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A23D" w14:textId="667922C6" w:rsidR="00E33C8A" w:rsidRDefault="00895F8D" w:rsidP="003F3600">
      <w:pPr>
        <w:pStyle w:val="Titre"/>
      </w:pPr>
      <w:r w:rsidRPr="00895F8D">
        <w:rPr>
          <w:rStyle w:val="modificationsCar"/>
        </w:rPr>
        <w:t>Review on</w:t>
      </w:r>
      <w:r>
        <w:t xml:space="preserve"> </w:t>
      </w:r>
      <w:r w:rsidR="00E3274A" w:rsidRPr="00E3274A">
        <w:t xml:space="preserve">Recent Progress in Ion </w:t>
      </w:r>
      <w:r w:rsidR="00E3274A" w:rsidRPr="003F3600">
        <w:t>Cyclotron</w:t>
      </w:r>
      <w:r w:rsidR="00E3274A" w:rsidRPr="00E3274A">
        <w:t xml:space="preserve"> </w:t>
      </w:r>
      <w:r w:rsidR="00E33C8A">
        <w:t>Range of Frequency</w:t>
      </w:r>
      <w:r w:rsidR="00E3274A" w:rsidRPr="00E3274A">
        <w:t xml:space="preserve"> </w:t>
      </w:r>
      <w:r w:rsidRPr="00895F8D">
        <w:rPr>
          <w:rStyle w:val="modificationsCar"/>
        </w:rPr>
        <w:t>Systems,</w:t>
      </w:r>
      <w:r>
        <w:t xml:space="preserve"> </w:t>
      </w:r>
      <w:r w:rsidRPr="00895F8D">
        <w:rPr>
          <w:rStyle w:val="modificationsCar"/>
        </w:rPr>
        <w:t>Experiments and Modelling for</w:t>
      </w:r>
      <w:r w:rsidR="00E33C8A">
        <w:t xml:space="preserve"> Magnetic Confinement Fusion </w:t>
      </w:r>
    </w:p>
    <w:p w14:paraId="3F7401A9" w14:textId="77777777" w:rsidR="00FD3E90" w:rsidRPr="00E33C8A" w:rsidRDefault="00E33C8A" w:rsidP="00E33C8A">
      <w:pPr>
        <w:pStyle w:val="Sous-titre"/>
        <w:rPr>
          <w:lang w:val="en-GB"/>
        </w:rPr>
      </w:pPr>
      <w:r w:rsidRPr="00E33C8A">
        <w:rPr>
          <w:lang w:val="en-GB"/>
        </w:rPr>
        <w:t>F</w:t>
      </w:r>
      <w:r w:rsidR="00E3274A" w:rsidRPr="00E33C8A">
        <w:rPr>
          <w:lang w:val="en-GB"/>
        </w:rPr>
        <w:t>rom modelling, technology and experiments</w:t>
      </w:r>
    </w:p>
    <w:p w14:paraId="607081D7" w14:textId="77777777" w:rsidR="00E3274A" w:rsidRDefault="00E33C8A" w:rsidP="00E33C8A">
      <w:pPr>
        <w:jc w:val="center"/>
        <w:rPr>
          <w:lang w:val="en-GB"/>
        </w:rPr>
      </w:pPr>
      <w:r>
        <w:rPr>
          <w:lang w:val="en-GB"/>
        </w:rPr>
        <w:t>Julien Hillairet</w:t>
      </w:r>
    </w:p>
    <w:p w14:paraId="5731FFF4" w14:textId="3F889779" w:rsidR="00B82DA4" w:rsidRDefault="00B82DA4" w:rsidP="00E33C8A">
      <w:pPr>
        <w:jc w:val="center"/>
        <w:rPr>
          <w:rFonts w:ascii="Arial" w:hAnsi="Arial" w:cs="Arial"/>
          <w:sz w:val="18"/>
        </w:rPr>
      </w:pPr>
      <w:r w:rsidRPr="00114F6B">
        <w:rPr>
          <w:rFonts w:ascii="Arial" w:hAnsi="Arial" w:cs="Arial"/>
          <w:sz w:val="18"/>
        </w:rPr>
        <w:t xml:space="preserve">CEA, IRFM, F-13108 St-Paul-Lez-Durance, </w:t>
      </w:r>
      <w:r w:rsidR="00316F07">
        <w:rPr>
          <w:rFonts w:ascii="Arial" w:hAnsi="Arial" w:cs="Arial"/>
          <w:sz w:val="18"/>
        </w:rPr>
        <w:t>France</w:t>
      </w:r>
    </w:p>
    <w:p w14:paraId="31A01869" w14:textId="131B3471" w:rsidR="00316F07" w:rsidRDefault="00DF5536" w:rsidP="00E33C8A">
      <w:pPr>
        <w:jc w:val="center"/>
        <w:rPr>
          <w:rFonts w:ascii="Arial" w:hAnsi="Arial" w:cs="Arial"/>
          <w:sz w:val="18"/>
        </w:rPr>
      </w:pPr>
      <w:hyperlink r:id="rId8" w:history="1">
        <w:r w:rsidR="00316F07" w:rsidRPr="000110E2">
          <w:rPr>
            <w:rStyle w:val="Lienhypertexte"/>
            <w:rFonts w:ascii="Arial" w:hAnsi="Arial" w:cs="Arial"/>
            <w:sz w:val="18"/>
          </w:rPr>
          <w:t>julien.hillairet@cea.fr</w:t>
        </w:r>
      </w:hyperlink>
      <w:r w:rsidR="00316F07">
        <w:rPr>
          <w:rFonts w:ascii="Arial" w:hAnsi="Arial" w:cs="Arial"/>
          <w:sz w:val="18"/>
        </w:rPr>
        <w:t xml:space="preserve"> </w:t>
      </w:r>
    </w:p>
    <w:p w14:paraId="5CE622DD" w14:textId="54665B29" w:rsidR="000810B4" w:rsidRDefault="000810B4" w:rsidP="00E33C8A">
      <w:pPr>
        <w:jc w:val="center"/>
        <w:rPr>
          <w:rFonts w:ascii="Arial" w:hAnsi="Arial" w:cs="Arial"/>
          <w:sz w:val="18"/>
        </w:rPr>
      </w:pPr>
    </w:p>
    <w:p w14:paraId="75C41573" w14:textId="293DFD54" w:rsidR="000810B4" w:rsidRPr="000810B4" w:rsidRDefault="000810B4" w:rsidP="000810B4">
      <w:pPr>
        <w:pStyle w:val="Titre1"/>
      </w:pPr>
      <w:bookmarkStart w:id="0" w:name="_Toc128902242"/>
      <w:r w:rsidRPr="000810B4">
        <w:t>Abstract</w:t>
      </w:r>
      <w:bookmarkEnd w:id="0"/>
    </w:p>
    <w:p w14:paraId="4A2C4D5E" w14:textId="6C5AAF30" w:rsidR="000810B4" w:rsidRDefault="000810B4" w:rsidP="000810B4">
      <w:pPr>
        <w:rPr>
          <w:lang w:val="en-GB"/>
        </w:rPr>
      </w:pPr>
      <w:r w:rsidRPr="000810B4">
        <w:rPr>
          <w:lang w:val="en-GB"/>
        </w:rPr>
        <w:t xml:space="preserve">This paper is a broad overview and a summary of the recent progress achieved </w:t>
      </w:r>
      <w:r w:rsidR="00895F8D" w:rsidRPr="00895F8D">
        <w:rPr>
          <w:rStyle w:val="modificationsCar"/>
        </w:rPr>
        <w:t>i</w:t>
      </w:r>
      <w:r w:rsidRPr="00895F8D">
        <w:rPr>
          <w:rStyle w:val="modificationsCar"/>
        </w:rPr>
        <w:t>n</w:t>
      </w:r>
      <w:r>
        <w:rPr>
          <w:lang w:val="en-GB"/>
        </w:rPr>
        <w:t xml:space="preserve"> </w:t>
      </w:r>
      <w:r w:rsidRPr="00895F8D">
        <w:rPr>
          <w:rStyle w:val="modificationsCar"/>
        </w:rPr>
        <w:t>I</w:t>
      </w:r>
      <w:r w:rsidR="00895F8D" w:rsidRPr="00895F8D">
        <w:rPr>
          <w:rStyle w:val="modificationsCar"/>
        </w:rPr>
        <w:t xml:space="preserve">on </w:t>
      </w:r>
      <w:r w:rsidRPr="00895F8D">
        <w:rPr>
          <w:rStyle w:val="modificationsCar"/>
        </w:rPr>
        <w:t>C</w:t>
      </w:r>
      <w:r w:rsidR="00895F8D" w:rsidRPr="00895F8D">
        <w:rPr>
          <w:rStyle w:val="modificationsCar"/>
        </w:rPr>
        <w:t xml:space="preserve">yclotron </w:t>
      </w:r>
      <w:r w:rsidRPr="00895F8D">
        <w:rPr>
          <w:rStyle w:val="modificationsCar"/>
        </w:rPr>
        <w:t>R</w:t>
      </w:r>
      <w:r w:rsidR="00895F8D" w:rsidRPr="00895F8D">
        <w:rPr>
          <w:rStyle w:val="modificationsCar"/>
        </w:rPr>
        <w:t xml:space="preserve">ange of </w:t>
      </w:r>
      <w:r w:rsidRPr="00895F8D">
        <w:rPr>
          <w:rStyle w:val="modificationsCar"/>
        </w:rPr>
        <w:t>F</w:t>
      </w:r>
      <w:r w:rsidR="00895F8D" w:rsidRPr="00895F8D">
        <w:rPr>
          <w:rStyle w:val="modificationsCar"/>
        </w:rPr>
        <w:t>requency</w:t>
      </w:r>
      <w:r w:rsidRPr="00895F8D">
        <w:rPr>
          <w:rStyle w:val="modificationsCar"/>
        </w:rPr>
        <w:t xml:space="preserve"> </w:t>
      </w:r>
      <w:r w:rsidR="00895F8D">
        <w:rPr>
          <w:rStyle w:val="modificationsCar"/>
        </w:rPr>
        <w:t xml:space="preserve">(ICRF) </w:t>
      </w:r>
      <w:r w:rsidR="00895F8D" w:rsidRPr="00895F8D">
        <w:rPr>
          <w:rStyle w:val="modificationsCar"/>
        </w:rPr>
        <w:t xml:space="preserve">Systems, Experiments and </w:t>
      </w:r>
      <w:proofErr w:type="spellStart"/>
      <w:r w:rsidR="00895F8D" w:rsidRPr="00895F8D">
        <w:rPr>
          <w:rStyle w:val="modificationsCar"/>
        </w:rPr>
        <w:t>Modeling</w:t>
      </w:r>
      <w:proofErr w:type="spellEnd"/>
      <w:r w:rsidR="00895F8D">
        <w:rPr>
          <w:lang w:val="en-GB"/>
        </w:rPr>
        <w:t xml:space="preserve"> </w:t>
      </w:r>
      <w:r w:rsidRPr="000810B4">
        <w:rPr>
          <w:lang w:val="en-GB"/>
        </w:rPr>
        <w:t>during the last twenty years in magnetic confinement fusion experiments. It has</w:t>
      </w:r>
      <w:r>
        <w:rPr>
          <w:lang w:val="en-GB"/>
        </w:rPr>
        <w:t xml:space="preserve"> </w:t>
      </w:r>
      <w:r w:rsidRPr="000810B4">
        <w:rPr>
          <w:lang w:val="en-GB"/>
        </w:rPr>
        <w:t>been written mainly for students or newcomers in this exciting field</w:t>
      </w:r>
      <w:r>
        <w:rPr>
          <w:lang w:val="en-GB"/>
        </w:rPr>
        <w:t xml:space="preserve"> and </w:t>
      </w:r>
      <w:r w:rsidRPr="000810B4">
        <w:rPr>
          <w:lang w:val="en-GB"/>
        </w:rPr>
        <w:t xml:space="preserve">introduces </w:t>
      </w:r>
      <w:r>
        <w:rPr>
          <w:lang w:val="en-GB"/>
        </w:rPr>
        <w:t xml:space="preserve">the </w:t>
      </w:r>
      <w:r w:rsidRPr="000810B4">
        <w:rPr>
          <w:lang w:val="en-GB"/>
        </w:rPr>
        <w:t>different applications</w:t>
      </w:r>
      <w:r>
        <w:rPr>
          <w:lang w:val="en-GB"/>
        </w:rPr>
        <w:t xml:space="preserve"> and lists the main detrimental e</w:t>
      </w:r>
      <w:r w:rsidRPr="000810B4">
        <w:rPr>
          <w:lang w:val="en-GB"/>
        </w:rPr>
        <w:t>ffects associated with the use of</w:t>
      </w:r>
      <w:r>
        <w:rPr>
          <w:lang w:val="en-GB"/>
        </w:rPr>
        <w:t xml:space="preserve"> </w:t>
      </w:r>
      <w:r w:rsidRPr="000810B4">
        <w:rPr>
          <w:lang w:val="en-GB"/>
        </w:rPr>
        <w:t>ICRF in magnetic fusion experiments. Modelling techniques and state-of-the-art</w:t>
      </w:r>
      <w:r>
        <w:rPr>
          <w:lang w:val="en-GB"/>
        </w:rPr>
        <w:t xml:space="preserve"> </w:t>
      </w:r>
      <w:r w:rsidRPr="000810B4">
        <w:rPr>
          <w:lang w:val="en-GB"/>
        </w:rPr>
        <w:t>ICRF systems are described. Recent results obtained with ICRF in fusion plasma</w:t>
      </w:r>
      <w:r>
        <w:rPr>
          <w:lang w:val="en-GB"/>
        </w:rPr>
        <w:t xml:space="preserve"> e</w:t>
      </w:r>
      <w:r w:rsidRPr="000810B4">
        <w:rPr>
          <w:lang w:val="en-GB"/>
        </w:rPr>
        <w:t>xperiments are summarised</w:t>
      </w:r>
      <w:r>
        <w:rPr>
          <w:lang w:val="en-GB"/>
        </w:rPr>
        <w:t xml:space="preserve">. Planned </w:t>
      </w:r>
      <w:r w:rsidRPr="000810B4">
        <w:rPr>
          <w:lang w:val="en-GB"/>
        </w:rPr>
        <w:t>ICRF projects such as ITER</w:t>
      </w:r>
      <w:r>
        <w:rPr>
          <w:lang w:val="en-GB"/>
        </w:rPr>
        <w:t xml:space="preserve"> or future </w:t>
      </w:r>
      <w:r w:rsidRPr="000810B4">
        <w:rPr>
          <w:lang w:val="en-GB"/>
        </w:rPr>
        <w:t>fusion reactors</w:t>
      </w:r>
      <w:r>
        <w:rPr>
          <w:lang w:val="en-GB"/>
        </w:rPr>
        <w:t xml:space="preserve"> and the remaining issues that remain to be solved</w:t>
      </w:r>
      <w:r w:rsidRPr="000810B4">
        <w:rPr>
          <w:lang w:val="en-GB"/>
        </w:rPr>
        <w:t xml:space="preserve"> are detailed.</w:t>
      </w:r>
    </w:p>
    <w:p w14:paraId="66CEC5CB" w14:textId="3EBB4BB6" w:rsidR="0088016C" w:rsidRDefault="00895F8D" w:rsidP="0088016C">
      <w:pPr>
        <w:pStyle w:val="Titre1"/>
      </w:pPr>
      <w:bookmarkStart w:id="1" w:name="_Toc128902243"/>
      <w:r>
        <w:t>C</w:t>
      </w:r>
      <w:r w:rsidR="0088016C" w:rsidRPr="006305FC">
        <w:t xml:space="preserve">onflict of </w:t>
      </w:r>
      <w:r>
        <w:t>I</w:t>
      </w:r>
      <w:r w:rsidR="0088016C" w:rsidRPr="006305FC">
        <w:t>nterest</w:t>
      </w:r>
      <w:bookmarkEnd w:id="1"/>
      <w:r w:rsidR="0088016C" w:rsidRPr="006305FC">
        <w:t xml:space="preserve"> </w:t>
      </w:r>
    </w:p>
    <w:p w14:paraId="2586E892" w14:textId="66A1CD31" w:rsidR="0088016C" w:rsidRDefault="0088016C" w:rsidP="0088016C">
      <w:pPr>
        <w:rPr>
          <w:lang w:val="en-GB"/>
        </w:rPr>
      </w:pPr>
      <w:r w:rsidRPr="006305FC">
        <w:rPr>
          <w:lang w:val="en-GB"/>
        </w:rPr>
        <w:t>On behalf of all authors, the corresponding author states that there is no conflict of interest.</w:t>
      </w:r>
    </w:p>
    <w:p w14:paraId="6849C1B7" w14:textId="77777777" w:rsidR="0088016C" w:rsidRDefault="0088016C">
      <w:pPr>
        <w:jc w:val="left"/>
        <w:rPr>
          <w:lang w:val="en-GB"/>
        </w:rPr>
      </w:pPr>
      <w:r>
        <w:rPr>
          <w:lang w:val="en-GB"/>
        </w:rPr>
        <w:br w:type="page"/>
      </w:r>
    </w:p>
    <w:sdt>
      <w:sdtPr>
        <w:rPr>
          <w:rFonts w:asciiTheme="minorHAnsi" w:eastAsiaTheme="minorHAnsi" w:hAnsiTheme="minorHAnsi" w:cstheme="minorBidi"/>
          <w:color w:val="auto"/>
          <w:sz w:val="22"/>
          <w:szCs w:val="22"/>
          <w:lang w:eastAsia="en-US"/>
        </w:rPr>
        <w:id w:val="-1054381268"/>
        <w:docPartObj>
          <w:docPartGallery w:val="Table of Contents"/>
          <w:docPartUnique/>
        </w:docPartObj>
      </w:sdtPr>
      <w:sdtEndPr>
        <w:rPr>
          <w:b/>
          <w:bCs/>
        </w:rPr>
      </w:sdtEndPr>
      <w:sdtContent>
        <w:p w14:paraId="34350E3B" w14:textId="77777777" w:rsidR="00E33C8A" w:rsidRDefault="00E33C8A">
          <w:pPr>
            <w:pStyle w:val="En-ttedetabledesmatires"/>
          </w:pPr>
          <w:r>
            <w:t>Table of Content</w:t>
          </w:r>
        </w:p>
        <w:p w14:paraId="73106C64" w14:textId="6A260AAC" w:rsidR="004B408F" w:rsidRDefault="00E33C8A">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28902242" w:history="1">
            <w:r w:rsidR="004B408F" w:rsidRPr="00BE48C1">
              <w:rPr>
                <w:rStyle w:val="Lienhypertexte"/>
                <w:noProof/>
              </w:rPr>
              <w:t>1</w:t>
            </w:r>
            <w:r w:rsidR="004B408F">
              <w:rPr>
                <w:rFonts w:eastAsiaTheme="minorEastAsia"/>
                <w:noProof/>
                <w:lang w:eastAsia="fr-FR"/>
              </w:rPr>
              <w:tab/>
            </w:r>
            <w:r w:rsidR="004B408F" w:rsidRPr="00BE48C1">
              <w:rPr>
                <w:rStyle w:val="Lienhypertexte"/>
                <w:noProof/>
              </w:rPr>
              <w:t>Abstract</w:t>
            </w:r>
            <w:r w:rsidR="004B408F">
              <w:rPr>
                <w:noProof/>
                <w:webHidden/>
              </w:rPr>
              <w:tab/>
            </w:r>
            <w:r w:rsidR="004B408F">
              <w:rPr>
                <w:noProof/>
                <w:webHidden/>
              </w:rPr>
              <w:fldChar w:fldCharType="begin"/>
            </w:r>
            <w:r w:rsidR="004B408F">
              <w:rPr>
                <w:noProof/>
                <w:webHidden/>
              </w:rPr>
              <w:instrText xml:space="preserve"> PAGEREF _Toc128902242 \h </w:instrText>
            </w:r>
            <w:r w:rsidR="004B408F">
              <w:rPr>
                <w:noProof/>
                <w:webHidden/>
              </w:rPr>
            </w:r>
            <w:r w:rsidR="004B408F">
              <w:rPr>
                <w:noProof/>
                <w:webHidden/>
              </w:rPr>
              <w:fldChar w:fldCharType="separate"/>
            </w:r>
            <w:r w:rsidR="004B408F">
              <w:rPr>
                <w:noProof/>
                <w:webHidden/>
              </w:rPr>
              <w:t>1</w:t>
            </w:r>
            <w:r w:rsidR="004B408F">
              <w:rPr>
                <w:noProof/>
                <w:webHidden/>
              </w:rPr>
              <w:fldChar w:fldCharType="end"/>
            </w:r>
          </w:hyperlink>
        </w:p>
        <w:p w14:paraId="581B33E2" w14:textId="6726B6CA" w:rsidR="004B408F" w:rsidRDefault="004B408F">
          <w:pPr>
            <w:pStyle w:val="TM1"/>
            <w:tabs>
              <w:tab w:val="left" w:pos="440"/>
              <w:tab w:val="right" w:leader="dot" w:pos="9062"/>
            </w:tabs>
            <w:rPr>
              <w:rFonts w:eastAsiaTheme="minorEastAsia"/>
              <w:noProof/>
              <w:lang w:eastAsia="fr-FR"/>
            </w:rPr>
          </w:pPr>
          <w:hyperlink w:anchor="_Toc128902243" w:history="1">
            <w:r w:rsidRPr="00BE48C1">
              <w:rPr>
                <w:rStyle w:val="Lienhypertexte"/>
                <w:noProof/>
              </w:rPr>
              <w:t>2</w:t>
            </w:r>
            <w:r>
              <w:rPr>
                <w:rFonts w:eastAsiaTheme="minorEastAsia"/>
                <w:noProof/>
                <w:lang w:eastAsia="fr-FR"/>
              </w:rPr>
              <w:tab/>
            </w:r>
            <w:r w:rsidRPr="00BE48C1">
              <w:rPr>
                <w:rStyle w:val="Lienhypertexte"/>
                <w:noProof/>
              </w:rPr>
              <w:t>Conflict of Interest</w:t>
            </w:r>
            <w:r>
              <w:rPr>
                <w:noProof/>
                <w:webHidden/>
              </w:rPr>
              <w:tab/>
            </w:r>
            <w:r>
              <w:rPr>
                <w:noProof/>
                <w:webHidden/>
              </w:rPr>
              <w:fldChar w:fldCharType="begin"/>
            </w:r>
            <w:r>
              <w:rPr>
                <w:noProof/>
                <w:webHidden/>
              </w:rPr>
              <w:instrText xml:space="preserve"> PAGEREF _Toc128902243 \h </w:instrText>
            </w:r>
            <w:r>
              <w:rPr>
                <w:noProof/>
                <w:webHidden/>
              </w:rPr>
            </w:r>
            <w:r>
              <w:rPr>
                <w:noProof/>
                <w:webHidden/>
              </w:rPr>
              <w:fldChar w:fldCharType="separate"/>
            </w:r>
            <w:r>
              <w:rPr>
                <w:noProof/>
                <w:webHidden/>
              </w:rPr>
              <w:t>1</w:t>
            </w:r>
            <w:r>
              <w:rPr>
                <w:noProof/>
                <w:webHidden/>
              </w:rPr>
              <w:fldChar w:fldCharType="end"/>
            </w:r>
          </w:hyperlink>
        </w:p>
        <w:p w14:paraId="26A2532C" w14:textId="245B2E41" w:rsidR="004B408F" w:rsidRDefault="004B408F">
          <w:pPr>
            <w:pStyle w:val="TM1"/>
            <w:tabs>
              <w:tab w:val="left" w:pos="440"/>
              <w:tab w:val="right" w:leader="dot" w:pos="9062"/>
            </w:tabs>
            <w:rPr>
              <w:rFonts w:eastAsiaTheme="minorEastAsia"/>
              <w:noProof/>
              <w:lang w:eastAsia="fr-FR"/>
            </w:rPr>
          </w:pPr>
          <w:hyperlink w:anchor="_Toc128902244" w:history="1">
            <w:r w:rsidRPr="00BE48C1">
              <w:rPr>
                <w:rStyle w:val="Lienhypertexte"/>
                <w:noProof/>
              </w:rPr>
              <w:t>3</w:t>
            </w:r>
            <w:r>
              <w:rPr>
                <w:rFonts w:eastAsiaTheme="minorEastAsia"/>
                <w:noProof/>
                <w:lang w:eastAsia="fr-FR"/>
              </w:rPr>
              <w:tab/>
            </w:r>
            <w:r w:rsidRPr="00BE48C1">
              <w:rPr>
                <w:rStyle w:val="Lienhypertexte"/>
                <w:noProof/>
              </w:rPr>
              <w:t>Introduction</w:t>
            </w:r>
            <w:r>
              <w:rPr>
                <w:noProof/>
                <w:webHidden/>
              </w:rPr>
              <w:tab/>
            </w:r>
            <w:r>
              <w:rPr>
                <w:noProof/>
                <w:webHidden/>
              </w:rPr>
              <w:fldChar w:fldCharType="begin"/>
            </w:r>
            <w:r>
              <w:rPr>
                <w:noProof/>
                <w:webHidden/>
              </w:rPr>
              <w:instrText xml:space="preserve"> PAGEREF _Toc128902244 \h </w:instrText>
            </w:r>
            <w:r>
              <w:rPr>
                <w:noProof/>
                <w:webHidden/>
              </w:rPr>
            </w:r>
            <w:r>
              <w:rPr>
                <w:noProof/>
                <w:webHidden/>
              </w:rPr>
              <w:fldChar w:fldCharType="separate"/>
            </w:r>
            <w:r>
              <w:rPr>
                <w:noProof/>
                <w:webHidden/>
              </w:rPr>
              <w:t>3</w:t>
            </w:r>
            <w:r>
              <w:rPr>
                <w:noProof/>
                <w:webHidden/>
              </w:rPr>
              <w:fldChar w:fldCharType="end"/>
            </w:r>
          </w:hyperlink>
        </w:p>
        <w:p w14:paraId="3C5D924E" w14:textId="65DCC047" w:rsidR="004B408F" w:rsidRDefault="004B408F">
          <w:pPr>
            <w:pStyle w:val="TM1"/>
            <w:tabs>
              <w:tab w:val="left" w:pos="440"/>
              <w:tab w:val="right" w:leader="dot" w:pos="9062"/>
            </w:tabs>
            <w:rPr>
              <w:rFonts w:eastAsiaTheme="minorEastAsia"/>
              <w:noProof/>
              <w:lang w:eastAsia="fr-FR"/>
            </w:rPr>
          </w:pPr>
          <w:hyperlink w:anchor="_Toc128902245" w:history="1">
            <w:r w:rsidRPr="00BE48C1">
              <w:rPr>
                <w:rStyle w:val="Lienhypertexte"/>
                <w:noProof/>
              </w:rPr>
              <w:t>4</w:t>
            </w:r>
            <w:r>
              <w:rPr>
                <w:rFonts w:eastAsiaTheme="minorEastAsia"/>
                <w:noProof/>
                <w:lang w:eastAsia="fr-FR"/>
              </w:rPr>
              <w:tab/>
            </w:r>
            <w:r w:rsidRPr="00BE48C1">
              <w:rPr>
                <w:rStyle w:val="Lienhypertexte"/>
                <w:noProof/>
              </w:rPr>
              <w:t>Applications of Ion Cyclotron Range of Frequency</w:t>
            </w:r>
            <w:r>
              <w:rPr>
                <w:noProof/>
                <w:webHidden/>
              </w:rPr>
              <w:tab/>
            </w:r>
            <w:r>
              <w:rPr>
                <w:noProof/>
                <w:webHidden/>
              </w:rPr>
              <w:fldChar w:fldCharType="begin"/>
            </w:r>
            <w:r>
              <w:rPr>
                <w:noProof/>
                <w:webHidden/>
              </w:rPr>
              <w:instrText xml:space="preserve"> PAGEREF _Toc128902245 \h </w:instrText>
            </w:r>
            <w:r>
              <w:rPr>
                <w:noProof/>
                <w:webHidden/>
              </w:rPr>
            </w:r>
            <w:r>
              <w:rPr>
                <w:noProof/>
                <w:webHidden/>
              </w:rPr>
              <w:fldChar w:fldCharType="separate"/>
            </w:r>
            <w:r>
              <w:rPr>
                <w:noProof/>
                <w:webHidden/>
              </w:rPr>
              <w:t>4</w:t>
            </w:r>
            <w:r>
              <w:rPr>
                <w:noProof/>
                <w:webHidden/>
              </w:rPr>
              <w:fldChar w:fldCharType="end"/>
            </w:r>
          </w:hyperlink>
        </w:p>
        <w:p w14:paraId="6CC29393" w14:textId="77F59699" w:rsidR="004B408F" w:rsidRDefault="004B408F">
          <w:pPr>
            <w:pStyle w:val="TM2"/>
            <w:tabs>
              <w:tab w:val="left" w:pos="880"/>
              <w:tab w:val="right" w:leader="dot" w:pos="9062"/>
            </w:tabs>
            <w:rPr>
              <w:rFonts w:eastAsiaTheme="minorEastAsia"/>
              <w:noProof/>
              <w:lang w:eastAsia="fr-FR"/>
            </w:rPr>
          </w:pPr>
          <w:hyperlink w:anchor="_Toc128902246" w:history="1">
            <w:r w:rsidRPr="00BE48C1">
              <w:rPr>
                <w:rStyle w:val="Lienhypertexte"/>
                <w:noProof/>
              </w:rPr>
              <w:t>4.1</w:t>
            </w:r>
            <w:r>
              <w:rPr>
                <w:rFonts w:eastAsiaTheme="minorEastAsia"/>
                <w:noProof/>
                <w:lang w:eastAsia="fr-FR"/>
              </w:rPr>
              <w:tab/>
            </w:r>
            <w:r w:rsidRPr="00BE48C1">
              <w:rPr>
                <w:rStyle w:val="Lienhypertexte"/>
                <w:noProof/>
              </w:rPr>
              <w:t>Plasma Heating</w:t>
            </w:r>
            <w:r>
              <w:rPr>
                <w:noProof/>
                <w:webHidden/>
              </w:rPr>
              <w:tab/>
            </w:r>
            <w:r>
              <w:rPr>
                <w:noProof/>
                <w:webHidden/>
              </w:rPr>
              <w:fldChar w:fldCharType="begin"/>
            </w:r>
            <w:r>
              <w:rPr>
                <w:noProof/>
                <w:webHidden/>
              </w:rPr>
              <w:instrText xml:space="preserve"> PAGEREF _Toc128902246 \h </w:instrText>
            </w:r>
            <w:r>
              <w:rPr>
                <w:noProof/>
                <w:webHidden/>
              </w:rPr>
            </w:r>
            <w:r>
              <w:rPr>
                <w:noProof/>
                <w:webHidden/>
              </w:rPr>
              <w:fldChar w:fldCharType="separate"/>
            </w:r>
            <w:r>
              <w:rPr>
                <w:noProof/>
                <w:webHidden/>
              </w:rPr>
              <w:t>4</w:t>
            </w:r>
            <w:r>
              <w:rPr>
                <w:noProof/>
                <w:webHidden/>
              </w:rPr>
              <w:fldChar w:fldCharType="end"/>
            </w:r>
          </w:hyperlink>
        </w:p>
        <w:p w14:paraId="7FA4550D" w14:textId="4D99578B" w:rsidR="004B408F" w:rsidRDefault="004B408F">
          <w:pPr>
            <w:pStyle w:val="TM3"/>
            <w:tabs>
              <w:tab w:val="left" w:pos="1320"/>
              <w:tab w:val="right" w:leader="dot" w:pos="9062"/>
            </w:tabs>
            <w:rPr>
              <w:rFonts w:eastAsiaTheme="minorEastAsia"/>
              <w:noProof/>
              <w:lang w:eastAsia="fr-FR"/>
            </w:rPr>
          </w:pPr>
          <w:hyperlink w:anchor="_Toc128902247" w:history="1">
            <w:r w:rsidRPr="00BE48C1">
              <w:rPr>
                <w:rStyle w:val="Lienhypertexte"/>
                <w:noProof/>
              </w:rPr>
              <w:t>4.1.1</w:t>
            </w:r>
            <w:r>
              <w:rPr>
                <w:rFonts w:eastAsiaTheme="minorEastAsia"/>
                <w:noProof/>
                <w:lang w:eastAsia="fr-FR"/>
              </w:rPr>
              <w:tab/>
            </w:r>
            <w:r w:rsidRPr="00BE48C1">
              <w:rPr>
                <w:rStyle w:val="Lienhypertexte"/>
                <w:noProof/>
              </w:rPr>
              <w:t>Ion Cyclotron Heating Schemes</w:t>
            </w:r>
            <w:r>
              <w:rPr>
                <w:noProof/>
                <w:webHidden/>
              </w:rPr>
              <w:tab/>
            </w:r>
            <w:r>
              <w:rPr>
                <w:noProof/>
                <w:webHidden/>
              </w:rPr>
              <w:fldChar w:fldCharType="begin"/>
            </w:r>
            <w:r>
              <w:rPr>
                <w:noProof/>
                <w:webHidden/>
              </w:rPr>
              <w:instrText xml:space="preserve"> PAGEREF _Toc128902247 \h </w:instrText>
            </w:r>
            <w:r>
              <w:rPr>
                <w:noProof/>
                <w:webHidden/>
              </w:rPr>
            </w:r>
            <w:r>
              <w:rPr>
                <w:noProof/>
                <w:webHidden/>
              </w:rPr>
              <w:fldChar w:fldCharType="separate"/>
            </w:r>
            <w:r>
              <w:rPr>
                <w:noProof/>
                <w:webHidden/>
              </w:rPr>
              <w:t>4</w:t>
            </w:r>
            <w:r>
              <w:rPr>
                <w:noProof/>
                <w:webHidden/>
              </w:rPr>
              <w:fldChar w:fldCharType="end"/>
            </w:r>
          </w:hyperlink>
        </w:p>
        <w:p w14:paraId="5E5FCE3B" w14:textId="3A6CBAC4" w:rsidR="004B408F" w:rsidRDefault="004B408F">
          <w:pPr>
            <w:pStyle w:val="TM3"/>
            <w:tabs>
              <w:tab w:val="left" w:pos="1320"/>
              <w:tab w:val="right" w:leader="dot" w:pos="9062"/>
            </w:tabs>
            <w:rPr>
              <w:rFonts w:eastAsiaTheme="minorEastAsia"/>
              <w:noProof/>
              <w:lang w:eastAsia="fr-FR"/>
            </w:rPr>
          </w:pPr>
          <w:hyperlink w:anchor="_Toc128902248" w:history="1">
            <w:r w:rsidRPr="00BE48C1">
              <w:rPr>
                <w:rStyle w:val="Lienhypertexte"/>
                <w:noProof/>
              </w:rPr>
              <w:t>4.1.2</w:t>
            </w:r>
            <w:r>
              <w:rPr>
                <w:rFonts w:eastAsiaTheme="minorEastAsia"/>
                <w:noProof/>
                <w:lang w:eastAsia="fr-FR"/>
              </w:rPr>
              <w:tab/>
            </w:r>
            <w:r w:rsidRPr="00BE48C1">
              <w:rPr>
                <w:rStyle w:val="Lienhypertexte"/>
                <w:noProof/>
              </w:rPr>
              <w:t>Minority Heating</w:t>
            </w:r>
            <w:r>
              <w:rPr>
                <w:noProof/>
                <w:webHidden/>
              </w:rPr>
              <w:tab/>
            </w:r>
            <w:r>
              <w:rPr>
                <w:noProof/>
                <w:webHidden/>
              </w:rPr>
              <w:fldChar w:fldCharType="begin"/>
            </w:r>
            <w:r>
              <w:rPr>
                <w:noProof/>
                <w:webHidden/>
              </w:rPr>
              <w:instrText xml:space="preserve"> PAGEREF _Toc128902248 \h </w:instrText>
            </w:r>
            <w:r>
              <w:rPr>
                <w:noProof/>
                <w:webHidden/>
              </w:rPr>
            </w:r>
            <w:r>
              <w:rPr>
                <w:noProof/>
                <w:webHidden/>
              </w:rPr>
              <w:fldChar w:fldCharType="separate"/>
            </w:r>
            <w:r>
              <w:rPr>
                <w:noProof/>
                <w:webHidden/>
              </w:rPr>
              <w:t>4</w:t>
            </w:r>
            <w:r>
              <w:rPr>
                <w:noProof/>
                <w:webHidden/>
              </w:rPr>
              <w:fldChar w:fldCharType="end"/>
            </w:r>
          </w:hyperlink>
        </w:p>
        <w:p w14:paraId="1C7786AD" w14:textId="4E1BB370" w:rsidR="004B408F" w:rsidRDefault="004B408F">
          <w:pPr>
            <w:pStyle w:val="TM3"/>
            <w:tabs>
              <w:tab w:val="left" w:pos="1320"/>
              <w:tab w:val="right" w:leader="dot" w:pos="9062"/>
            </w:tabs>
            <w:rPr>
              <w:rFonts w:eastAsiaTheme="minorEastAsia"/>
              <w:noProof/>
              <w:lang w:eastAsia="fr-FR"/>
            </w:rPr>
          </w:pPr>
          <w:hyperlink w:anchor="_Toc128902249" w:history="1">
            <w:r w:rsidRPr="00BE48C1">
              <w:rPr>
                <w:rStyle w:val="Lienhypertexte"/>
                <w:noProof/>
                <w:lang w:val="en-GB"/>
              </w:rPr>
              <w:t>4.1.3</w:t>
            </w:r>
            <w:r>
              <w:rPr>
                <w:rFonts w:eastAsiaTheme="minorEastAsia"/>
                <w:noProof/>
                <w:lang w:eastAsia="fr-FR"/>
              </w:rPr>
              <w:tab/>
            </w:r>
            <w:r w:rsidRPr="00BE48C1">
              <w:rPr>
                <w:rStyle w:val="Lienhypertexte"/>
                <w:noProof/>
                <w:lang w:val="en-GB"/>
              </w:rPr>
              <w:t>Higher harmonics and combined schemes</w:t>
            </w:r>
            <w:r>
              <w:rPr>
                <w:noProof/>
                <w:webHidden/>
              </w:rPr>
              <w:tab/>
            </w:r>
            <w:r>
              <w:rPr>
                <w:noProof/>
                <w:webHidden/>
              </w:rPr>
              <w:fldChar w:fldCharType="begin"/>
            </w:r>
            <w:r>
              <w:rPr>
                <w:noProof/>
                <w:webHidden/>
              </w:rPr>
              <w:instrText xml:space="preserve"> PAGEREF _Toc128902249 \h </w:instrText>
            </w:r>
            <w:r>
              <w:rPr>
                <w:noProof/>
                <w:webHidden/>
              </w:rPr>
            </w:r>
            <w:r>
              <w:rPr>
                <w:noProof/>
                <w:webHidden/>
              </w:rPr>
              <w:fldChar w:fldCharType="separate"/>
            </w:r>
            <w:r>
              <w:rPr>
                <w:noProof/>
                <w:webHidden/>
              </w:rPr>
              <w:t>5</w:t>
            </w:r>
            <w:r>
              <w:rPr>
                <w:noProof/>
                <w:webHidden/>
              </w:rPr>
              <w:fldChar w:fldCharType="end"/>
            </w:r>
          </w:hyperlink>
        </w:p>
        <w:p w14:paraId="30765B23" w14:textId="721CEB7B" w:rsidR="004B408F" w:rsidRDefault="004B408F">
          <w:pPr>
            <w:pStyle w:val="TM3"/>
            <w:tabs>
              <w:tab w:val="left" w:pos="1320"/>
              <w:tab w:val="right" w:leader="dot" w:pos="9062"/>
            </w:tabs>
            <w:rPr>
              <w:rFonts w:eastAsiaTheme="minorEastAsia"/>
              <w:noProof/>
              <w:lang w:eastAsia="fr-FR"/>
            </w:rPr>
          </w:pPr>
          <w:hyperlink w:anchor="_Toc128902250" w:history="1">
            <w:r w:rsidRPr="00BE48C1">
              <w:rPr>
                <w:rStyle w:val="Lienhypertexte"/>
                <w:noProof/>
              </w:rPr>
              <w:t>4.1.4</w:t>
            </w:r>
            <w:r>
              <w:rPr>
                <w:rFonts w:eastAsiaTheme="minorEastAsia"/>
                <w:noProof/>
                <w:lang w:eastAsia="fr-FR"/>
              </w:rPr>
              <w:tab/>
            </w:r>
            <w:r w:rsidRPr="00BE48C1">
              <w:rPr>
                <w:rStyle w:val="Lienhypertexte"/>
                <w:noProof/>
                <w:lang w:val="en-GB"/>
              </w:rPr>
              <w:t>3-Ion</w:t>
            </w:r>
            <w:r w:rsidRPr="00BE48C1">
              <w:rPr>
                <w:rStyle w:val="Lienhypertexte"/>
                <w:noProof/>
              </w:rPr>
              <w:t xml:space="preserve"> Schemes</w:t>
            </w:r>
            <w:r>
              <w:rPr>
                <w:noProof/>
                <w:webHidden/>
              </w:rPr>
              <w:tab/>
            </w:r>
            <w:r>
              <w:rPr>
                <w:noProof/>
                <w:webHidden/>
              </w:rPr>
              <w:fldChar w:fldCharType="begin"/>
            </w:r>
            <w:r>
              <w:rPr>
                <w:noProof/>
                <w:webHidden/>
              </w:rPr>
              <w:instrText xml:space="preserve"> PAGEREF _Toc128902250 \h </w:instrText>
            </w:r>
            <w:r>
              <w:rPr>
                <w:noProof/>
                <w:webHidden/>
              </w:rPr>
            </w:r>
            <w:r>
              <w:rPr>
                <w:noProof/>
                <w:webHidden/>
              </w:rPr>
              <w:fldChar w:fldCharType="separate"/>
            </w:r>
            <w:r>
              <w:rPr>
                <w:noProof/>
                <w:webHidden/>
              </w:rPr>
              <w:t>6</w:t>
            </w:r>
            <w:r>
              <w:rPr>
                <w:noProof/>
                <w:webHidden/>
              </w:rPr>
              <w:fldChar w:fldCharType="end"/>
            </w:r>
          </w:hyperlink>
        </w:p>
        <w:p w14:paraId="479321B6" w14:textId="685721AA" w:rsidR="004B408F" w:rsidRDefault="004B408F">
          <w:pPr>
            <w:pStyle w:val="TM2"/>
            <w:tabs>
              <w:tab w:val="left" w:pos="880"/>
              <w:tab w:val="right" w:leader="dot" w:pos="9062"/>
            </w:tabs>
            <w:rPr>
              <w:rFonts w:eastAsiaTheme="minorEastAsia"/>
              <w:noProof/>
              <w:lang w:eastAsia="fr-FR"/>
            </w:rPr>
          </w:pPr>
          <w:hyperlink w:anchor="_Toc128902251" w:history="1">
            <w:r w:rsidRPr="00BE48C1">
              <w:rPr>
                <w:rStyle w:val="Lienhypertexte"/>
                <w:noProof/>
              </w:rPr>
              <w:t>4.2</w:t>
            </w:r>
            <w:r>
              <w:rPr>
                <w:rFonts w:eastAsiaTheme="minorEastAsia"/>
                <w:noProof/>
                <w:lang w:eastAsia="fr-FR"/>
              </w:rPr>
              <w:tab/>
            </w:r>
            <w:r w:rsidRPr="00BE48C1">
              <w:rPr>
                <w:rStyle w:val="Lienhypertexte"/>
                <w:noProof/>
              </w:rPr>
              <w:t>Wall Conditioning</w:t>
            </w:r>
            <w:r>
              <w:rPr>
                <w:noProof/>
                <w:webHidden/>
              </w:rPr>
              <w:tab/>
            </w:r>
            <w:r>
              <w:rPr>
                <w:noProof/>
                <w:webHidden/>
              </w:rPr>
              <w:fldChar w:fldCharType="begin"/>
            </w:r>
            <w:r>
              <w:rPr>
                <w:noProof/>
                <w:webHidden/>
              </w:rPr>
              <w:instrText xml:space="preserve"> PAGEREF _Toc128902251 \h </w:instrText>
            </w:r>
            <w:r>
              <w:rPr>
                <w:noProof/>
                <w:webHidden/>
              </w:rPr>
            </w:r>
            <w:r>
              <w:rPr>
                <w:noProof/>
                <w:webHidden/>
              </w:rPr>
              <w:fldChar w:fldCharType="separate"/>
            </w:r>
            <w:r>
              <w:rPr>
                <w:noProof/>
                <w:webHidden/>
              </w:rPr>
              <w:t>6</w:t>
            </w:r>
            <w:r>
              <w:rPr>
                <w:noProof/>
                <w:webHidden/>
              </w:rPr>
              <w:fldChar w:fldCharType="end"/>
            </w:r>
          </w:hyperlink>
        </w:p>
        <w:p w14:paraId="72810E58" w14:textId="2F16ABFF" w:rsidR="004B408F" w:rsidRDefault="004B408F">
          <w:pPr>
            <w:pStyle w:val="TM2"/>
            <w:tabs>
              <w:tab w:val="left" w:pos="880"/>
              <w:tab w:val="right" w:leader="dot" w:pos="9062"/>
            </w:tabs>
            <w:rPr>
              <w:rFonts w:eastAsiaTheme="minorEastAsia"/>
              <w:noProof/>
              <w:lang w:eastAsia="fr-FR"/>
            </w:rPr>
          </w:pPr>
          <w:hyperlink w:anchor="_Toc128902252" w:history="1">
            <w:r w:rsidRPr="00BE48C1">
              <w:rPr>
                <w:rStyle w:val="Lienhypertexte"/>
                <w:noProof/>
              </w:rPr>
              <w:t>4.3</w:t>
            </w:r>
            <w:r>
              <w:rPr>
                <w:rFonts w:eastAsiaTheme="minorEastAsia"/>
                <w:noProof/>
                <w:lang w:eastAsia="fr-FR"/>
              </w:rPr>
              <w:tab/>
            </w:r>
            <w:r w:rsidRPr="00BE48C1">
              <w:rPr>
                <w:rStyle w:val="Lienhypertexte"/>
                <w:noProof/>
              </w:rPr>
              <w:t>Plasma Startup</w:t>
            </w:r>
            <w:r>
              <w:rPr>
                <w:noProof/>
                <w:webHidden/>
              </w:rPr>
              <w:tab/>
            </w:r>
            <w:r>
              <w:rPr>
                <w:noProof/>
                <w:webHidden/>
              </w:rPr>
              <w:fldChar w:fldCharType="begin"/>
            </w:r>
            <w:r>
              <w:rPr>
                <w:noProof/>
                <w:webHidden/>
              </w:rPr>
              <w:instrText xml:space="preserve"> PAGEREF _Toc128902252 \h </w:instrText>
            </w:r>
            <w:r>
              <w:rPr>
                <w:noProof/>
                <w:webHidden/>
              </w:rPr>
            </w:r>
            <w:r>
              <w:rPr>
                <w:noProof/>
                <w:webHidden/>
              </w:rPr>
              <w:fldChar w:fldCharType="separate"/>
            </w:r>
            <w:r>
              <w:rPr>
                <w:noProof/>
                <w:webHidden/>
              </w:rPr>
              <w:t>6</w:t>
            </w:r>
            <w:r>
              <w:rPr>
                <w:noProof/>
                <w:webHidden/>
              </w:rPr>
              <w:fldChar w:fldCharType="end"/>
            </w:r>
          </w:hyperlink>
        </w:p>
        <w:p w14:paraId="5C102DE5" w14:textId="3A2B2F86" w:rsidR="004B408F" w:rsidRDefault="004B408F">
          <w:pPr>
            <w:pStyle w:val="TM2"/>
            <w:tabs>
              <w:tab w:val="left" w:pos="880"/>
              <w:tab w:val="right" w:leader="dot" w:pos="9062"/>
            </w:tabs>
            <w:rPr>
              <w:rFonts w:eastAsiaTheme="minorEastAsia"/>
              <w:noProof/>
              <w:lang w:eastAsia="fr-FR"/>
            </w:rPr>
          </w:pPr>
          <w:hyperlink w:anchor="_Toc128902253" w:history="1">
            <w:r w:rsidRPr="00BE48C1">
              <w:rPr>
                <w:rStyle w:val="Lienhypertexte"/>
                <w:noProof/>
              </w:rPr>
              <w:t>4.4</w:t>
            </w:r>
            <w:r>
              <w:rPr>
                <w:rFonts w:eastAsiaTheme="minorEastAsia"/>
                <w:noProof/>
                <w:lang w:eastAsia="fr-FR"/>
              </w:rPr>
              <w:tab/>
            </w:r>
            <w:r w:rsidRPr="00BE48C1">
              <w:rPr>
                <w:rStyle w:val="Lienhypertexte"/>
                <w:noProof/>
              </w:rPr>
              <w:t>Current Drive</w:t>
            </w:r>
            <w:r>
              <w:rPr>
                <w:noProof/>
                <w:webHidden/>
              </w:rPr>
              <w:tab/>
            </w:r>
            <w:r>
              <w:rPr>
                <w:noProof/>
                <w:webHidden/>
              </w:rPr>
              <w:fldChar w:fldCharType="begin"/>
            </w:r>
            <w:r>
              <w:rPr>
                <w:noProof/>
                <w:webHidden/>
              </w:rPr>
              <w:instrText xml:space="preserve"> PAGEREF _Toc128902253 \h </w:instrText>
            </w:r>
            <w:r>
              <w:rPr>
                <w:noProof/>
                <w:webHidden/>
              </w:rPr>
            </w:r>
            <w:r>
              <w:rPr>
                <w:noProof/>
                <w:webHidden/>
              </w:rPr>
              <w:fldChar w:fldCharType="separate"/>
            </w:r>
            <w:r>
              <w:rPr>
                <w:noProof/>
                <w:webHidden/>
              </w:rPr>
              <w:t>7</w:t>
            </w:r>
            <w:r>
              <w:rPr>
                <w:noProof/>
                <w:webHidden/>
              </w:rPr>
              <w:fldChar w:fldCharType="end"/>
            </w:r>
          </w:hyperlink>
        </w:p>
        <w:p w14:paraId="73BD81A1" w14:textId="5FAACB00" w:rsidR="004B408F" w:rsidRDefault="004B408F">
          <w:pPr>
            <w:pStyle w:val="TM1"/>
            <w:tabs>
              <w:tab w:val="left" w:pos="440"/>
              <w:tab w:val="right" w:leader="dot" w:pos="9062"/>
            </w:tabs>
            <w:rPr>
              <w:rFonts w:eastAsiaTheme="minorEastAsia"/>
              <w:noProof/>
              <w:lang w:eastAsia="fr-FR"/>
            </w:rPr>
          </w:pPr>
          <w:hyperlink w:anchor="_Toc128902254" w:history="1">
            <w:r w:rsidRPr="00BE48C1">
              <w:rPr>
                <w:rStyle w:val="Lienhypertexte"/>
                <w:noProof/>
              </w:rPr>
              <w:t>5</w:t>
            </w:r>
            <w:r>
              <w:rPr>
                <w:rFonts w:eastAsiaTheme="minorEastAsia"/>
                <w:noProof/>
                <w:lang w:eastAsia="fr-FR"/>
              </w:rPr>
              <w:tab/>
            </w:r>
            <w:r w:rsidRPr="00BE48C1">
              <w:rPr>
                <w:rStyle w:val="Lienhypertexte"/>
                <w:noProof/>
              </w:rPr>
              <w:t>Detrimental Effects</w:t>
            </w:r>
            <w:r>
              <w:rPr>
                <w:noProof/>
                <w:webHidden/>
              </w:rPr>
              <w:tab/>
            </w:r>
            <w:r>
              <w:rPr>
                <w:noProof/>
                <w:webHidden/>
              </w:rPr>
              <w:fldChar w:fldCharType="begin"/>
            </w:r>
            <w:r>
              <w:rPr>
                <w:noProof/>
                <w:webHidden/>
              </w:rPr>
              <w:instrText xml:space="preserve"> PAGEREF _Toc128902254 \h </w:instrText>
            </w:r>
            <w:r>
              <w:rPr>
                <w:noProof/>
                <w:webHidden/>
              </w:rPr>
            </w:r>
            <w:r>
              <w:rPr>
                <w:noProof/>
                <w:webHidden/>
              </w:rPr>
              <w:fldChar w:fldCharType="separate"/>
            </w:r>
            <w:r>
              <w:rPr>
                <w:noProof/>
                <w:webHidden/>
              </w:rPr>
              <w:t>7</w:t>
            </w:r>
            <w:r>
              <w:rPr>
                <w:noProof/>
                <w:webHidden/>
              </w:rPr>
              <w:fldChar w:fldCharType="end"/>
            </w:r>
          </w:hyperlink>
        </w:p>
        <w:p w14:paraId="4822FCB7" w14:textId="186B0E1E" w:rsidR="004B408F" w:rsidRDefault="004B408F">
          <w:pPr>
            <w:pStyle w:val="TM2"/>
            <w:tabs>
              <w:tab w:val="left" w:pos="880"/>
              <w:tab w:val="right" w:leader="dot" w:pos="9062"/>
            </w:tabs>
            <w:rPr>
              <w:rFonts w:eastAsiaTheme="minorEastAsia"/>
              <w:noProof/>
              <w:lang w:eastAsia="fr-FR"/>
            </w:rPr>
          </w:pPr>
          <w:hyperlink w:anchor="_Toc128902255" w:history="1">
            <w:r w:rsidRPr="00BE48C1">
              <w:rPr>
                <w:rStyle w:val="Lienhypertexte"/>
                <w:noProof/>
              </w:rPr>
              <w:t>5.1</w:t>
            </w:r>
            <w:r>
              <w:rPr>
                <w:rFonts w:eastAsiaTheme="minorEastAsia"/>
                <w:noProof/>
                <w:lang w:eastAsia="fr-FR"/>
              </w:rPr>
              <w:tab/>
            </w:r>
            <w:r w:rsidRPr="00BE48C1">
              <w:rPr>
                <w:rStyle w:val="Lienhypertexte"/>
                <w:noProof/>
              </w:rPr>
              <w:t>Impurity Production</w:t>
            </w:r>
            <w:r>
              <w:rPr>
                <w:noProof/>
                <w:webHidden/>
              </w:rPr>
              <w:tab/>
            </w:r>
            <w:r>
              <w:rPr>
                <w:noProof/>
                <w:webHidden/>
              </w:rPr>
              <w:fldChar w:fldCharType="begin"/>
            </w:r>
            <w:r>
              <w:rPr>
                <w:noProof/>
                <w:webHidden/>
              </w:rPr>
              <w:instrText xml:space="preserve"> PAGEREF _Toc128902255 \h </w:instrText>
            </w:r>
            <w:r>
              <w:rPr>
                <w:noProof/>
                <w:webHidden/>
              </w:rPr>
            </w:r>
            <w:r>
              <w:rPr>
                <w:noProof/>
                <w:webHidden/>
              </w:rPr>
              <w:fldChar w:fldCharType="separate"/>
            </w:r>
            <w:r>
              <w:rPr>
                <w:noProof/>
                <w:webHidden/>
              </w:rPr>
              <w:t>7</w:t>
            </w:r>
            <w:r>
              <w:rPr>
                <w:noProof/>
                <w:webHidden/>
              </w:rPr>
              <w:fldChar w:fldCharType="end"/>
            </w:r>
          </w:hyperlink>
        </w:p>
        <w:p w14:paraId="0145E2CF" w14:textId="0F11AD12" w:rsidR="004B408F" w:rsidRDefault="004B408F">
          <w:pPr>
            <w:pStyle w:val="TM2"/>
            <w:tabs>
              <w:tab w:val="left" w:pos="880"/>
              <w:tab w:val="right" w:leader="dot" w:pos="9062"/>
            </w:tabs>
            <w:rPr>
              <w:rFonts w:eastAsiaTheme="minorEastAsia"/>
              <w:noProof/>
              <w:lang w:eastAsia="fr-FR"/>
            </w:rPr>
          </w:pPr>
          <w:hyperlink w:anchor="_Toc128902256" w:history="1">
            <w:r w:rsidRPr="00BE48C1">
              <w:rPr>
                <w:rStyle w:val="Lienhypertexte"/>
                <w:noProof/>
              </w:rPr>
              <w:t>5.2</w:t>
            </w:r>
            <w:r>
              <w:rPr>
                <w:rFonts w:eastAsiaTheme="minorEastAsia"/>
                <w:noProof/>
                <w:lang w:eastAsia="fr-FR"/>
              </w:rPr>
              <w:tab/>
            </w:r>
            <w:r w:rsidRPr="00BE48C1">
              <w:rPr>
                <w:rStyle w:val="Lienhypertexte"/>
                <w:noProof/>
              </w:rPr>
              <w:t>Edge Plasma Modifications</w:t>
            </w:r>
            <w:r>
              <w:rPr>
                <w:noProof/>
                <w:webHidden/>
              </w:rPr>
              <w:tab/>
            </w:r>
            <w:r>
              <w:rPr>
                <w:noProof/>
                <w:webHidden/>
              </w:rPr>
              <w:fldChar w:fldCharType="begin"/>
            </w:r>
            <w:r>
              <w:rPr>
                <w:noProof/>
                <w:webHidden/>
              </w:rPr>
              <w:instrText xml:space="preserve"> PAGEREF _Toc128902256 \h </w:instrText>
            </w:r>
            <w:r>
              <w:rPr>
                <w:noProof/>
                <w:webHidden/>
              </w:rPr>
            </w:r>
            <w:r>
              <w:rPr>
                <w:noProof/>
                <w:webHidden/>
              </w:rPr>
              <w:fldChar w:fldCharType="separate"/>
            </w:r>
            <w:r>
              <w:rPr>
                <w:noProof/>
                <w:webHidden/>
              </w:rPr>
              <w:t>8</w:t>
            </w:r>
            <w:r>
              <w:rPr>
                <w:noProof/>
                <w:webHidden/>
              </w:rPr>
              <w:fldChar w:fldCharType="end"/>
            </w:r>
          </w:hyperlink>
        </w:p>
        <w:p w14:paraId="711AC902" w14:textId="198C3853" w:rsidR="004B408F" w:rsidRDefault="004B408F">
          <w:pPr>
            <w:pStyle w:val="TM2"/>
            <w:tabs>
              <w:tab w:val="left" w:pos="880"/>
              <w:tab w:val="right" w:leader="dot" w:pos="9062"/>
            </w:tabs>
            <w:rPr>
              <w:rFonts w:eastAsiaTheme="minorEastAsia"/>
              <w:noProof/>
              <w:lang w:eastAsia="fr-FR"/>
            </w:rPr>
          </w:pPr>
          <w:hyperlink w:anchor="_Toc128902257" w:history="1">
            <w:r w:rsidRPr="00BE48C1">
              <w:rPr>
                <w:rStyle w:val="Lienhypertexte"/>
                <w:noProof/>
              </w:rPr>
              <w:t>5.3</w:t>
            </w:r>
            <w:r>
              <w:rPr>
                <w:rFonts w:eastAsiaTheme="minorEastAsia"/>
                <w:noProof/>
                <w:lang w:eastAsia="fr-FR"/>
              </w:rPr>
              <w:tab/>
            </w:r>
            <w:r w:rsidRPr="00BE48C1">
              <w:rPr>
                <w:rStyle w:val="Lienhypertexte"/>
                <w:noProof/>
              </w:rPr>
              <w:t>Coaxial Mode and Surface Waves</w:t>
            </w:r>
            <w:r>
              <w:rPr>
                <w:noProof/>
                <w:webHidden/>
              </w:rPr>
              <w:tab/>
            </w:r>
            <w:r>
              <w:rPr>
                <w:noProof/>
                <w:webHidden/>
              </w:rPr>
              <w:fldChar w:fldCharType="begin"/>
            </w:r>
            <w:r>
              <w:rPr>
                <w:noProof/>
                <w:webHidden/>
              </w:rPr>
              <w:instrText xml:space="preserve"> PAGEREF _Toc128902257 \h </w:instrText>
            </w:r>
            <w:r>
              <w:rPr>
                <w:noProof/>
                <w:webHidden/>
              </w:rPr>
            </w:r>
            <w:r>
              <w:rPr>
                <w:noProof/>
                <w:webHidden/>
              </w:rPr>
              <w:fldChar w:fldCharType="separate"/>
            </w:r>
            <w:r>
              <w:rPr>
                <w:noProof/>
                <w:webHidden/>
              </w:rPr>
              <w:t>8</w:t>
            </w:r>
            <w:r>
              <w:rPr>
                <w:noProof/>
                <w:webHidden/>
              </w:rPr>
              <w:fldChar w:fldCharType="end"/>
            </w:r>
          </w:hyperlink>
        </w:p>
        <w:p w14:paraId="2B9E3935" w14:textId="0104F072" w:rsidR="004B408F" w:rsidRDefault="004B408F">
          <w:pPr>
            <w:pStyle w:val="TM2"/>
            <w:tabs>
              <w:tab w:val="left" w:pos="880"/>
              <w:tab w:val="right" w:leader="dot" w:pos="9062"/>
            </w:tabs>
            <w:rPr>
              <w:rFonts w:eastAsiaTheme="minorEastAsia"/>
              <w:noProof/>
              <w:lang w:eastAsia="fr-FR"/>
            </w:rPr>
          </w:pPr>
          <w:hyperlink w:anchor="_Toc128902258" w:history="1">
            <w:r w:rsidRPr="00BE48C1">
              <w:rPr>
                <w:rStyle w:val="Lienhypertexte"/>
                <w:noProof/>
              </w:rPr>
              <w:t>5.4</w:t>
            </w:r>
            <w:r>
              <w:rPr>
                <w:rFonts w:eastAsiaTheme="minorEastAsia"/>
                <w:noProof/>
                <w:lang w:eastAsia="fr-FR"/>
              </w:rPr>
              <w:tab/>
            </w:r>
            <w:r w:rsidRPr="00BE48C1">
              <w:rPr>
                <w:rStyle w:val="Lienhypertexte"/>
                <w:noProof/>
              </w:rPr>
              <w:t>Arcs</w:t>
            </w:r>
            <w:r>
              <w:rPr>
                <w:noProof/>
                <w:webHidden/>
              </w:rPr>
              <w:tab/>
            </w:r>
            <w:r>
              <w:rPr>
                <w:noProof/>
                <w:webHidden/>
              </w:rPr>
              <w:fldChar w:fldCharType="begin"/>
            </w:r>
            <w:r>
              <w:rPr>
                <w:noProof/>
                <w:webHidden/>
              </w:rPr>
              <w:instrText xml:space="preserve"> PAGEREF _Toc128902258 \h </w:instrText>
            </w:r>
            <w:r>
              <w:rPr>
                <w:noProof/>
                <w:webHidden/>
              </w:rPr>
            </w:r>
            <w:r>
              <w:rPr>
                <w:noProof/>
                <w:webHidden/>
              </w:rPr>
              <w:fldChar w:fldCharType="separate"/>
            </w:r>
            <w:r>
              <w:rPr>
                <w:noProof/>
                <w:webHidden/>
              </w:rPr>
              <w:t>9</w:t>
            </w:r>
            <w:r>
              <w:rPr>
                <w:noProof/>
                <w:webHidden/>
              </w:rPr>
              <w:fldChar w:fldCharType="end"/>
            </w:r>
          </w:hyperlink>
        </w:p>
        <w:p w14:paraId="70055F6C" w14:textId="4D9FC6AD" w:rsidR="004B408F" w:rsidRDefault="004B408F">
          <w:pPr>
            <w:pStyle w:val="TM1"/>
            <w:tabs>
              <w:tab w:val="left" w:pos="440"/>
              <w:tab w:val="right" w:leader="dot" w:pos="9062"/>
            </w:tabs>
            <w:rPr>
              <w:rFonts w:eastAsiaTheme="minorEastAsia"/>
              <w:noProof/>
              <w:lang w:eastAsia="fr-FR"/>
            </w:rPr>
          </w:pPr>
          <w:hyperlink w:anchor="_Toc128902259" w:history="1">
            <w:r w:rsidRPr="00BE48C1">
              <w:rPr>
                <w:rStyle w:val="Lienhypertexte"/>
                <w:noProof/>
              </w:rPr>
              <w:t>6</w:t>
            </w:r>
            <w:r>
              <w:rPr>
                <w:rFonts w:eastAsiaTheme="minorEastAsia"/>
                <w:noProof/>
                <w:lang w:eastAsia="fr-FR"/>
              </w:rPr>
              <w:tab/>
            </w:r>
            <w:r w:rsidRPr="00BE48C1">
              <w:rPr>
                <w:rStyle w:val="Lienhypertexte"/>
                <w:noProof/>
              </w:rPr>
              <w:t>ICRF Systems</w:t>
            </w:r>
            <w:r>
              <w:rPr>
                <w:noProof/>
                <w:webHidden/>
              </w:rPr>
              <w:tab/>
            </w:r>
            <w:r>
              <w:rPr>
                <w:noProof/>
                <w:webHidden/>
              </w:rPr>
              <w:fldChar w:fldCharType="begin"/>
            </w:r>
            <w:r>
              <w:rPr>
                <w:noProof/>
                <w:webHidden/>
              </w:rPr>
              <w:instrText xml:space="preserve"> PAGEREF _Toc128902259 \h </w:instrText>
            </w:r>
            <w:r>
              <w:rPr>
                <w:noProof/>
                <w:webHidden/>
              </w:rPr>
            </w:r>
            <w:r>
              <w:rPr>
                <w:noProof/>
                <w:webHidden/>
              </w:rPr>
              <w:fldChar w:fldCharType="separate"/>
            </w:r>
            <w:r>
              <w:rPr>
                <w:noProof/>
                <w:webHidden/>
              </w:rPr>
              <w:t>9</w:t>
            </w:r>
            <w:r>
              <w:rPr>
                <w:noProof/>
                <w:webHidden/>
              </w:rPr>
              <w:fldChar w:fldCharType="end"/>
            </w:r>
          </w:hyperlink>
        </w:p>
        <w:p w14:paraId="192AA2C8" w14:textId="0734BA92" w:rsidR="004B408F" w:rsidRDefault="004B408F">
          <w:pPr>
            <w:pStyle w:val="TM2"/>
            <w:tabs>
              <w:tab w:val="left" w:pos="880"/>
              <w:tab w:val="right" w:leader="dot" w:pos="9062"/>
            </w:tabs>
            <w:rPr>
              <w:rFonts w:eastAsiaTheme="minorEastAsia"/>
              <w:noProof/>
              <w:lang w:eastAsia="fr-FR"/>
            </w:rPr>
          </w:pPr>
          <w:hyperlink w:anchor="_Toc128902260" w:history="1">
            <w:r w:rsidRPr="00BE48C1">
              <w:rPr>
                <w:rStyle w:val="Lienhypertexte"/>
                <w:noProof/>
              </w:rPr>
              <w:t>6.1</w:t>
            </w:r>
            <w:r>
              <w:rPr>
                <w:rFonts w:eastAsiaTheme="minorEastAsia"/>
                <w:noProof/>
                <w:lang w:eastAsia="fr-FR"/>
              </w:rPr>
              <w:tab/>
            </w:r>
            <w:r w:rsidRPr="00BE48C1">
              <w:rPr>
                <w:rStyle w:val="Lienhypertexte"/>
                <w:noProof/>
              </w:rPr>
              <w:t>RF Generators</w:t>
            </w:r>
            <w:r>
              <w:rPr>
                <w:noProof/>
                <w:webHidden/>
              </w:rPr>
              <w:tab/>
            </w:r>
            <w:r>
              <w:rPr>
                <w:noProof/>
                <w:webHidden/>
              </w:rPr>
              <w:fldChar w:fldCharType="begin"/>
            </w:r>
            <w:r>
              <w:rPr>
                <w:noProof/>
                <w:webHidden/>
              </w:rPr>
              <w:instrText xml:space="preserve"> PAGEREF _Toc128902260 \h </w:instrText>
            </w:r>
            <w:r>
              <w:rPr>
                <w:noProof/>
                <w:webHidden/>
              </w:rPr>
            </w:r>
            <w:r>
              <w:rPr>
                <w:noProof/>
                <w:webHidden/>
              </w:rPr>
              <w:fldChar w:fldCharType="separate"/>
            </w:r>
            <w:r>
              <w:rPr>
                <w:noProof/>
                <w:webHidden/>
              </w:rPr>
              <w:t>10</w:t>
            </w:r>
            <w:r>
              <w:rPr>
                <w:noProof/>
                <w:webHidden/>
              </w:rPr>
              <w:fldChar w:fldCharType="end"/>
            </w:r>
          </w:hyperlink>
        </w:p>
        <w:p w14:paraId="13B37F8B" w14:textId="1E49323E" w:rsidR="004B408F" w:rsidRDefault="004B408F">
          <w:pPr>
            <w:pStyle w:val="TM2"/>
            <w:tabs>
              <w:tab w:val="left" w:pos="880"/>
              <w:tab w:val="right" w:leader="dot" w:pos="9062"/>
            </w:tabs>
            <w:rPr>
              <w:rFonts w:eastAsiaTheme="minorEastAsia"/>
              <w:noProof/>
              <w:lang w:eastAsia="fr-FR"/>
            </w:rPr>
          </w:pPr>
          <w:hyperlink w:anchor="_Toc128902261" w:history="1">
            <w:r w:rsidRPr="00BE48C1">
              <w:rPr>
                <w:rStyle w:val="Lienhypertexte"/>
                <w:noProof/>
              </w:rPr>
              <w:t>6.2</w:t>
            </w:r>
            <w:r>
              <w:rPr>
                <w:rFonts w:eastAsiaTheme="minorEastAsia"/>
                <w:noProof/>
                <w:lang w:eastAsia="fr-FR"/>
              </w:rPr>
              <w:tab/>
            </w:r>
            <w:r w:rsidRPr="00BE48C1">
              <w:rPr>
                <w:rStyle w:val="Lienhypertexte"/>
                <w:noProof/>
              </w:rPr>
              <w:t>Transmission Lines Elements and Vacuum Feedthrough</w:t>
            </w:r>
            <w:r>
              <w:rPr>
                <w:noProof/>
                <w:webHidden/>
              </w:rPr>
              <w:tab/>
            </w:r>
            <w:r>
              <w:rPr>
                <w:noProof/>
                <w:webHidden/>
              </w:rPr>
              <w:fldChar w:fldCharType="begin"/>
            </w:r>
            <w:r>
              <w:rPr>
                <w:noProof/>
                <w:webHidden/>
              </w:rPr>
              <w:instrText xml:space="preserve"> PAGEREF _Toc128902261 \h </w:instrText>
            </w:r>
            <w:r>
              <w:rPr>
                <w:noProof/>
                <w:webHidden/>
              </w:rPr>
            </w:r>
            <w:r>
              <w:rPr>
                <w:noProof/>
                <w:webHidden/>
              </w:rPr>
              <w:fldChar w:fldCharType="separate"/>
            </w:r>
            <w:r>
              <w:rPr>
                <w:noProof/>
                <w:webHidden/>
              </w:rPr>
              <w:t>11</w:t>
            </w:r>
            <w:r>
              <w:rPr>
                <w:noProof/>
                <w:webHidden/>
              </w:rPr>
              <w:fldChar w:fldCharType="end"/>
            </w:r>
          </w:hyperlink>
        </w:p>
        <w:p w14:paraId="6830A367" w14:textId="2567DEAC" w:rsidR="004B408F" w:rsidRDefault="004B408F">
          <w:pPr>
            <w:pStyle w:val="TM2"/>
            <w:tabs>
              <w:tab w:val="left" w:pos="880"/>
              <w:tab w:val="right" w:leader="dot" w:pos="9062"/>
            </w:tabs>
            <w:rPr>
              <w:rFonts w:eastAsiaTheme="minorEastAsia"/>
              <w:noProof/>
              <w:lang w:eastAsia="fr-FR"/>
            </w:rPr>
          </w:pPr>
          <w:hyperlink w:anchor="_Toc128902262" w:history="1">
            <w:r w:rsidRPr="00BE48C1">
              <w:rPr>
                <w:rStyle w:val="Lienhypertexte"/>
                <w:noProof/>
              </w:rPr>
              <w:t>6.3</w:t>
            </w:r>
            <w:r>
              <w:rPr>
                <w:rFonts w:eastAsiaTheme="minorEastAsia"/>
                <w:noProof/>
                <w:lang w:eastAsia="fr-FR"/>
              </w:rPr>
              <w:tab/>
            </w:r>
            <w:r w:rsidRPr="00BE48C1">
              <w:rPr>
                <w:rStyle w:val="Lienhypertexte"/>
                <w:noProof/>
              </w:rPr>
              <w:t>Antennas and Coupling Elements</w:t>
            </w:r>
            <w:r>
              <w:rPr>
                <w:noProof/>
                <w:webHidden/>
              </w:rPr>
              <w:tab/>
            </w:r>
            <w:r>
              <w:rPr>
                <w:noProof/>
                <w:webHidden/>
              </w:rPr>
              <w:fldChar w:fldCharType="begin"/>
            </w:r>
            <w:r>
              <w:rPr>
                <w:noProof/>
                <w:webHidden/>
              </w:rPr>
              <w:instrText xml:space="preserve"> PAGEREF _Toc128902262 \h </w:instrText>
            </w:r>
            <w:r>
              <w:rPr>
                <w:noProof/>
                <w:webHidden/>
              </w:rPr>
            </w:r>
            <w:r>
              <w:rPr>
                <w:noProof/>
                <w:webHidden/>
              </w:rPr>
              <w:fldChar w:fldCharType="separate"/>
            </w:r>
            <w:r>
              <w:rPr>
                <w:noProof/>
                <w:webHidden/>
              </w:rPr>
              <w:t>11</w:t>
            </w:r>
            <w:r>
              <w:rPr>
                <w:noProof/>
                <w:webHidden/>
              </w:rPr>
              <w:fldChar w:fldCharType="end"/>
            </w:r>
          </w:hyperlink>
        </w:p>
        <w:p w14:paraId="2CF99131" w14:textId="11CCA750" w:rsidR="004B408F" w:rsidRDefault="004B408F">
          <w:pPr>
            <w:pStyle w:val="TM2"/>
            <w:tabs>
              <w:tab w:val="left" w:pos="880"/>
              <w:tab w:val="right" w:leader="dot" w:pos="9062"/>
            </w:tabs>
            <w:rPr>
              <w:rFonts w:eastAsiaTheme="minorEastAsia"/>
              <w:noProof/>
              <w:lang w:eastAsia="fr-FR"/>
            </w:rPr>
          </w:pPr>
          <w:hyperlink w:anchor="_Toc128902263" w:history="1">
            <w:r w:rsidRPr="00BE48C1">
              <w:rPr>
                <w:rStyle w:val="Lienhypertexte"/>
                <w:noProof/>
              </w:rPr>
              <w:t>6.4</w:t>
            </w:r>
            <w:r>
              <w:rPr>
                <w:rFonts w:eastAsiaTheme="minorEastAsia"/>
                <w:noProof/>
                <w:lang w:eastAsia="fr-FR"/>
              </w:rPr>
              <w:tab/>
            </w:r>
            <w:r w:rsidRPr="00BE48C1">
              <w:rPr>
                <w:rStyle w:val="Lienhypertexte"/>
                <w:noProof/>
              </w:rPr>
              <w:t>Faraday Screen</w:t>
            </w:r>
            <w:r>
              <w:rPr>
                <w:noProof/>
                <w:webHidden/>
              </w:rPr>
              <w:tab/>
            </w:r>
            <w:r>
              <w:rPr>
                <w:noProof/>
                <w:webHidden/>
              </w:rPr>
              <w:fldChar w:fldCharType="begin"/>
            </w:r>
            <w:r>
              <w:rPr>
                <w:noProof/>
                <w:webHidden/>
              </w:rPr>
              <w:instrText xml:space="preserve"> PAGEREF _Toc128902263 \h </w:instrText>
            </w:r>
            <w:r>
              <w:rPr>
                <w:noProof/>
                <w:webHidden/>
              </w:rPr>
            </w:r>
            <w:r>
              <w:rPr>
                <w:noProof/>
                <w:webHidden/>
              </w:rPr>
              <w:fldChar w:fldCharType="separate"/>
            </w:r>
            <w:r>
              <w:rPr>
                <w:noProof/>
                <w:webHidden/>
              </w:rPr>
              <w:t>14</w:t>
            </w:r>
            <w:r>
              <w:rPr>
                <w:noProof/>
                <w:webHidden/>
              </w:rPr>
              <w:fldChar w:fldCharType="end"/>
            </w:r>
          </w:hyperlink>
        </w:p>
        <w:p w14:paraId="7D43D86B" w14:textId="0709AD6E" w:rsidR="004B408F" w:rsidRDefault="004B408F">
          <w:pPr>
            <w:pStyle w:val="TM2"/>
            <w:tabs>
              <w:tab w:val="left" w:pos="880"/>
              <w:tab w:val="right" w:leader="dot" w:pos="9062"/>
            </w:tabs>
            <w:rPr>
              <w:rFonts w:eastAsiaTheme="minorEastAsia"/>
              <w:noProof/>
              <w:lang w:eastAsia="fr-FR"/>
            </w:rPr>
          </w:pPr>
          <w:hyperlink w:anchor="_Toc128902264" w:history="1">
            <w:r w:rsidRPr="00BE48C1">
              <w:rPr>
                <w:rStyle w:val="Lienhypertexte"/>
                <w:noProof/>
              </w:rPr>
              <w:t>6.5</w:t>
            </w:r>
            <w:r>
              <w:rPr>
                <w:rFonts w:eastAsiaTheme="minorEastAsia"/>
                <w:noProof/>
                <w:lang w:eastAsia="fr-FR"/>
              </w:rPr>
              <w:tab/>
            </w:r>
            <w:r w:rsidRPr="00BE48C1">
              <w:rPr>
                <w:rStyle w:val="Lienhypertexte"/>
                <w:noProof/>
              </w:rPr>
              <w:t>Load Resilience and Matching</w:t>
            </w:r>
            <w:r>
              <w:rPr>
                <w:noProof/>
                <w:webHidden/>
              </w:rPr>
              <w:tab/>
            </w:r>
            <w:r>
              <w:rPr>
                <w:noProof/>
                <w:webHidden/>
              </w:rPr>
              <w:fldChar w:fldCharType="begin"/>
            </w:r>
            <w:r>
              <w:rPr>
                <w:noProof/>
                <w:webHidden/>
              </w:rPr>
              <w:instrText xml:space="preserve"> PAGEREF _Toc128902264 \h </w:instrText>
            </w:r>
            <w:r>
              <w:rPr>
                <w:noProof/>
                <w:webHidden/>
              </w:rPr>
            </w:r>
            <w:r>
              <w:rPr>
                <w:noProof/>
                <w:webHidden/>
              </w:rPr>
              <w:fldChar w:fldCharType="separate"/>
            </w:r>
            <w:r>
              <w:rPr>
                <w:noProof/>
                <w:webHidden/>
              </w:rPr>
              <w:t>15</w:t>
            </w:r>
            <w:r>
              <w:rPr>
                <w:noProof/>
                <w:webHidden/>
              </w:rPr>
              <w:fldChar w:fldCharType="end"/>
            </w:r>
          </w:hyperlink>
        </w:p>
        <w:p w14:paraId="2ED275FC" w14:textId="21EA1206" w:rsidR="004B408F" w:rsidRDefault="004B408F">
          <w:pPr>
            <w:pStyle w:val="TM2"/>
            <w:tabs>
              <w:tab w:val="left" w:pos="880"/>
              <w:tab w:val="right" w:leader="dot" w:pos="9062"/>
            </w:tabs>
            <w:rPr>
              <w:rFonts w:eastAsiaTheme="minorEastAsia"/>
              <w:noProof/>
              <w:lang w:eastAsia="fr-FR"/>
            </w:rPr>
          </w:pPr>
          <w:hyperlink w:anchor="_Toc128902265" w:history="1">
            <w:r w:rsidRPr="00BE48C1">
              <w:rPr>
                <w:rStyle w:val="Lienhypertexte"/>
                <w:noProof/>
              </w:rPr>
              <w:t>6.6</w:t>
            </w:r>
            <w:r>
              <w:rPr>
                <w:rFonts w:eastAsiaTheme="minorEastAsia"/>
                <w:noProof/>
                <w:lang w:eastAsia="fr-FR"/>
              </w:rPr>
              <w:tab/>
            </w:r>
            <w:r w:rsidRPr="00BE48C1">
              <w:rPr>
                <w:rStyle w:val="Lienhypertexte"/>
                <w:noProof/>
              </w:rPr>
              <w:t>Arc Detection Systems</w:t>
            </w:r>
            <w:r>
              <w:rPr>
                <w:noProof/>
                <w:webHidden/>
              </w:rPr>
              <w:tab/>
            </w:r>
            <w:r>
              <w:rPr>
                <w:noProof/>
                <w:webHidden/>
              </w:rPr>
              <w:fldChar w:fldCharType="begin"/>
            </w:r>
            <w:r>
              <w:rPr>
                <w:noProof/>
                <w:webHidden/>
              </w:rPr>
              <w:instrText xml:space="preserve"> PAGEREF _Toc128902265 \h </w:instrText>
            </w:r>
            <w:r>
              <w:rPr>
                <w:noProof/>
                <w:webHidden/>
              </w:rPr>
            </w:r>
            <w:r>
              <w:rPr>
                <w:noProof/>
                <w:webHidden/>
              </w:rPr>
              <w:fldChar w:fldCharType="separate"/>
            </w:r>
            <w:r>
              <w:rPr>
                <w:noProof/>
                <w:webHidden/>
              </w:rPr>
              <w:t>16</w:t>
            </w:r>
            <w:r>
              <w:rPr>
                <w:noProof/>
                <w:webHidden/>
              </w:rPr>
              <w:fldChar w:fldCharType="end"/>
            </w:r>
          </w:hyperlink>
        </w:p>
        <w:p w14:paraId="5B051ACA" w14:textId="3432BDCF" w:rsidR="004B408F" w:rsidRDefault="004B408F">
          <w:pPr>
            <w:pStyle w:val="TM1"/>
            <w:tabs>
              <w:tab w:val="left" w:pos="440"/>
              <w:tab w:val="right" w:leader="dot" w:pos="9062"/>
            </w:tabs>
            <w:rPr>
              <w:rFonts w:eastAsiaTheme="minorEastAsia"/>
              <w:noProof/>
              <w:lang w:eastAsia="fr-FR"/>
            </w:rPr>
          </w:pPr>
          <w:hyperlink w:anchor="_Toc128902266" w:history="1">
            <w:r w:rsidRPr="00BE48C1">
              <w:rPr>
                <w:rStyle w:val="Lienhypertexte"/>
                <w:noProof/>
              </w:rPr>
              <w:t>7</w:t>
            </w:r>
            <w:r>
              <w:rPr>
                <w:rFonts w:eastAsiaTheme="minorEastAsia"/>
                <w:noProof/>
                <w:lang w:eastAsia="fr-FR"/>
              </w:rPr>
              <w:tab/>
            </w:r>
            <w:r w:rsidRPr="00BE48C1">
              <w:rPr>
                <w:rStyle w:val="Lienhypertexte"/>
                <w:noProof/>
              </w:rPr>
              <w:t>Modelling</w:t>
            </w:r>
            <w:r>
              <w:rPr>
                <w:noProof/>
                <w:webHidden/>
              </w:rPr>
              <w:tab/>
            </w:r>
            <w:r>
              <w:rPr>
                <w:noProof/>
                <w:webHidden/>
              </w:rPr>
              <w:fldChar w:fldCharType="begin"/>
            </w:r>
            <w:r>
              <w:rPr>
                <w:noProof/>
                <w:webHidden/>
              </w:rPr>
              <w:instrText xml:space="preserve"> PAGEREF _Toc128902266 \h </w:instrText>
            </w:r>
            <w:r>
              <w:rPr>
                <w:noProof/>
                <w:webHidden/>
              </w:rPr>
            </w:r>
            <w:r>
              <w:rPr>
                <w:noProof/>
                <w:webHidden/>
              </w:rPr>
              <w:fldChar w:fldCharType="separate"/>
            </w:r>
            <w:r>
              <w:rPr>
                <w:noProof/>
                <w:webHidden/>
              </w:rPr>
              <w:t>18</w:t>
            </w:r>
            <w:r>
              <w:rPr>
                <w:noProof/>
                <w:webHidden/>
              </w:rPr>
              <w:fldChar w:fldCharType="end"/>
            </w:r>
          </w:hyperlink>
        </w:p>
        <w:p w14:paraId="6DE193D8" w14:textId="1E2BE196" w:rsidR="004B408F" w:rsidRDefault="004B408F">
          <w:pPr>
            <w:pStyle w:val="TM1"/>
            <w:tabs>
              <w:tab w:val="left" w:pos="440"/>
              <w:tab w:val="right" w:leader="dot" w:pos="9062"/>
            </w:tabs>
            <w:rPr>
              <w:rFonts w:eastAsiaTheme="minorEastAsia"/>
              <w:noProof/>
              <w:lang w:eastAsia="fr-FR"/>
            </w:rPr>
          </w:pPr>
          <w:hyperlink w:anchor="_Toc128902267" w:history="1">
            <w:r w:rsidRPr="00BE48C1">
              <w:rPr>
                <w:rStyle w:val="Lienhypertexte"/>
                <w:noProof/>
              </w:rPr>
              <w:t>8</w:t>
            </w:r>
            <w:r>
              <w:rPr>
                <w:rFonts w:eastAsiaTheme="minorEastAsia"/>
                <w:noProof/>
                <w:lang w:eastAsia="fr-FR"/>
              </w:rPr>
              <w:tab/>
            </w:r>
            <w:r w:rsidRPr="00BE48C1">
              <w:rPr>
                <w:rStyle w:val="Lienhypertexte"/>
                <w:noProof/>
              </w:rPr>
              <w:t>Selection of Recent ICRF Results</w:t>
            </w:r>
            <w:r>
              <w:rPr>
                <w:noProof/>
                <w:webHidden/>
              </w:rPr>
              <w:tab/>
            </w:r>
            <w:r>
              <w:rPr>
                <w:noProof/>
                <w:webHidden/>
              </w:rPr>
              <w:fldChar w:fldCharType="begin"/>
            </w:r>
            <w:r>
              <w:rPr>
                <w:noProof/>
                <w:webHidden/>
              </w:rPr>
              <w:instrText xml:space="preserve"> PAGEREF _Toc128902267 \h </w:instrText>
            </w:r>
            <w:r>
              <w:rPr>
                <w:noProof/>
                <w:webHidden/>
              </w:rPr>
            </w:r>
            <w:r>
              <w:rPr>
                <w:noProof/>
                <w:webHidden/>
              </w:rPr>
              <w:fldChar w:fldCharType="separate"/>
            </w:r>
            <w:r>
              <w:rPr>
                <w:noProof/>
                <w:webHidden/>
              </w:rPr>
              <w:t>19</w:t>
            </w:r>
            <w:r>
              <w:rPr>
                <w:noProof/>
                <w:webHidden/>
              </w:rPr>
              <w:fldChar w:fldCharType="end"/>
            </w:r>
          </w:hyperlink>
        </w:p>
        <w:p w14:paraId="01F1A4DB" w14:textId="742AC840" w:rsidR="004B408F" w:rsidRDefault="004B408F">
          <w:pPr>
            <w:pStyle w:val="TM2"/>
            <w:tabs>
              <w:tab w:val="left" w:pos="880"/>
              <w:tab w:val="right" w:leader="dot" w:pos="9062"/>
            </w:tabs>
            <w:rPr>
              <w:rFonts w:eastAsiaTheme="minorEastAsia"/>
              <w:noProof/>
              <w:lang w:eastAsia="fr-FR"/>
            </w:rPr>
          </w:pPr>
          <w:hyperlink w:anchor="_Toc128902268" w:history="1">
            <w:r w:rsidRPr="00BE48C1">
              <w:rPr>
                <w:rStyle w:val="Lienhypertexte"/>
                <w:noProof/>
              </w:rPr>
              <w:t>8.1</w:t>
            </w:r>
            <w:r>
              <w:rPr>
                <w:rFonts w:eastAsiaTheme="minorEastAsia"/>
                <w:noProof/>
                <w:lang w:eastAsia="fr-FR"/>
              </w:rPr>
              <w:tab/>
            </w:r>
            <w:r w:rsidRPr="00BE48C1">
              <w:rPr>
                <w:rStyle w:val="Lienhypertexte"/>
                <w:noProof/>
              </w:rPr>
              <w:t>RF Sheaths and Impurity Production Mitigation in Metallic Environment</w:t>
            </w:r>
            <w:r>
              <w:rPr>
                <w:noProof/>
                <w:webHidden/>
              </w:rPr>
              <w:tab/>
            </w:r>
            <w:r>
              <w:rPr>
                <w:noProof/>
                <w:webHidden/>
              </w:rPr>
              <w:fldChar w:fldCharType="begin"/>
            </w:r>
            <w:r>
              <w:rPr>
                <w:noProof/>
                <w:webHidden/>
              </w:rPr>
              <w:instrText xml:space="preserve"> PAGEREF _Toc128902268 \h </w:instrText>
            </w:r>
            <w:r>
              <w:rPr>
                <w:noProof/>
                <w:webHidden/>
              </w:rPr>
            </w:r>
            <w:r>
              <w:rPr>
                <w:noProof/>
                <w:webHidden/>
              </w:rPr>
              <w:fldChar w:fldCharType="separate"/>
            </w:r>
            <w:r>
              <w:rPr>
                <w:noProof/>
                <w:webHidden/>
              </w:rPr>
              <w:t>19</w:t>
            </w:r>
            <w:r>
              <w:rPr>
                <w:noProof/>
                <w:webHidden/>
              </w:rPr>
              <w:fldChar w:fldCharType="end"/>
            </w:r>
          </w:hyperlink>
        </w:p>
        <w:p w14:paraId="2E4E21E1" w14:textId="5F4C7D12" w:rsidR="004B408F" w:rsidRDefault="004B408F">
          <w:pPr>
            <w:pStyle w:val="TM2"/>
            <w:tabs>
              <w:tab w:val="left" w:pos="880"/>
              <w:tab w:val="right" w:leader="dot" w:pos="9062"/>
            </w:tabs>
            <w:rPr>
              <w:rFonts w:eastAsiaTheme="minorEastAsia"/>
              <w:noProof/>
              <w:lang w:eastAsia="fr-FR"/>
            </w:rPr>
          </w:pPr>
          <w:hyperlink w:anchor="_Toc128902269" w:history="1">
            <w:r w:rsidRPr="00BE48C1">
              <w:rPr>
                <w:rStyle w:val="Lienhypertexte"/>
                <w:noProof/>
              </w:rPr>
              <w:t>8.2</w:t>
            </w:r>
            <w:r>
              <w:rPr>
                <w:rFonts w:eastAsiaTheme="minorEastAsia"/>
                <w:noProof/>
                <w:lang w:eastAsia="fr-FR"/>
              </w:rPr>
              <w:tab/>
            </w:r>
            <w:r w:rsidRPr="00BE48C1">
              <w:rPr>
                <w:rStyle w:val="Lienhypertexte"/>
                <w:noProof/>
              </w:rPr>
              <w:t>Load Resilience and ELMy Plasma Operation</w:t>
            </w:r>
            <w:r>
              <w:rPr>
                <w:noProof/>
                <w:webHidden/>
              </w:rPr>
              <w:tab/>
            </w:r>
            <w:r>
              <w:rPr>
                <w:noProof/>
                <w:webHidden/>
              </w:rPr>
              <w:fldChar w:fldCharType="begin"/>
            </w:r>
            <w:r>
              <w:rPr>
                <w:noProof/>
                <w:webHidden/>
              </w:rPr>
              <w:instrText xml:space="preserve"> PAGEREF _Toc128902269 \h </w:instrText>
            </w:r>
            <w:r>
              <w:rPr>
                <w:noProof/>
                <w:webHidden/>
              </w:rPr>
            </w:r>
            <w:r>
              <w:rPr>
                <w:noProof/>
                <w:webHidden/>
              </w:rPr>
              <w:fldChar w:fldCharType="separate"/>
            </w:r>
            <w:r>
              <w:rPr>
                <w:noProof/>
                <w:webHidden/>
              </w:rPr>
              <w:t>21</w:t>
            </w:r>
            <w:r>
              <w:rPr>
                <w:noProof/>
                <w:webHidden/>
              </w:rPr>
              <w:fldChar w:fldCharType="end"/>
            </w:r>
          </w:hyperlink>
        </w:p>
        <w:p w14:paraId="067670B0" w14:textId="4941A626" w:rsidR="004B408F" w:rsidRDefault="004B408F">
          <w:pPr>
            <w:pStyle w:val="TM2"/>
            <w:tabs>
              <w:tab w:val="left" w:pos="880"/>
              <w:tab w:val="right" w:leader="dot" w:pos="9062"/>
            </w:tabs>
            <w:rPr>
              <w:rFonts w:eastAsiaTheme="minorEastAsia"/>
              <w:noProof/>
              <w:lang w:eastAsia="fr-FR"/>
            </w:rPr>
          </w:pPr>
          <w:hyperlink w:anchor="_Toc128902270" w:history="1">
            <w:r w:rsidRPr="00BE48C1">
              <w:rPr>
                <w:rStyle w:val="Lienhypertexte"/>
                <w:noProof/>
              </w:rPr>
              <w:t>8.3</w:t>
            </w:r>
            <w:r>
              <w:rPr>
                <w:rFonts w:eastAsiaTheme="minorEastAsia"/>
                <w:noProof/>
                <w:lang w:eastAsia="fr-FR"/>
              </w:rPr>
              <w:tab/>
            </w:r>
            <w:r w:rsidRPr="00BE48C1">
              <w:rPr>
                <w:rStyle w:val="Lienhypertexte"/>
                <w:noProof/>
              </w:rPr>
              <w:t>Long Pulse Operation</w:t>
            </w:r>
            <w:r>
              <w:rPr>
                <w:noProof/>
                <w:webHidden/>
              </w:rPr>
              <w:tab/>
            </w:r>
            <w:r>
              <w:rPr>
                <w:noProof/>
                <w:webHidden/>
              </w:rPr>
              <w:fldChar w:fldCharType="begin"/>
            </w:r>
            <w:r>
              <w:rPr>
                <w:noProof/>
                <w:webHidden/>
              </w:rPr>
              <w:instrText xml:space="preserve"> PAGEREF _Toc128902270 \h </w:instrText>
            </w:r>
            <w:r>
              <w:rPr>
                <w:noProof/>
                <w:webHidden/>
              </w:rPr>
            </w:r>
            <w:r>
              <w:rPr>
                <w:noProof/>
                <w:webHidden/>
              </w:rPr>
              <w:fldChar w:fldCharType="separate"/>
            </w:r>
            <w:r>
              <w:rPr>
                <w:noProof/>
                <w:webHidden/>
              </w:rPr>
              <w:t>21</w:t>
            </w:r>
            <w:r>
              <w:rPr>
                <w:noProof/>
                <w:webHidden/>
              </w:rPr>
              <w:fldChar w:fldCharType="end"/>
            </w:r>
          </w:hyperlink>
        </w:p>
        <w:p w14:paraId="08CDC00C" w14:textId="5DAEA5E9" w:rsidR="004B408F" w:rsidRDefault="004B408F">
          <w:pPr>
            <w:pStyle w:val="TM1"/>
            <w:tabs>
              <w:tab w:val="left" w:pos="440"/>
              <w:tab w:val="right" w:leader="dot" w:pos="9062"/>
            </w:tabs>
            <w:rPr>
              <w:rFonts w:eastAsiaTheme="minorEastAsia"/>
              <w:noProof/>
              <w:lang w:eastAsia="fr-FR"/>
            </w:rPr>
          </w:pPr>
          <w:hyperlink w:anchor="_Toc128902271" w:history="1">
            <w:r w:rsidRPr="00BE48C1">
              <w:rPr>
                <w:rStyle w:val="Lienhypertexte"/>
                <w:noProof/>
              </w:rPr>
              <w:t>9</w:t>
            </w:r>
            <w:r>
              <w:rPr>
                <w:rFonts w:eastAsiaTheme="minorEastAsia"/>
                <w:noProof/>
                <w:lang w:eastAsia="fr-FR"/>
              </w:rPr>
              <w:tab/>
            </w:r>
            <w:r w:rsidRPr="00BE48C1">
              <w:rPr>
                <w:rStyle w:val="Lienhypertexte"/>
                <w:noProof/>
              </w:rPr>
              <w:t>Future devices, Future R&amp;D</w:t>
            </w:r>
            <w:r>
              <w:rPr>
                <w:noProof/>
                <w:webHidden/>
              </w:rPr>
              <w:tab/>
            </w:r>
            <w:r>
              <w:rPr>
                <w:noProof/>
                <w:webHidden/>
              </w:rPr>
              <w:fldChar w:fldCharType="begin"/>
            </w:r>
            <w:r>
              <w:rPr>
                <w:noProof/>
                <w:webHidden/>
              </w:rPr>
              <w:instrText xml:space="preserve"> PAGEREF _Toc128902271 \h </w:instrText>
            </w:r>
            <w:r>
              <w:rPr>
                <w:noProof/>
                <w:webHidden/>
              </w:rPr>
            </w:r>
            <w:r>
              <w:rPr>
                <w:noProof/>
                <w:webHidden/>
              </w:rPr>
              <w:fldChar w:fldCharType="separate"/>
            </w:r>
            <w:r>
              <w:rPr>
                <w:noProof/>
                <w:webHidden/>
              </w:rPr>
              <w:t>22</w:t>
            </w:r>
            <w:r>
              <w:rPr>
                <w:noProof/>
                <w:webHidden/>
              </w:rPr>
              <w:fldChar w:fldCharType="end"/>
            </w:r>
          </w:hyperlink>
        </w:p>
        <w:p w14:paraId="584D3100" w14:textId="2162C020" w:rsidR="004B408F" w:rsidRDefault="004B408F">
          <w:pPr>
            <w:pStyle w:val="TM2"/>
            <w:tabs>
              <w:tab w:val="left" w:pos="880"/>
              <w:tab w:val="right" w:leader="dot" w:pos="9062"/>
            </w:tabs>
            <w:rPr>
              <w:rFonts w:eastAsiaTheme="minorEastAsia"/>
              <w:noProof/>
              <w:lang w:eastAsia="fr-FR"/>
            </w:rPr>
          </w:pPr>
          <w:hyperlink w:anchor="_Toc128902272" w:history="1">
            <w:r w:rsidRPr="00BE48C1">
              <w:rPr>
                <w:rStyle w:val="Lienhypertexte"/>
                <w:noProof/>
              </w:rPr>
              <w:t>9.1</w:t>
            </w:r>
            <w:r>
              <w:rPr>
                <w:rFonts w:eastAsiaTheme="minorEastAsia"/>
                <w:noProof/>
                <w:lang w:eastAsia="fr-FR"/>
              </w:rPr>
              <w:tab/>
            </w:r>
            <w:r w:rsidRPr="00BE48C1">
              <w:rPr>
                <w:rStyle w:val="Lienhypertexte"/>
                <w:noProof/>
              </w:rPr>
              <w:t>ITER</w:t>
            </w:r>
            <w:r>
              <w:rPr>
                <w:noProof/>
                <w:webHidden/>
              </w:rPr>
              <w:tab/>
            </w:r>
            <w:r>
              <w:rPr>
                <w:noProof/>
                <w:webHidden/>
              </w:rPr>
              <w:fldChar w:fldCharType="begin"/>
            </w:r>
            <w:r>
              <w:rPr>
                <w:noProof/>
                <w:webHidden/>
              </w:rPr>
              <w:instrText xml:space="preserve"> PAGEREF _Toc128902272 \h </w:instrText>
            </w:r>
            <w:r>
              <w:rPr>
                <w:noProof/>
                <w:webHidden/>
              </w:rPr>
            </w:r>
            <w:r>
              <w:rPr>
                <w:noProof/>
                <w:webHidden/>
              </w:rPr>
              <w:fldChar w:fldCharType="separate"/>
            </w:r>
            <w:r>
              <w:rPr>
                <w:noProof/>
                <w:webHidden/>
              </w:rPr>
              <w:t>22</w:t>
            </w:r>
            <w:r>
              <w:rPr>
                <w:noProof/>
                <w:webHidden/>
              </w:rPr>
              <w:fldChar w:fldCharType="end"/>
            </w:r>
          </w:hyperlink>
        </w:p>
        <w:p w14:paraId="245DA006" w14:textId="12779491" w:rsidR="004B408F" w:rsidRDefault="004B408F">
          <w:pPr>
            <w:pStyle w:val="TM2"/>
            <w:tabs>
              <w:tab w:val="left" w:pos="880"/>
              <w:tab w:val="right" w:leader="dot" w:pos="9062"/>
            </w:tabs>
            <w:rPr>
              <w:rFonts w:eastAsiaTheme="minorEastAsia"/>
              <w:noProof/>
              <w:lang w:eastAsia="fr-FR"/>
            </w:rPr>
          </w:pPr>
          <w:hyperlink w:anchor="_Toc128902273" w:history="1">
            <w:r w:rsidRPr="00BE48C1">
              <w:rPr>
                <w:rStyle w:val="Lienhypertexte"/>
                <w:noProof/>
              </w:rPr>
              <w:t>9.2</w:t>
            </w:r>
            <w:r>
              <w:rPr>
                <w:rFonts w:eastAsiaTheme="minorEastAsia"/>
                <w:noProof/>
                <w:lang w:eastAsia="fr-FR"/>
              </w:rPr>
              <w:tab/>
            </w:r>
            <w:r w:rsidRPr="00BE48C1">
              <w:rPr>
                <w:rStyle w:val="Lienhypertexte"/>
                <w:noProof/>
              </w:rPr>
              <w:t>Future Devices and Fusion Reactors</w:t>
            </w:r>
            <w:r>
              <w:rPr>
                <w:noProof/>
                <w:webHidden/>
              </w:rPr>
              <w:tab/>
            </w:r>
            <w:r>
              <w:rPr>
                <w:noProof/>
                <w:webHidden/>
              </w:rPr>
              <w:fldChar w:fldCharType="begin"/>
            </w:r>
            <w:r>
              <w:rPr>
                <w:noProof/>
                <w:webHidden/>
              </w:rPr>
              <w:instrText xml:space="preserve"> PAGEREF _Toc128902273 \h </w:instrText>
            </w:r>
            <w:r>
              <w:rPr>
                <w:noProof/>
                <w:webHidden/>
              </w:rPr>
            </w:r>
            <w:r>
              <w:rPr>
                <w:noProof/>
                <w:webHidden/>
              </w:rPr>
              <w:fldChar w:fldCharType="separate"/>
            </w:r>
            <w:r>
              <w:rPr>
                <w:noProof/>
                <w:webHidden/>
              </w:rPr>
              <w:t>23</w:t>
            </w:r>
            <w:r>
              <w:rPr>
                <w:noProof/>
                <w:webHidden/>
              </w:rPr>
              <w:fldChar w:fldCharType="end"/>
            </w:r>
          </w:hyperlink>
        </w:p>
        <w:p w14:paraId="36D0C38C" w14:textId="1796A502" w:rsidR="004B408F" w:rsidRDefault="004B408F">
          <w:pPr>
            <w:pStyle w:val="TM2"/>
            <w:tabs>
              <w:tab w:val="left" w:pos="880"/>
              <w:tab w:val="right" w:leader="dot" w:pos="9062"/>
            </w:tabs>
            <w:rPr>
              <w:rFonts w:eastAsiaTheme="minorEastAsia"/>
              <w:noProof/>
              <w:lang w:eastAsia="fr-FR"/>
            </w:rPr>
          </w:pPr>
          <w:hyperlink w:anchor="_Toc128902274" w:history="1">
            <w:r w:rsidRPr="00BE48C1">
              <w:rPr>
                <w:rStyle w:val="Lienhypertexte"/>
                <w:noProof/>
              </w:rPr>
              <w:t>9.3</w:t>
            </w:r>
            <w:r>
              <w:rPr>
                <w:rFonts w:eastAsiaTheme="minorEastAsia"/>
                <w:noProof/>
                <w:lang w:eastAsia="fr-FR"/>
              </w:rPr>
              <w:tab/>
            </w:r>
            <w:r w:rsidRPr="00BE48C1">
              <w:rPr>
                <w:rStyle w:val="Lienhypertexte"/>
                <w:noProof/>
              </w:rPr>
              <w:t>Travelling Wave Arrays Antennas</w:t>
            </w:r>
            <w:r>
              <w:rPr>
                <w:noProof/>
                <w:webHidden/>
              </w:rPr>
              <w:tab/>
            </w:r>
            <w:r>
              <w:rPr>
                <w:noProof/>
                <w:webHidden/>
              </w:rPr>
              <w:fldChar w:fldCharType="begin"/>
            </w:r>
            <w:r>
              <w:rPr>
                <w:noProof/>
                <w:webHidden/>
              </w:rPr>
              <w:instrText xml:space="preserve"> PAGEREF _Toc128902274 \h </w:instrText>
            </w:r>
            <w:r>
              <w:rPr>
                <w:noProof/>
                <w:webHidden/>
              </w:rPr>
            </w:r>
            <w:r>
              <w:rPr>
                <w:noProof/>
                <w:webHidden/>
              </w:rPr>
              <w:fldChar w:fldCharType="separate"/>
            </w:r>
            <w:r>
              <w:rPr>
                <w:noProof/>
                <w:webHidden/>
              </w:rPr>
              <w:t>24</w:t>
            </w:r>
            <w:r>
              <w:rPr>
                <w:noProof/>
                <w:webHidden/>
              </w:rPr>
              <w:fldChar w:fldCharType="end"/>
            </w:r>
          </w:hyperlink>
        </w:p>
        <w:p w14:paraId="01EAA2A3" w14:textId="73775B90" w:rsidR="004B408F" w:rsidRDefault="004B408F">
          <w:pPr>
            <w:pStyle w:val="TM1"/>
            <w:tabs>
              <w:tab w:val="left" w:pos="660"/>
              <w:tab w:val="right" w:leader="dot" w:pos="9062"/>
            </w:tabs>
            <w:rPr>
              <w:rFonts w:eastAsiaTheme="minorEastAsia"/>
              <w:noProof/>
              <w:lang w:eastAsia="fr-FR"/>
            </w:rPr>
          </w:pPr>
          <w:hyperlink w:anchor="_Toc128902275" w:history="1">
            <w:r w:rsidRPr="00BE48C1">
              <w:rPr>
                <w:rStyle w:val="Lienhypertexte"/>
                <w:noProof/>
              </w:rPr>
              <w:t>10</w:t>
            </w:r>
            <w:r>
              <w:rPr>
                <w:rFonts w:eastAsiaTheme="minorEastAsia"/>
                <w:noProof/>
                <w:lang w:eastAsia="fr-FR"/>
              </w:rPr>
              <w:tab/>
            </w:r>
            <w:r w:rsidRPr="00BE48C1">
              <w:rPr>
                <w:rStyle w:val="Lienhypertexte"/>
                <w:noProof/>
              </w:rPr>
              <w:t>Summary and Pending Issues</w:t>
            </w:r>
            <w:r>
              <w:rPr>
                <w:noProof/>
                <w:webHidden/>
              </w:rPr>
              <w:tab/>
            </w:r>
            <w:r>
              <w:rPr>
                <w:noProof/>
                <w:webHidden/>
              </w:rPr>
              <w:fldChar w:fldCharType="begin"/>
            </w:r>
            <w:r>
              <w:rPr>
                <w:noProof/>
                <w:webHidden/>
              </w:rPr>
              <w:instrText xml:space="preserve"> PAGEREF _Toc128902275 \h </w:instrText>
            </w:r>
            <w:r>
              <w:rPr>
                <w:noProof/>
                <w:webHidden/>
              </w:rPr>
            </w:r>
            <w:r>
              <w:rPr>
                <w:noProof/>
                <w:webHidden/>
              </w:rPr>
              <w:fldChar w:fldCharType="separate"/>
            </w:r>
            <w:r>
              <w:rPr>
                <w:noProof/>
                <w:webHidden/>
              </w:rPr>
              <w:t>25</w:t>
            </w:r>
            <w:r>
              <w:rPr>
                <w:noProof/>
                <w:webHidden/>
              </w:rPr>
              <w:fldChar w:fldCharType="end"/>
            </w:r>
          </w:hyperlink>
        </w:p>
        <w:p w14:paraId="216DF35A" w14:textId="24B380A9" w:rsidR="004B408F" w:rsidRDefault="004B408F">
          <w:pPr>
            <w:pStyle w:val="TM1"/>
            <w:tabs>
              <w:tab w:val="left" w:pos="660"/>
              <w:tab w:val="right" w:leader="dot" w:pos="9062"/>
            </w:tabs>
            <w:rPr>
              <w:rFonts w:eastAsiaTheme="minorEastAsia"/>
              <w:noProof/>
              <w:lang w:eastAsia="fr-FR"/>
            </w:rPr>
          </w:pPr>
          <w:hyperlink w:anchor="_Toc128902276" w:history="1">
            <w:r w:rsidRPr="00BE48C1">
              <w:rPr>
                <w:rStyle w:val="Lienhypertexte"/>
                <w:noProof/>
              </w:rPr>
              <w:t>11</w:t>
            </w:r>
            <w:r>
              <w:rPr>
                <w:rFonts w:eastAsiaTheme="minorEastAsia"/>
                <w:noProof/>
                <w:lang w:eastAsia="fr-FR"/>
              </w:rPr>
              <w:tab/>
            </w:r>
            <w:r w:rsidRPr="00BE48C1">
              <w:rPr>
                <w:rStyle w:val="Lienhypertexte"/>
                <w:noProof/>
              </w:rPr>
              <w:t>Acknowledgements</w:t>
            </w:r>
            <w:r>
              <w:rPr>
                <w:noProof/>
                <w:webHidden/>
              </w:rPr>
              <w:tab/>
            </w:r>
            <w:r>
              <w:rPr>
                <w:noProof/>
                <w:webHidden/>
              </w:rPr>
              <w:fldChar w:fldCharType="begin"/>
            </w:r>
            <w:r>
              <w:rPr>
                <w:noProof/>
                <w:webHidden/>
              </w:rPr>
              <w:instrText xml:space="preserve"> PAGEREF _Toc128902276 \h </w:instrText>
            </w:r>
            <w:r>
              <w:rPr>
                <w:noProof/>
                <w:webHidden/>
              </w:rPr>
            </w:r>
            <w:r>
              <w:rPr>
                <w:noProof/>
                <w:webHidden/>
              </w:rPr>
              <w:fldChar w:fldCharType="separate"/>
            </w:r>
            <w:r>
              <w:rPr>
                <w:noProof/>
                <w:webHidden/>
              </w:rPr>
              <w:t>25</w:t>
            </w:r>
            <w:r>
              <w:rPr>
                <w:noProof/>
                <w:webHidden/>
              </w:rPr>
              <w:fldChar w:fldCharType="end"/>
            </w:r>
          </w:hyperlink>
        </w:p>
        <w:p w14:paraId="121D76A7" w14:textId="3218F7E8" w:rsidR="004B408F" w:rsidRDefault="004B408F">
          <w:pPr>
            <w:pStyle w:val="TM1"/>
            <w:tabs>
              <w:tab w:val="left" w:pos="660"/>
              <w:tab w:val="right" w:leader="dot" w:pos="9062"/>
            </w:tabs>
            <w:rPr>
              <w:rFonts w:eastAsiaTheme="minorEastAsia"/>
              <w:noProof/>
              <w:lang w:eastAsia="fr-FR"/>
            </w:rPr>
          </w:pPr>
          <w:hyperlink w:anchor="_Toc128902277" w:history="1">
            <w:r w:rsidRPr="00BE48C1">
              <w:rPr>
                <w:rStyle w:val="Lienhypertexte"/>
                <w:noProof/>
              </w:rPr>
              <w:t>12</w:t>
            </w:r>
            <w:r>
              <w:rPr>
                <w:rFonts w:eastAsiaTheme="minorEastAsia"/>
                <w:noProof/>
                <w:lang w:eastAsia="fr-FR"/>
              </w:rPr>
              <w:tab/>
            </w:r>
            <w:r w:rsidRPr="00BE48C1">
              <w:rPr>
                <w:rStyle w:val="Lienhypertexte"/>
                <w:noProof/>
              </w:rPr>
              <w:t>References</w:t>
            </w:r>
            <w:r>
              <w:rPr>
                <w:noProof/>
                <w:webHidden/>
              </w:rPr>
              <w:tab/>
            </w:r>
            <w:r>
              <w:rPr>
                <w:noProof/>
                <w:webHidden/>
              </w:rPr>
              <w:fldChar w:fldCharType="begin"/>
            </w:r>
            <w:r>
              <w:rPr>
                <w:noProof/>
                <w:webHidden/>
              </w:rPr>
              <w:instrText xml:space="preserve"> PAGEREF _Toc128902277 \h </w:instrText>
            </w:r>
            <w:r>
              <w:rPr>
                <w:noProof/>
                <w:webHidden/>
              </w:rPr>
            </w:r>
            <w:r>
              <w:rPr>
                <w:noProof/>
                <w:webHidden/>
              </w:rPr>
              <w:fldChar w:fldCharType="separate"/>
            </w:r>
            <w:r>
              <w:rPr>
                <w:noProof/>
                <w:webHidden/>
              </w:rPr>
              <w:t>26</w:t>
            </w:r>
            <w:r>
              <w:rPr>
                <w:noProof/>
                <w:webHidden/>
              </w:rPr>
              <w:fldChar w:fldCharType="end"/>
            </w:r>
          </w:hyperlink>
        </w:p>
        <w:p w14:paraId="41CAAC7E" w14:textId="7B4722D6" w:rsidR="00E33C8A" w:rsidRDefault="00E33C8A">
          <w:r>
            <w:rPr>
              <w:b/>
              <w:bCs/>
            </w:rPr>
            <w:fldChar w:fldCharType="end"/>
          </w:r>
        </w:p>
      </w:sdtContent>
    </w:sdt>
    <w:p w14:paraId="17484567" w14:textId="77777777" w:rsidR="00E33C8A" w:rsidRDefault="00E33C8A" w:rsidP="00E33C8A">
      <w:pPr>
        <w:jc w:val="center"/>
        <w:rPr>
          <w:lang w:val="en-GB"/>
        </w:rPr>
      </w:pPr>
    </w:p>
    <w:p w14:paraId="4A9B3BE9" w14:textId="77777777" w:rsidR="00BF71A0" w:rsidRDefault="003F3600" w:rsidP="003F3600">
      <w:pPr>
        <w:pStyle w:val="Titre1"/>
      </w:pPr>
      <w:bookmarkStart w:id="2" w:name="_Toc128902244"/>
      <w:r>
        <w:t>Introduction</w:t>
      </w:r>
      <w:bookmarkEnd w:id="2"/>
    </w:p>
    <w:p w14:paraId="40563C07" w14:textId="35A870A6" w:rsidR="008777B1" w:rsidRDefault="00895F8D" w:rsidP="008777B1">
      <w:pPr>
        <w:rPr>
          <w:lang w:val="en-GB"/>
        </w:rPr>
      </w:pPr>
      <w:r w:rsidRPr="00895F8D">
        <w:rPr>
          <w:rStyle w:val="modificationsCar"/>
        </w:rPr>
        <w:t xml:space="preserve">With the goal to one day </w:t>
      </w:r>
      <w:r w:rsidR="00E33C8A" w:rsidRPr="00895F8D">
        <w:rPr>
          <w:rStyle w:val="modificationsCar"/>
        </w:rPr>
        <w:t>produce</w:t>
      </w:r>
      <w:r w:rsidRPr="00895F8D">
        <w:rPr>
          <w:rStyle w:val="modificationsCar"/>
        </w:rPr>
        <w:t>s</w:t>
      </w:r>
      <w:r w:rsidR="00E33C8A" w:rsidRPr="00895F8D">
        <w:rPr>
          <w:rStyle w:val="modificationsCar"/>
        </w:rPr>
        <w:t xml:space="preserve"> electricity</w:t>
      </w:r>
      <w:r w:rsidRPr="00895F8D">
        <w:rPr>
          <w:rStyle w:val="modificationsCar"/>
        </w:rPr>
        <w:t xml:space="preserve"> from thermonuclear fusion power</w:t>
      </w:r>
      <w:r w:rsidR="00E33C8A" w:rsidRPr="00895F8D">
        <w:rPr>
          <w:rStyle w:val="modificationsCar"/>
        </w:rPr>
        <w:t>,</w:t>
      </w:r>
      <w:r w:rsidR="00E33C8A" w:rsidRPr="00895F8D">
        <w:rPr>
          <w:color w:val="C00000"/>
          <w:lang w:val="en-GB"/>
        </w:rPr>
        <w:t xml:space="preserve"> </w:t>
      </w:r>
      <w:r w:rsidR="00E33C8A">
        <w:rPr>
          <w:lang w:val="en-GB"/>
        </w:rPr>
        <w:t xml:space="preserve">magnetic confinement fusion </w:t>
      </w:r>
      <w:r w:rsidR="00E33C8A" w:rsidRPr="00895F8D">
        <w:rPr>
          <w:rStyle w:val="modificationsCar"/>
        </w:rPr>
        <w:t>use</w:t>
      </w:r>
      <w:r w:rsidRPr="00895F8D">
        <w:rPr>
          <w:rStyle w:val="modificationsCar"/>
        </w:rPr>
        <w:t>s</w:t>
      </w:r>
      <w:r w:rsidR="00E33C8A">
        <w:rPr>
          <w:lang w:val="en-GB"/>
        </w:rPr>
        <w:t xml:space="preserve"> magnetic fields to stabili</w:t>
      </w:r>
      <w:r w:rsidR="00A0522D">
        <w:rPr>
          <w:lang w:val="en-GB"/>
        </w:rPr>
        <w:t>s</w:t>
      </w:r>
      <w:r w:rsidR="00E33C8A">
        <w:rPr>
          <w:lang w:val="en-GB"/>
        </w:rPr>
        <w:t>e the high-temperature plasma over long time scales</w:t>
      </w:r>
      <w:r w:rsidR="008777B1">
        <w:rPr>
          <w:lang w:val="en-GB"/>
        </w:rPr>
        <w:t xml:space="preserve"> </w:t>
      </w:r>
      <w:r w:rsidR="008777B1">
        <w:rPr>
          <w:lang w:val="en-GB"/>
        </w:rPr>
        <w:fldChar w:fldCharType="begin"/>
      </w:r>
      <w:r w:rsidR="00E53C1D">
        <w:rPr>
          <w:lang w:val="en-GB"/>
        </w:rPr>
        <w:instrText xml:space="preserve"> ADDIN ZOTERO_ITEM CSL_CITATION {"citationID":"AZbU250y","properties":{"formattedCitation":"(Wagner 2018; Ongena et al. 2016; Kikuchi et al. 2012)","plainCitation":"(Wagner 2018; Ongena et al. 2016; Kikuchi et al. 2012)","noteIndex":0},"citationItems":[{"id":7427,"uris":["http://zotero.org/users/6072418/items/QVJQXRNZ"],"uri":["http://zotero.org/users/6072418/items/QVJQXRNZ"],"itemData":{"id":7427,"type":"article-journal","abstract":"Fusion energy is one of the options to contribute to the energy demand of future generations without adding to global warming. In this paper, we present the status of fusion energy research on the basis of magnetic confinement.","container-title":"MRS Energy &amp; Sustainability","DOI":"10.1557/mre.2018.8","ISSN":"2329-2229, 2329-2237","journalAbbreviation":"MRS energy sustain.","language":"en","page":"E8","source":"DOI.org (Crossref)","title":"Fusion energy","URL":"https://www.cambridge.org/core/product/identifier/S2329222918000089/type/journal_article","volume":"5","author":[{"family":"Wagner","given":"Friedrich"}],"accessed":{"date-parts":[["2019",11,17]]},"issued":{"date-parts":[["2018"]]}}},{"id":7401,"uris":["http://zotero.org/users/6072418/items/BTYTQ74R"],"uri":["http://zotero.org/users/6072418/items/BTYTQ74R"],"itemData":{"id":7401,"type":"article-journal","container-title":"Nature Physics","DOI":"10.1038/nphys3745","ISSN":"1745-2473, 1745-2481","issue":"5","journalAbbreviation":"Nature Phys","language":"en","page":"398-410","source":"DOI.org (Crossref)","title":"Magnetic-confinement fusion","URL":"http://www.nature.com/articles/nphys3745","volume":"12","author":[{"family":"Ongena","given":"J."},{"family":"Koch","given":"R."},{"family":"Wolf","given":"R."},{"family":"Zohm","given":"H."}],"accessed":{"date-parts":[["2019",11,17]]},"issued":{"date-parts":[["2016",5]]}}},{"id":8371,"uris":["http://zotero.org/users/6072418/items/7AT2AG3Q"],"uri":["http://zotero.org/users/6072418/items/7AT2AG3Q"],"itemData":{"id":8371,"type":"book","abstract":"\"This publication is a comprehensive reference book for graduate students and an invaluable guide for more experienced researchers. It provides an introduction to nuclear fusion and its status and prospects, and features specialized chapters written by leaders in the field, presenting the main research and development concepts in fusion physics. It starts with an introduction to the case for the development of fusion as an energy source. Magnetic and inertial confinement are addressed. Dedicated chapters focus on the physics of confinement, the equilibrium and stability of tokamaks, diagnostics, heating and current drive by neutral beam and radiofrequency waves, and plasma-wall interactions. While the tokamak is a leading concept for the realization of fusion, other concepts (helical confinement and, in a broader sense, other magnetic and inertial configurations) are also addressed in the book. At over 1100 pages, this publication provides an unparalleled resource for fusion physicists and engineers.\"--Provided by publisher.","event-place":"Vienna","ISBN":"978-92-0-130410-0","language":"English","note":"OCLC: 820878601\ntex.ids: kikuchi2012-1","publisher":"International Atomic Energy Agency","publisher-place":"Vienna","source":"Open WorldCat","title":"Fusion physics","author":[{"family":"Kikuchi","given":"Mitsuru"},{"family":"Lackner","given":"Karl"},{"family":"Tran","given":"M. Q"},{"literal":"International Atomic Energy Agency"}],"issued":{"date-parts":[["2012"]]}}}],"schema":"https://github.com/citation-style-language/schema/raw/master/csl-citation.json"} </w:instrText>
      </w:r>
      <w:r w:rsidR="008777B1">
        <w:rPr>
          <w:lang w:val="en-GB"/>
        </w:rPr>
        <w:fldChar w:fldCharType="separate"/>
      </w:r>
      <w:r w:rsidR="008777B1" w:rsidRPr="00DE327A">
        <w:rPr>
          <w:rFonts w:ascii="Calibri" w:hAnsi="Calibri" w:cs="Calibri"/>
          <w:lang w:val="en-GB"/>
        </w:rPr>
        <w:t>(Wagner 2018; Ongena et al. 2016; Kikuchi et al. 2012)</w:t>
      </w:r>
      <w:r w:rsidR="008777B1">
        <w:rPr>
          <w:lang w:val="en-GB"/>
        </w:rPr>
        <w:fldChar w:fldCharType="end"/>
      </w:r>
      <w:r w:rsidR="00E33C8A">
        <w:rPr>
          <w:lang w:val="en-GB"/>
        </w:rPr>
        <w:t xml:space="preserve">. </w:t>
      </w:r>
      <w:r w:rsidR="00DE327A">
        <w:rPr>
          <w:lang w:val="en-GB"/>
        </w:rPr>
        <w:t>Whatever the fusion mixture and the confinement scheme chosen, a</w:t>
      </w:r>
      <w:r w:rsidR="00004C94" w:rsidRPr="00004C94">
        <w:rPr>
          <w:lang w:val="en-GB"/>
        </w:rPr>
        <w:t xml:space="preserve">uxiliary heating techniques are mandatory to raise </w:t>
      </w:r>
      <w:r w:rsidR="00E33C8A">
        <w:rPr>
          <w:lang w:val="en-GB"/>
        </w:rPr>
        <w:t xml:space="preserve">and </w:t>
      </w:r>
      <w:r w:rsidR="00DE327A">
        <w:rPr>
          <w:lang w:val="en-GB"/>
        </w:rPr>
        <w:t xml:space="preserve">eventually </w:t>
      </w:r>
      <w:r w:rsidR="00E33C8A">
        <w:rPr>
          <w:lang w:val="en-GB"/>
        </w:rPr>
        <w:t xml:space="preserve">maintain </w:t>
      </w:r>
      <w:r w:rsidR="00004C94">
        <w:rPr>
          <w:lang w:val="en-GB"/>
        </w:rPr>
        <w:t xml:space="preserve">the </w:t>
      </w:r>
      <w:r w:rsidR="00004C94" w:rsidRPr="00004C94">
        <w:rPr>
          <w:lang w:val="en-GB"/>
        </w:rPr>
        <w:t xml:space="preserve">ion </w:t>
      </w:r>
      <w:r w:rsidR="00004C94">
        <w:rPr>
          <w:lang w:val="en-GB"/>
        </w:rPr>
        <w:t xml:space="preserve">(and electron) </w:t>
      </w:r>
      <w:r w:rsidR="00004C94" w:rsidRPr="00004C94">
        <w:rPr>
          <w:lang w:val="en-GB"/>
        </w:rPr>
        <w:t xml:space="preserve">temperature </w:t>
      </w:r>
      <w:r w:rsidR="00004C94">
        <w:rPr>
          <w:lang w:val="en-GB"/>
        </w:rPr>
        <w:t>to achieve a sufficient amount of fusion reactions</w:t>
      </w:r>
      <w:r w:rsidR="00004C94" w:rsidRPr="00004C94">
        <w:rPr>
          <w:lang w:val="en-GB"/>
        </w:rPr>
        <w:t xml:space="preserve">. </w:t>
      </w:r>
      <w:r w:rsidR="00DE327A">
        <w:rPr>
          <w:lang w:val="en-GB"/>
        </w:rPr>
        <w:t xml:space="preserve">For Deuterium-Tritium reactors, a temperature of 10 to 20 keV is required. </w:t>
      </w:r>
      <w:r w:rsidR="00004C94" w:rsidRPr="00004C94">
        <w:rPr>
          <w:lang w:val="en-GB"/>
        </w:rPr>
        <w:t>Several auxiliary heating systems have been developed in the history of fusion experiments</w:t>
      </w:r>
      <w:r w:rsidR="00A0522D">
        <w:rPr>
          <w:lang w:val="en-GB"/>
        </w:rPr>
        <w:t>,</w:t>
      </w:r>
      <w:r w:rsidR="00004C94" w:rsidRPr="00004C94">
        <w:rPr>
          <w:lang w:val="en-GB"/>
        </w:rPr>
        <w:t xml:space="preserve"> and two broad types are used, namely neutral beam injection and radiofrequency methods</w:t>
      </w:r>
      <w:r w:rsidR="008777B1">
        <w:rPr>
          <w:lang w:val="en-GB"/>
        </w:rPr>
        <w:t xml:space="preserve"> </w:t>
      </w:r>
      <w:r w:rsidR="008777B1">
        <w:rPr>
          <w:lang w:val="en-GB"/>
        </w:rPr>
        <w:fldChar w:fldCharType="begin"/>
      </w:r>
      <w:r w:rsidR="00E53C1D">
        <w:rPr>
          <w:lang w:val="en-GB"/>
        </w:rPr>
        <w:instrText xml:space="preserve"> ADDIN ZOTERO_ITEM CSL_CITATION {"citationID":"j1viSkGv","properties":{"formattedCitation":"({\\i{}Fundamentals of Magnetic Fusion Technology} 2021)","plainCitation":"(Fundamentals of Magnetic Fusion Technology 2021)","noteIndex":0},"citationItems":[{"id":10926,"uris":["http://zotero.org/users/6072418/items/LC79SKC7"],"uri":["http://zotero.org/users/6072418/items/LC79SKC7"],"itemData":{"id":10926,"type":"book","publisher":"IAEA","title":"Fundamentals of Magnetic Fusion Technology","URL":"https://inis.iaea.org/collection/NCLCollectionStore/_Public/52/090/52090829.pdf?r=1","collection-editor":[{"family":"Van Oost","given":"Guido"},{"family":"Gonzalez de Vicente","given":"Sehila"}],"accessed":{"date-parts":[["2021",12,11]]},"issued":{"date-parts":[["2021"]]}}}],"schema":"https://github.com/citation-style-language/schema/raw/master/csl-citation.json"} </w:instrText>
      </w:r>
      <w:r w:rsidR="008777B1">
        <w:rPr>
          <w:lang w:val="en-GB"/>
        </w:rPr>
        <w:fldChar w:fldCharType="separate"/>
      </w:r>
      <w:r w:rsidR="008777B1" w:rsidRPr="008777B1">
        <w:rPr>
          <w:rFonts w:ascii="Calibri" w:hAnsi="Calibri" w:cs="Calibri"/>
          <w:szCs w:val="24"/>
          <w:lang w:val="en-GB"/>
        </w:rPr>
        <w:t>(</w:t>
      </w:r>
      <w:r w:rsidR="008777B1" w:rsidRPr="008777B1">
        <w:rPr>
          <w:rFonts w:ascii="Calibri" w:hAnsi="Calibri" w:cs="Calibri"/>
          <w:i/>
          <w:iCs/>
          <w:szCs w:val="24"/>
          <w:lang w:val="en-GB"/>
        </w:rPr>
        <w:t>Fundamentals of Magnetic Fusion Technology</w:t>
      </w:r>
      <w:r w:rsidR="008777B1" w:rsidRPr="008777B1">
        <w:rPr>
          <w:rFonts w:ascii="Calibri" w:hAnsi="Calibri" w:cs="Calibri"/>
          <w:szCs w:val="24"/>
          <w:lang w:val="en-GB"/>
        </w:rPr>
        <w:t xml:space="preserve"> 2021)</w:t>
      </w:r>
      <w:r w:rsidR="008777B1">
        <w:rPr>
          <w:lang w:val="en-GB"/>
        </w:rPr>
        <w:fldChar w:fldCharType="end"/>
      </w:r>
      <w:r w:rsidR="00004C94" w:rsidRPr="00004C94">
        <w:rPr>
          <w:lang w:val="en-GB"/>
        </w:rPr>
        <w:t xml:space="preserve">. </w:t>
      </w:r>
      <w:r w:rsidR="00004C94">
        <w:rPr>
          <w:lang w:val="en-GB"/>
        </w:rPr>
        <w:t xml:space="preserve">The </w:t>
      </w:r>
      <w:r w:rsidR="00004C94" w:rsidRPr="00004C94">
        <w:rPr>
          <w:lang w:val="en-GB"/>
        </w:rPr>
        <w:t xml:space="preserve">former involves </w:t>
      </w:r>
      <w:r w:rsidR="00004C94">
        <w:rPr>
          <w:lang w:val="en-GB"/>
        </w:rPr>
        <w:t xml:space="preserve">the </w:t>
      </w:r>
      <w:r w:rsidR="00004C94" w:rsidRPr="00004C94">
        <w:rPr>
          <w:lang w:val="en-GB"/>
        </w:rPr>
        <w:t>injection of high</w:t>
      </w:r>
      <w:r>
        <w:rPr>
          <w:lang w:val="en-GB"/>
        </w:rPr>
        <w:t>-</w:t>
      </w:r>
      <w:r w:rsidR="00004C94" w:rsidRPr="00004C94">
        <w:rPr>
          <w:lang w:val="en-GB"/>
        </w:rPr>
        <w:t>energy beams of neutral atoms that can cross the machine</w:t>
      </w:r>
      <w:r w:rsidR="00DE327A">
        <w:rPr>
          <w:lang w:val="en-GB"/>
        </w:rPr>
        <w:t>'s</w:t>
      </w:r>
      <w:r w:rsidR="00004C94" w:rsidRPr="00004C94">
        <w:rPr>
          <w:lang w:val="en-GB"/>
        </w:rPr>
        <w:t xml:space="preserve"> magnetic field and transfer </w:t>
      </w:r>
      <w:r w:rsidRPr="00895F8D">
        <w:rPr>
          <w:rStyle w:val="modificationsCar"/>
        </w:rPr>
        <w:t>their</w:t>
      </w:r>
      <w:r w:rsidR="00004C94" w:rsidRPr="00004C94">
        <w:rPr>
          <w:lang w:val="en-GB"/>
        </w:rPr>
        <w:t xml:space="preserve"> energy to the plasma via charge exchange reactions. </w:t>
      </w:r>
      <w:r w:rsidR="00004C94">
        <w:rPr>
          <w:lang w:val="en-GB"/>
        </w:rPr>
        <w:t>The latter involves the coupling of electromagnetic waves excited by antennas located in the vicinity of the plasma to plasma waves that propagate and ultimately transfer their energy to the plasma</w:t>
      </w:r>
      <w:r w:rsidR="00A0522D">
        <w:rPr>
          <w:lang w:val="en-GB"/>
        </w:rPr>
        <w:t>'</w:t>
      </w:r>
      <w:r w:rsidR="00A85A1A">
        <w:rPr>
          <w:lang w:val="en-GB"/>
        </w:rPr>
        <w:t>s</w:t>
      </w:r>
      <w:r w:rsidR="00004C94">
        <w:rPr>
          <w:lang w:val="en-GB"/>
        </w:rPr>
        <w:t xml:space="preserve"> charged particles</w:t>
      </w:r>
      <w:r w:rsidR="00325991">
        <w:rPr>
          <w:lang w:val="en-GB"/>
        </w:rPr>
        <w:t xml:space="preserve"> </w:t>
      </w:r>
      <w:r w:rsidR="00325991">
        <w:rPr>
          <w:lang w:val="en-GB"/>
        </w:rPr>
        <w:fldChar w:fldCharType="begin"/>
      </w:r>
      <w:r w:rsidR="00E53C1D">
        <w:rPr>
          <w:lang w:val="en-GB"/>
        </w:rPr>
        <w:instrText xml:space="preserve"> ADDIN ZOTERO_ITEM CSL_CITATION {"citationID":"jWbuYy0b","properties":{"formattedCitation":"(Dumont 2021)","plainCitation":"(Dumont 2021)","noteIndex":0},"citationItems":[{"id":11099,"uris":["http://zotero.org/users/6072418/items/4AF8SHF6"],"uri":["http://zotero.org/users/6072418/items/4AF8SHF6"],"itemData":{"id":11099,"type":"chapter","abstract":"Plasma heating is required to reach and maintain the conditions compatible with power production in magnetic fusion devices. In addition, current drive is essential to the operation and performance of tokamaks. This chapter reviews the main physics processes underlying heating and current drive in the framework of the kinetic theory, in particular radiofrequency wave propagation and absorption, and the collisional relaxation of energetic particles. The self-heating of burning plasmas is described, as well as the main auxiliary heating methods relevant to modern fusion devices, including neutral beam injection and radiofrequency waves in several range of frequencies.","container-title":"Encyclopedia of Nuclear Energy","ISBN":"978-0-12-819732-5","language":"en","note":"tex.ids= dumont2021-1\nDOI: 10.1016/B978-0-12-819725-7.00073-8","page":"479-492","publisher":"Elsevier","source":"DOI.org (Crossref)","title":"Magnetic Confinement Fusion—Plasma Theory: Heating and Current Drive","title-short":"Magnetic Confinement Fusion—Plasma Theory","URL":"https://linkinghub.elsevier.com/retrieve/pii/B9780128197257000738","author":[{"family":"Dumont","given":"R.J."}],"accessed":{"date-parts":[["2022",1,22]]},"issued":{"date-parts":[["2021"]]}}}],"schema":"https://github.com/citation-style-language/schema/raw/master/csl-citation.json"} </w:instrText>
      </w:r>
      <w:r w:rsidR="00325991">
        <w:rPr>
          <w:lang w:val="en-GB"/>
        </w:rPr>
        <w:fldChar w:fldCharType="separate"/>
      </w:r>
      <w:r w:rsidR="00325991" w:rsidRPr="00325991">
        <w:rPr>
          <w:rFonts w:ascii="Calibri" w:hAnsi="Calibri" w:cs="Calibri"/>
          <w:lang w:val="en-GB"/>
        </w:rPr>
        <w:t>(Dumont 2021)</w:t>
      </w:r>
      <w:r w:rsidR="00325991">
        <w:rPr>
          <w:lang w:val="en-GB"/>
        </w:rPr>
        <w:fldChar w:fldCharType="end"/>
      </w:r>
      <w:r w:rsidR="00004C94">
        <w:rPr>
          <w:lang w:val="en-GB"/>
        </w:rPr>
        <w:t xml:space="preserve">. </w:t>
      </w:r>
    </w:p>
    <w:p w14:paraId="47499EFA" w14:textId="3DFFDAA5" w:rsidR="008777B1" w:rsidRDefault="00004C94" w:rsidP="008777B1">
      <w:pPr>
        <w:rPr>
          <w:lang w:val="en-GB"/>
        </w:rPr>
      </w:pPr>
      <w:r w:rsidRPr="00004C94">
        <w:rPr>
          <w:lang w:val="en-GB"/>
        </w:rPr>
        <w:t xml:space="preserve">Among the </w:t>
      </w:r>
      <w:r>
        <w:rPr>
          <w:lang w:val="en-GB"/>
        </w:rPr>
        <w:t>radiofrequency methods</w:t>
      </w:r>
      <w:r w:rsidRPr="00004C94">
        <w:rPr>
          <w:lang w:val="en-GB"/>
        </w:rPr>
        <w:t>, many concepts have been tested</w:t>
      </w:r>
      <w:r>
        <w:rPr>
          <w:lang w:val="en-GB"/>
        </w:rPr>
        <w:t xml:space="preserve"> in the history of magnetic fusion research</w:t>
      </w:r>
      <w:r w:rsidR="00A85A1A">
        <w:rPr>
          <w:lang w:val="en-GB"/>
        </w:rPr>
        <w:t xml:space="preserve"> </w:t>
      </w:r>
      <w:r w:rsidR="00A85A1A" w:rsidRPr="00A85A1A">
        <w:rPr>
          <w:lang w:val="en-GB"/>
        </w:rPr>
        <w:fldChar w:fldCharType="begin"/>
      </w:r>
      <w:r w:rsidR="00E53C1D">
        <w:rPr>
          <w:lang w:val="en-GB"/>
        </w:rPr>
        <w:instrText xml:space="preserve"> ADDIN ZOTERO_ITEM CSL_CITATION {"citationID":"xewQty0y","properties":{"formattedCitation":"(Granatstein and Colestock 1985; Golant and Federov 1989; Cairns 1991)","plainCitation":"(Granatstein and Colestock 1985; Golant and Federov 1989; Cairns 1991)","noteIndex":0},"citationItems":[{"id":8718,"uris":["http://zotero.org/users/6072418/items/ZJTUL9RA"],"uri":["http://zotero.org/users/6072418/items/ZJTUL9RA"],"itemData":{"id":8718,"type":"book","call-number":"QC718.5.H5 W38 1985","event-place":"New York","ISBN":"978-2-88124-057-7","number-of-pages":"509","publisher":"Gordon and Breach","publisher-place":"New York","source":"Library of Congress ISBN","title":"Wave heating and current drive in plasmas","editor":[{"family":"Granatstein","given":"V. L."},{"family":"Colestock","given":"P. L."}],"issued":{"date-parts":[["1985"]]}}},{"id":2238,"uris":["http://zotero.org/users/6072418/items/C438X9QU"],"uri":["http://zotero.org/users/6072418/items/C438X9QU"],"itemData":{"id":2238,"type":"book","publisher":"Consultants Bureau","title":"RF Plasma Heating in Toroidal Fusion Devices","author":[{"family":"Golant","given":"V. E."},{"family":"Federov","given":"V.I."}],"issued":{"date-parts":[["1989"]]}}},{"id":2239,"uris":["http://zotero.org/users/6072418/items/56IBRVAU"],"uri":["http://zotero.org/users/6072418/items/56IBRVAU"],"itemData":{"id":2239,"type":"book","note":"Citation Key: Cairns1991","publisher":"Hilger, Adam","title":"Radiofrequency Heating of Plamas","author":[{"family":"Cairns","given":"R. A."}],"issued":{"date-parts":[["1991"]]}}}],"schema":"https://github.com/citation-style-language/schema/raw/master/csl-citation.json"} </w:instrText>
      </w:r>
      <w:r w:rsidR="00A85A1A" w:rsidRPr="00A85A1A">
        <w:rPr>
          <w:lang w:val="en-GB"/>
        </w:rPr>
        <w:fldChar w:fldCharType="separate"/>
      </w:r>
      <w:r w:rsidR="00A85A1A" w:rsidRPr="00A85A1A">
        <w:rPr>
          <w:rFonts w:ascii="Calibri" w:hAnsi="Calibri" w:cs="Calibri"/>
          <w:lang w:val="en-GB"/>
        </w:rPr>
        <w:t>(</w:t>
      </w:r>
      <w:proofErr w:type="spellStart"/>
      <w:r w:rsidR="00A85A1A" w:rsidRPr="00A85A1A">
        <w:rPr>
          <w:rFonts w:ascii="Calibri" w:hAnsi="Calibri" w:cs="Calibri"/>
          <w:lang w:val="en-GB"/>
        </w:rPr>
        <w:t>Granatstein</w:t>
      </w:r>
      <w:proofErr w:type="spellEnd"/>
      <w:r w:rsidR="00A85A1A" w:rsidRPr="00A85A1A">
        <w:rPr>
          <w:rFonts w:ascii="Calibri" w:hAnsi="Calibri" w:cs="Calibri"/>
          <w:lang w:val="en-GB"/>
        </w:rPr>
        <w:t xml:space="preserve"> and </w:t>
      </w:r>
      <w:proofErr w:type="spellStart"/>
      <w:r w:rsidR="00A85A1A" w:rsidRPr="00A85A1A">
        <w:rPr>
          <w:rFonts w:ascii="Calibri" w:hAnsi="Calibri" w:cs="Calibri"/>
          <w:lang w:val="en-GB"/>
        </w:rPr>
        <w:t>Colestock</w:t>
      </w:r>
      <w:proofErr w:type="spellEnd"/>
      <w:r w:rsidR="00A85A1A" w:rsidRPr="00A85A1A">
        <w:rPr>
          <w:rFonts w:ascii="Calibri" w:hAnsi="Calibri" w:cs="Calibri"/>
          <w:lang w:val="en-GB"/>
        </w:rPr>
        <w:t xml:space="preserve"> 1985; </w:t>
      </w:r>
      <w:proofErr w:type="spellStart"/>
      <w:r w:rsidR="00A85A1A" w:rsidRPr="00A85A1A">
        <w:rPr>
          <w:rFonts w:ascii="Calibri" w:hAnsi="Calibri" w:cs="Calibri"/>
          <w:lang w:val="en-GB"/>
        </w:rPr>
        <w:t>Golant</w:t>
      </w:r>
      <w:proofErr w:type="spellEnd"/>
      <w:r w:rsidR="00A85A1A" w:rsidRPr="00A85A1A">
        <w:rPr>
          <w:rFonts w:ascii="Calibri" w:hAnsi="Calibri" w:cs="Calibri"/>
          <w:lang w:val="en-GB"/>
        </w:rPr>
        <w:t xml:space="preserve"> and </w:t>
      </w:r>
      <w:proofErr w:type="spellStart"/>
      <w:r w:rsidR="00A85A1A" w:rsidRPr="00A85A1A">
        <w:rPr>
          <w:rFonts w:ascii="Calibri" w:hAnsi="Calibri" w:cs="Calibri"/>
          <w:lang w:val="en-GB"/>
        </w:rPr>
        <w:t>Federov</w:t>
      </w:r>
      <w:proofErr w:type="spellEnd"/>
      <w:r w:rsidR="00A85A1A" w:rsidRPr="00A85A1A">
        <w:rPr>
          <w:rFonts w:ascii="Calibri" w:hAnsi="Calibri" w:cs="Calibri"/>
          <w:lang w:val="en-GB"/>
        </w:rPr>
        <w:t xml:space="preserve"> 1989; Cairns 1991)</w:t>
      </w:r>
      <w:r w:rsidR="00A85A1A" w:rsidRPr="00A85A1A">
        <w:rPr>
          <w:lang w:val="en-GB"/>
        </w:rPr>
        <w:fldChar w:fldCharType="end"/>
      </w:r>
      <w:r>
        <w:rPr>
          <w:lang w:val="en-GB"/>
        </w:rPr>
        <w:t xml:space="preserve">. </w:t>
      </w:r>
      <w:r w:rsidRPr="00004C94">
        <w:rPr>
          <w:lang w:val="en-GB"/>
        </w:rPr>
        <w:t xml:space="preserve">As the </w:t>
      </w:r>
      <w:r w:rsidR="007C3F92">
        <w:rPr>
          <w:lang w:val="en-GB"/>
        </w:rPr>
        <w:t xml:space="preserve">size and complexity of the fusion machines increased, a selection occurred on the kinds of selected RF systems, constrained by the obtained </w:t>
      </w:r>
      <w:r w:rsidR="007C3F92" w:rsidRPr="00895F8D">
        <w:rPr>
          <w:rStyle w:val="modificationsCar"/>
        </w:rPr>
        <w:t>performance</w:t>
      </w:r>
      <w:r w:rsidR="007C3F92">
        <w:rPr>
          <w:lang w:val="en-GB"/>
        </w:rPr>
        <w:t>, cost considerations, the know-how of the time, and the people</w:t>
      </w:r>
      <w:r w:rsidR="007C3F92" w:rsidRPr="00895F8D">
        <w:rPr>
          <w:rStyle w:val="modificationsCar"/>
        </w:rPr>
        <w:t xml:space="preserve"> </w:t>
      </w:r>
      <w:r w:rsidR="00895F8D" w:rsidRPr="00895F8D">
        <w:rPr>
          <w:rStyle w:val="modificationsCar"/>
        </w:rPr>
        <w:t xml:space="preserve">in charge </w:t>
      </w:r>
      <w:r w:rsidR="007C3F92" w:rsidRPr="00895F8D">
        <w:rPr>
          <w:rStyle w:val="modificationsCar"/>
        </w:rPr>
        <w:t>experienc</w:t>
      </w:r>
      <w:r w:rsidRPr="00895F8D">
        <w:rPr>
          <w:rStyle w:val="modificationsCar"/>
        </w:rPr>
        <w:t>e</w:t>
      </w:r>
      <w:r w:rsidRPr="00004C94">
        <w:rPr>
          <w:lang w:val="en-GB"/>
        </w:rPr>
        <w:t xml:space="preserve">. Nowadays, the </w:t>
      </w:r>
      <w:r>
        <w:rPr>
          <w:lang w:val="en-GB"/>
        </w:rPr>
        <w:t xml:space="preserve">main </w:t>
      </w:r>
      <w:r w:rsidRPr="00004C94">
        <w:rPr>
          <w:lang w:val="en-GB"/>
        </w:rPr>
        <w:t xml:space="preserve">RF systems used in large fusion experiments are Ion and Electron Cyclotron Resonance Heating (ICRH and ECRH) and Lower Hybrid Current Drive (LHCD). </w:t>
      </w:r>
      <w:r w:rsidR="00A0522D">
        <w:rPr>
          <w:lang w:val="en-GB"/>
        </w:rPr>
        <w:t xml:space="preserve">As these RF systems </w:t>
      </w:r>
      <w:r w:rsidR="00A0522D" w:rsidRPr="00895F8D">
        <w:rPr>
          <w:rStyle w:val="modificationsCar"/>
        </w:rPr>
        <w:t xml:space="preserve">are not used </w:t>
      </w:r>
      <w:r w:rsidR="00895F8D" w:rsidRPr="00895F8D">
        <w:rPr>
          <w:rStyle w:val="modificationsCar"/>
        </w:rPr>
        <w:t>only for plasma heating or current drive respectively,</w:t>
      </w:r>
      <w:r w:rsidR="00895F8D">
        <w:rPr>
          <w:lang w:val="en-GB"/>
        </w:rPr>
        <w:t xml:space="preserve"> </w:t>
      </w:r>
      <w:r w:rsidR="00A0522D">
        <w:rPr>
          <w:lang w:val="en-GB"/>
        </w:rPr>
        <w:t>t</w:t>
      </w:r>
      <w:r w:rsidR="001F00D6">
        <w:rPr>
          <w:lang w:val="en-GB"/>
        </w:rPr>
        <w:t xml:space="preserve">hey are </w:t>
      </w:r>
      <w:r w:rsidR="00A0522D">
        <w:rPr>
          <w:lang w:val="en-GB"/>
        </w:rPr>
        <w:t>commonly</w:t>
      </w:r>
      <w:r w:rsidR="001F00D6">
        <w:rPr>
          <w:lang w:val="en-GB"/>
        </w:rPr>
        <w:t xml:space="preserve"> designed </w:t>
      </w:r>
      <w:r w:rsidR="00895F8D" w:rsidRPr="00895F8D">
        <w:rPr>
          <w:rStyle w:val="modificationsCar"/>
        </w:rPr>
        <w:t>using the generic terms</w:t>
      </w:r>
      <w:r w:rsidR="00895F8D">
        <w:rPr>
          <w:lang w:val="en-GB"/>
        </w:rPr>
        <w:t xml:space="preserve"> </w:t>
      </w:r>
      <w:r w:rsidR="001F00D6">
        <w:rPr>
          <w:lang w:val="en-GB"/>
        </w:rPr>
        <w:t>Ion and Electron Cyclotron Range of Frequency (ICRF and ECRF) and Lower Hybrid Range of Frequency (LHRF).</w:t>
      </w:r>
    </w:p>
    <w:p w14:paraId="6E64ACC4" w14:textId="2C6E80F0" w:rsidR="008777B1" w:rsidRDefault="008777B1" w:rsidP="00004C94">
      <w:pPr>
        <w:rPr>
          <w:lang w:val="en-GB"/>
        </w:rPr>
      </w:pPr>
      <w:r w:rsidRPr="00004C94">
        <w:rPr>
          <w:lang w:val="en-GB"/>
        </w:rPr>
        <w:t>Nowadays, ICR</w:t>
      </w:r>
      <w:r w:rsidR="001F00D6">
        <w:rPr>
          <w:lang w:val="en-GB"/>
        </w:rPr>
        <w:t>F</w:t>
      </w:r>
      <w:r w:rsidRPr="00004C94">
        <w:rPr>
          <w:lang w:val="en-GB"/>
        </w:rPr>
        <w:t xml:space="preserve"> is the RF heating scheme whose highest powers have been </w:t>
      </w:r>
      <w:r w:rsidR="00A85A1A">
        <w:rPr>
          <w:lang w:val="en-GB"/>
        </w:rPr>
        <w:t>transferred to a magneti</w:t>
      </w:r>
      <w:r w:rsidR="00A0522D">
        <w:rPr>
          <w:lang w:val="en-GB"/>
        </w:rPr>
        <w:t>s</w:t>
      </w:r>
      <w:r w:rsidR="00A85A1A">
        <w:rPr>
          <w:lang w:val="en-GB"/>
        </w:rPr>
        <w:t>ed plasma</w:t>
      </w:r>
      <w:r w:rsidRPr="00004C94">
        <w:rPr>
          <w:lang w:val="en-GB"/>
        </w:rPr>
        <w:t>, with</w:t>
      </w:r>
      <w:r w:rsidR="00A0522D">
        <w:rPr>
          <w:lang w:val="en-GB"/>
        </w:rPr>
        <w:t>,</w:t>
      </w:r>
      <w:r w:rsidRPr="00004C94">
        <w:rPr>
          <w:lang w:val="en-GB"/>
        </w:rPr>
        <w:t xml:space="preserve"> for example</w:t>
      </w:r>
      <w:r w:rsidR="00A0522D">
        <w:rPr>
          <w:lang w:val="en-GB"/>
        </w:rPr>
        <w:t>,</w:t>
      </w:r>
      <w:r w:rsidRPr="00004C94">
        <w:rPr>
          <w:lang w:val="en-GB"/>
        </w:rPr>
        <w:t xml:space="preserve"> up to </w:t>
      </w:r>
      <w:r w:rsidR="00DC0243">
        <w:rPr>
          <w:lang w:val="en-GB"/>
        </w:rPr>
        <w:t>22</w:t>
      </w:r>
      <w:r>
        <w:rPr>
          <w:lang w:val="en-GB"/>
        </w:rPr>
        <w:t> </w:t>
      </w:r>
      <w:r w:rsidRPr="00004C94">
        <w:rPr>
          <w:lang w:val="en-GB"/>
        </w:rPr>
        <w:t>MW in JET</w:t>
      </w:r>
      <w:r w:rsidR="00EB0E02">
        <w:rPr>
          <w:lang w:val="en-GB"/>
        </w:rPr>
        <w:t xml:space="preserve"> in L-mode</w:t>
      </w:r>
      <w:r w:rsidRPr="00004C94">
        <w:rPr>
          <w:lang w:val="en-GB"/>
        </w:rPr>
        <w:t xml:space="preserve"> </w:t>
      </w:r>
      <w:r>
        <w:rPr>
          <w:lang w:val="en-GB"/>
        </w:rPr>
        <w:fldChar w:fldCharType="begin"/>
      </w:r>
      <w:r w:rsidR="00E53C1D">
        <w:rPr>
          <w:lang w:val="en-GB"/>
        </w:rPr>
        <w:instrText xml:space="preserve"> ADDIN ZOTERO_ITEM CSL_CITATION {"citationID":"1sKMWR3x","properties":{"formattedCitation":"(Wade et al. 1992; Jean Jacquinot, Putvinski, and Bosia 1999)","plainCitation":"(Wade et al. 1992; Jean Jacquinot, Putvinski, and Bosia 1999)","noteIndex":0},"citationItems":[{"id":11139,"uris":["http://zotero.org/users/6072418/items/L66MYQ5G"],"uri":["http://zotero.org/users/6072418/items/L66MYQ5G"],"itemData":{"id":11139,"type":"book","abstract":"This paper reports that in excess of 22 MW of Ion Cyclotron Resonance Heating at the\nJET plasma center has been achieved with increased plant availability by changes to\nthe plant and its control and protection philosophy Nested feedback systems, including\nRF control of the plasma position, enable power to be sustained throughout L to H\nmode fast plasma load variations Modified plasma sawtooth behavior has been obtained\nby π2 phasing of the antenna currents These control developments and the proposed\nFast Wave Current Drive experiments with the new 4 strap JET ICRH antennas will be\nrelevant to ITER and Next Step Devices","event-place":"United States","ISBN":"978-0-7803-0132-0","note":"INIS Reference Number: 24046177","publisher":"IEEE Service Center","publisher-place":"United States","source":"International Nuclear Information System","title":"High power (22MW) ICRH at jet and developments for next step devices","author":[{"family":"Wade","given":"T.J."},{"family":"Jacquinat","given":"J."},{"family":"Bosia","given":"G."},{"family":"Sibley","given":"A."},{"family":"Schmid","given":"M."}],"issued":{"date-parts":[["1992"]]}}},{"id":7340,"uris":["http://zotero.org/users/6072418/items/REDT3W9T"],"uri":["http://zotero.org/users/6072418/items/REDT3W9T"],"itemData":{"id":7340,"type":"article-journal","container-title":"Nuclear Fusion","DOI":"10.1088/0029-5515/39/12/306","ISSN":"0029-5515","issue":"12","journalAbbreviation":"Nucl. Fusion","language":"en","note":"Citation Key Alias: drive1999-1","page":"2495-2539","source":"DOI.org (Crossref)","title":"Chapter 6: Plasma auxiliary heating and current drive","title-short":"Chapter 6","URL":"http://stacks.iop.org/0029-5515/39/i=12/a=306?key=crossref.1ad8a2f5c04d25766abd542d65c62967","volume":"39","author":[{"family":"Jacquinot","given":"Jean"},{"family":"Putvinski","given":"S."},{"family":"Bosia","given":"Giuseppe"}],"accessed":{"date-parts":[["2019",11,17]]},"issued":{"date-parts":[["1999",12]]}}}],"schema":"https://github.com/citation-style-language/schema/raw/master/csl-citation.json"} </w:instrText>
      </w:r>
      <w:r>
        <w:rPr>
          <w:lang w:val="en-GB"/>
        </w:rPr>
        <w:fldChar w:fldCharType="separate"/>
      </w:r>
      <w:r w:rsidR="00DC0243" w:rsidRPr="00DC0243">
        <w:rPr>
          <w:rFonts w:ascii="Calibri" w:hAnsi="Calibri" w:cs="Calibri"/>
          <w:lang w:val="en-GB"/>
        </w:rPr>
        <w:t xml:space="preserve">(Wade et al. 1992; Jean Jacquinot, </w:t>
      </w:r>
      <w:proofErr w:type="spellStart"/>
      <w:r w:rsidR="00DC0243" w:rsidRPr="00DC0243">
        <w:rPr>
          <w:rFonts w:ascii="Calibri" w:hAnsi="Calibri" w:cs="Calibri"/>
          <w:lang w:val="en-GB"/>
        </w:rPr>
        <w:t>Putvinski</w:t>
      </w:r>
      <w:proofErr w:type="spellEnd"/>
      <w:r w:rsidR="00DC0243" w:rsidRPr="00DC0243">
        <w:rPr>
          <w:rFonts w:ascii="Calibri" w:hAnsi="Calibri" w:cs="Calibri"/>
          <w:lang w:val="en-GB"/>
        </w:rPr>
        <w:t xml:space="preserve">, and </w:t>
      </w:r>
      <w:proofErr w:type="spellStart"/>
      <w:r w:rsidR="00DC0243" w:rsidRPr="00DC0243">
        <w:rPr>
          <w:rFonts w:ascii="Calibri" w:hAnsi="Calibri" w:cs="Calibri"/>
          <w:lang w:val="en-GB"/>
        </w:rPr>
        <w:t>Bosia</w:t>
      </w:r>
      <w:proofErr w:type="spellEnd"/>
      <w:r w:rsidR="00DC0243" w:rsidRPr="00DC0243">
        <w:rPr>
          <w:rFonts w:ascii="Calibri" w:hAnsi="Calibri" w:cs="Calibri"/>
          <w:lang w:val="en-GB"/>
        </w:rPr>
        <w:t xml:space="preserve"> 1999)</w:t>
      </w:r>
      <w:r>
        <w:rPr>
          <w:lang w:val="en-GB"/>
        </w:rPr>
        <w:fldChar w:fldCharType="end"/>
      </w:r>
      <w:r w:rsidRPr="00004C94">
        <w:rPr>
          <w:lang w:val="en-GB"/>
        </w:rPr>
        <w:t>. ICR</w:t>
      </w:r>
      <w:r w:rsidR="001F00D6">
        <w:rPr>
          <w:lang w:val="en-GB"/>
        </w:rPr>
        <w:t>F</w:t>
      </w:r>
      <w:r w:rsidRPr="00004C94">
        <w:rPr>
          <w:lang w:val="en-GB"/>
        </w:rPr>
        <w:t xml:space="preserve"> is used in almost all </w:t>
      </w:r>
      <w:r>
        <w:rPr>
          <w:lang w:val="en-GB"/>
        </w:rPr>
        <w:t>present-day tokamaks</w:t>
      </w:r>
      <w:r w:rsidR="007C3F92">
        <w:rPr>
          <w:lang w:val="en-GB"/>
        </w:rPr>
        <w:t xml:space="preserve"> and </w:t>
      </w:r>
      <w:proofErr w:type="spellStart"/>
      <w:r w:rsidR="007C3F92">
        <w:rPr>
          <w:lang w:val="en-GB"/>
        </w:rPr>
        <w:t>stellarators</w:t>
      </w:r>
      <w:proofErr w:type="spellEnd"/>
      <w:r>
        <w:rPr>
          <w:lang w:val="en-GB"/>
        </w:rPr>
        <w:t xml:space="preserve"> at a multi-MW</w:t>
      </w:r>
      <w:r w:rsidRPr="00004C94">
        <w:rPr>
          <w:lang w:val="en-GB"/>
        </w:rPr>
        <w:t xml:space="preserve"> level and i</w:t>
      </w:r>
      <w:r w:rsidR="00271000">
        <w:rPr>
          <w:lang w:val="en-GB"/>
        </w:rPr>
        <w:t>s</w:t>
      </w:r>
      <w:r w:rsidRPr="00004C94">
        <w:rPr>
          <w:lang w:val="en-GB"/>
        </w:rPr>
        <w:t xml:space="preserve"> </w:t>
      </w:r>
      <w:r>
        <w:rPr>
          <w:lang w:val="en-GB"/>
        </w:rPr>
        <w:t>likely</w:t>
      </w:r>
      <w:r w:rsidRPr="00004C94">
        <w:rPr>
          <w:lang w:val="en-GB"/>
        </w:rPr>
        <w:t xml:space="preserve"> </w:t>
      </w:r>
      <w:r w:rsidR="00271000">
        <w:rPr>
          <w:lang w:val="en-GB"/>
        </w:rPr>
        <w:t xml:space="preserve">to </w:t>
      </w:r>
      <w:r w:rsidRPr="00004C94">
        <w:rPr>
          <w:lang w:val="en-GB"/>
        </w:rPr>
        <w:t xml:space="preserve">play an </w:t>
      </w:r>
      <w:r w:rsidR="007C3F92">
        <w:rPr>
          <w:lang w:val="en-GB"/>
        </w:rPr>
        <w:t>essential</w:t>
      </w:r>
      <w:r w:rsidRPr="00004C94">
        <w:rPr>
          <w:lang w:val="en-GB"/>
        </w:rPr>
        <w:t xml:space="preserve"> role in next</w:t>
      </w:r>
      <w:r>
        <w:rPr>
          <w:lang w:val="en-GB"/>
        </w:rPr>
        <w:t>-</w:t>
      </w:r>
      <w:r w:rsidRPr="00004C94">
        <w:rPr>
          <w:lang w:val="en-GB"/>
        </w:rPr>
        <w:t>generation experiments and fusion reactors.</w:t>
      </w:r>
      <w:r w:rsidR="00A85A1A">
        <w:rPr>
          <w:lang w:val="en-GB"/>
        </w:rPr>
        <w:t xml:space="preserve"> Additional applications of ICRF than plasma heating are </w:t>
      </w:r>
      <w:r w:rsidR="007C3F92">
        <w:rPr>
          <w:lang w:val="en-GB"/>
        </w:rPr>
        <w:t xml:space="preserve">developed in the next section and deeply </w:t>
      </w:r>
      <w:r w:rsidR="00A85A1A">
        <w:rPr>
          <w:lang w:val="en-GB"/>
        </w:rPr>
        <w:t xml:space="preserve">discussed in </w:t>
      </w:r>
      <w:r w:rsidR="00A85A1A">
        <w:rPr>
          <w:lang w:val="en-GB"/>
        </w:rPr>
        <w:fldChar w:fldCharType="begin"/>
      </w:r>
      <w:r w:rsidR="00E53C1D">
        <w:rPr>
          <w:lang w:val="en-GB"/>
        </w:rPr>
        <w:instrText xml:space="preserve"> ADDIN ZOTERO_ITEM CSL_CITATION {"citationID":"If5wyBWb","properties":{"formattedCitation":"(Wilson and Bonoli 2015; Ongena et al. 2017; Jean-Marie Noterdaeme 2019)","plainCitation":"(Wilson and Bonoli 2015; Ongena et al. 2017; Jean-Marie Noterdaeme 2019)","noteIndex":0},"citationItems":[{"id":6989,"uris":["http://zotero.org/users/6072418/items/MCYDAXHP"],"uri":["http://zotero.org/users/6072418/items/MCYDAXHP"],"itemData":{"id":6989,"type":"article-journal","container-title":"Physics of Plasmas","DOI":"10.1063/1.4901090","ISSN":"1070-664X, 1089-7674","issue":"2","journalAbbreviation":"Phys. Plasmas","language":"en","page":"021801","source":"DOI.org (Crossref)","title":"Progress on ion cyclotron range of frequencies heating physics and technology in support of the International Tokamak Experimental Reactor","URL":"http://aip.scitation.org/doi/10.1063/1.4901090","volume":"22","author":[{"family":"Wilson","given":"J. R."},{"family":"Bonoli","given":"P. T."}],"accessed":{"date-parts":[["2019",11,17]]},"issued":{"date-parts":[["2015",2]]}}},{"id":6953,"uris":["http://zotero.org/users/6072418/items/ZDSLXTBT"],"uri":["http://zotero.org/users/6072418/items/ZDSLXTBT"],"itemData":{"id":6953,"type":"article-journal","abstract":"Ion temperatures of over 100 million degrees need to be reached in future fusion reactors for the deuterium–tritium fusion reaction to work. Ion cyclotron resonance heating (ICRH) is a method that has the capability to directly heat ions to such high temperatures, via a resonant interaction between the plasma ions and radiofrequency waves launched in the plasma. This paper gives an overview of recent developments in this ﬁeld. In particular a novel and recently developed threeion heating scenario will be highlighted. It is a ﬂexible scheme with the potential to accelerate heavy ions to high energies in high density plasmas as expected for future fusion reactors. New antenna designs will be needed for next step large future devices like DEMO, to deliver steadystate high power levels, cope with fast variations in coupling due to fast changes in the edge density and to reduce the possibility for impurity production. Such a new design is the traveling wave antenna (TWA) consisting of an array of straps distributed around the circumference of the machine, which is intrinsically resilient to edge density variations and has an optimized power coupling to the plasma. The structure of the paper is as follows: to provide the general reader with a basis for a good understanding of the later sections, an overview is given of wave propagation, coupling and RF power absorption in the ion cyclotron range of frequencies, including a brief summary of the traditionally used heating scenarios. A special highlight is the newly developed three-ion scenario together with its promising applications. A next section discusses recent developments to study edge-wave interaction and reduce impurity inﬂux from ICRH: the dedicated devices IShTAR and Aline, ﬁeld aligned and three-strap antenna concepts. The principles behind and the use of ICRH as an important option for ﬁrst wall conditioning in devices with a permanent magnetic ﬁeld is discussed next. The ﬁnal section presents ongoing developments for antenna systems in next step devices like ITER and DEMO, with as highlight the TWA concept.","container-title":"Plasma Physics and Controlled Fusion","DOI":"10.1088/1361-6587/aa5a62","ISSN":"0741-3335, 1361-6587","issue":"5","journalAbbreviation":"Plasma Phys. Control. Fusion","language":"en","page":"054002","source":"DOI.org (Crossref)","title":"Recent advances in physics and technology of ion cyclotron resonance heating in view of future fusion reactors","URL":"http://stacks.iop.org/0741-3335/59/i=5/a=054002?key=crossref.16d1d91185896adf22610b687c54d10f","volume":"59","author":[{"family":"Ongena","given":"J"},{"family":"Messiaen","given":"A"},{"family":"Kazakov","given":"Ye O"},{"family":"Koch","given":"R"},{"family":"Ragona","given":"R"},{"family":"Bobkov","given":"V"},{"family":"Crombé","given":"K"},{"family":"Durodié","given":"F"},{"family":"Goniche","given":"M"},{"family":"Krivska","given":"A"},{"family":"Lerche","given":"E"},{"family":"Louche","given":"F"},{"family":"Lyssoivan","given":"A"},{"family":"Vervier","given":"M"},{"family":"Van Eester","given":"D"},{"family":"Van Schoor","given":"M"},{"family":"Wauters","given":"T"},{"family":"Wright","given":"J"},{"family":"Wukitch","given":"S"}],"accessed":{"date-parts":[["2019",11,17]]},"issued":{"date-parts":[["2017",5,1]]}}},{"id":8772,"uris":["http://zotero.org/users/6072418/items/WT475ZDC"],"uri":["http://zotero.org/users/6072418/items/WT475ZDC"],"itemData":{"id":8772,"type":"paper-conference","event":"Radiofrequency Power in Plasmas 2019 (RFPPC)","event-place":"Hefei, China","language":"en","publisher-place":"Hefei, China","source":"Zotero","title":"Fifty years of Progress in ICRF","URL":"https://ippintra.iedit.mpg.de/1274454","author":[{"family":"Noterdaeme","given":"Jean-Marie"}],"issued":{"date-parts":[["2019"]]}}}],"schema":"https://github.com/citation-style-language/schema/raw/master/csl-citation.json"} </w:instrText>
      </w:r>
      <w:r w:rsidR="00A85A1A">
        <w:rPr>
          <w:lang w:val="en-GB"/>
        </w:rPr>
        <w:fldChar w:fldCharType="separate"/>
      </w:r>
      <w:r w:rsidR="00DC0243" w:rsidRPr="00DC0243">
        <w:rPr>
          <w:rFonts w:ascii="Calibri" w:hAnsi="Calibri" w:cs="Calibri"/>
          <w:lang w:val="en-GB"/>
        </w:rPr>
        <w:t>(Wilson and Bonoli 2015; Ongena et al. 2017; Jean-Marie Noterdaeme 2019)</w:t>
      </w:r>
      <w:r w:rsidR="00A85A1A">
        <w:rPr>
          <w:lang w:val="en-GB"/>
        </w:rPr>
        <w:fldChar w:fldCharType="end"/>
      </w:r>
      <w:r w:rsidR="00A85A1A">
        <w:rPr>
          <w:lang w:val="en-GB"/>
        </w:rPr>
        <w:t>.</w:t>
      </w:r>
    </w:p>
    <w:p w14:paraId="2EFE81FC" w14:textId="15AB2E3D" w:rsidR="007C3F92" w:rsidRDefault="008777B1" w:rsidP="00004C94">
      <w:pPr>
        <w:rPr>
          <w:lang w:val="en-GB"/>
        </w:rPr>
      </w:pPr>
      <w:r>
        <w:rPr>
          <w:lang w:val="en-GB"/>
        </w:rPr>
        <w:t>This paper</w:t>
      </w:r>
      <w:r w:rsidR="00DC0243">
        <w:rPr>
          <w:lang w:val="en-GB"/>
        </w:rPr>
        <w:t xml:space="preserve"> is a broad overview and a</w:t>
      </w:r>
      <w:r>
        <w:rPr>
          <w:lang w:val="en-GB"/>
        </w:rPr>
        <w:t xml:space="preserve"> </w:t>
      </w:r>
      <w:r w:rsidR="00DC0243">
        <w:rPr>
          <w:lang w:val="en-GB"/>
        </w:rPr>
        <w:t xml:space="preserve">summary of </w:t>
      </w:r>
      <w:r>
        <w:rPr>
          <w:lang w:val="en-GB"/>
        </w:rPr>
        <w:t>the recent progress achieved on ICR</w:t>
      </w:r>
      <w:r w:rsidR="001F00D6">
        <w:rPr>
          <w:lang w:val="en-GB"/>
        </w:rPr>
        <w:t>F</w:t>
      </w:r>
      <w:r>
        <w:rPr>
          <w:lang w:val="en-GB"/>
        </w:rPr>
        <w:t xml:space="preserve"> during the last twenty years in magnetic confinement fusion experiments</w:t>
      </w:r>
      <w:r w:rsidR="00DC0243">
        <w:rPr>
          <w:lang w:val="en-GB"/>
        </w:rPr>
        <w:t xml:space="preserve">. </w:t>
      </w:r>
      <w:r w:rsidR="007C3F92">
        <w:rPr>
          <w:lang w:val="en-GB"/>
        </w:rPr>
        <w:t xml:space="preserve">It has been written mainly for students or newcomers in this exciting field. The reader is encouraged to </w:t>
      </w:r>
      <w:r w:rsidR="00895F8D" w:rsidRPr="00895F8D">
        <w:rPr>
          <w:rStyle w:val="modificationsCar"/>
        </w:rPr>
        <w:t>dive</w:t>
      </w:r>
      <w:r w:rsidR="00895F8D">
        <w:rPr>
          <w:lang w:val="en-GB"/>
        </w:rPr>
        <w:t xml:space="preserve"> </w:t>
      </w:r>
      <w:r w:rsidR="007C3F92">
        <w:rPr>
          <w:lang w:val="en-GB"/>
        </w:rPr>
        <w:t xml:space="preserve">into the references used in this paper to learn more information and details. Section </w:t>
      </w:r>
      <w:r w:rsidR="007C3F92">
        <w:rPr>
          <w:lang w:val="en-GB"/>
        </w:rPr>
        <w:fldChar w:fldCharType="begin"/>
      </w:r>
      <w:r w:rsidR="007C3F92">
        <w:rPr>
          <w:lang w:val="en-GB"/>
        </w:rPr>
        <w:instrText xml:space="preserve"> REF _Ref101286043 \r \h </w:instrText>
      </w:r>
      <w:r w:rsidR="007C3F92">
        <w:rPr>
          <w:lang w:val="en-GB"/>
        </w:rPr>
      </w:r>
      <w:r w:rsidR="007C3F92">
        <w:rPr>
          <w:lang w:val="en-GB"/>
        </w:rPr>
        <w:fldChar w:fldCharType="separate"/>
      </w:r>
      <w:r w:rsidR="004B408F">
        <w:rPr>
          <w:lang w:val="en-GB"/>
        </w:rPr>
        <w:t>4</w:t>
      </w:r>
      <w:r w:rsidR="007C3F92">
        <w:rPr>
          <w:lang w:val="en-GB"/>
        </w:rPr>
        <w:fldChar w:fldCharType="end"/>
      </w:r>
      <w:r w:rsidR="007C3F92">
        <w:rPr>
          <w:lang w:val="en-GB"/>
        </w:rPr>
        <w:t xml:space="preserve"> introduces the different applications of ICRF in magnetic fusion experiments. No system is perfect, and Section </w:t>
      </w:r>
      <w:r w:rsidR="007C3F92">
        <w:rPr>
          <w:lang w:val="en-GB"/>
        </w:rPr>
        <w:fldChar w:fldCharType="begin"/>
      </w:r>
      <w:r w:rsidR="007C3F92">
        <w:rPr>
          <w:lang w:val="en-GB"/>
        </w:rPr>
        <w:instrText xml:space="preserve"> REF _Ref97369336 \r \h </w:instrText>
      </w:r>
      <w:r w:rsidR="007C3F92">
        <w:rPr>
          <w:lang w:val="en-GB"/>
        </w:rPr>
      </w:r>
      <w:r w:rsidR="007C3F92">
        <w:rPr>
          <w:lang w:val="en-GB"/>
        </w:rPr>
        <w:fldChar w:fldCharType="separate"/>
      </w:r>
      <w:r w:rsidR="004B408F">
        <w:rPr>
          <w:lang w:val="en-GB"/>
        </w:rPr>
        <w:t>5</w:t>
      </w:r>
      <w:r w:rsidR="007C3F92">
        <w:rPr>
          <w:lang w:val="en-GB"/>
        </w:rPr>
        <w:fldChar w:fldCharType="end"/>
      </w:r>
      <w:r w:rsidR="007C3F92">
        <w:rPr>
          <w:lang w:val="en-GB"/>
        </w:rPr>
        <w:t xml:space="preserve"> lists the main detrimental effects associated with the use of ICRF. Section </w:t>
      </w:r>
      <w:r w:rsidR="007C3F92">
        <w:rPr>
          <w:lang w:val="en-GB"/>
        </w:rPr>
        <w:fldChar w:fldCharType="begin"/>
      </w:r>
      <w:r w:rsidR="007C3F92">
        <w:rPr>
          <w:lang w:val="en-GB"/>
        </w:rPr>
        <w:instrText xml:space="preserve"> REF _Ref101286157 \r \h </w:instrText>
      </w:r>
      <w:r w:rsidR="007C3F92">
        <w:rPr>
          <w:lang w:val="en-GB"/>
        </w:rPr>
      </w:r>
      <w:r w:rsidR="007C3F92">
        <w:rPr>
          <w:lang w:val="en-GB"/>
        </w:rPr>
        <w:fldChar w:fldCharType="separate"/>
      </w:r>
      <w:r w:rsidR="004B408F">
        <w:rPr>
          <w:lang w:val="en-GB"/>
        </w:rPr>
        <w:t>6</w:t>
      </w:r>
      <w:r w:rsidR="007C3F92">
        <w:rPr>
          <w:lang w:val="en-GB"/>
        </w:rPr>
        <w:fldChar w:fldCharType="end"/>
      </w:r>
      <w:r w:rsidR="007C3F92">
        <w:rPr>
          <w:lang w:val="en-GB"/>
        </w:rPr>
        <w:t xml:space="preserve"> describes the various parts and the state-of-the-art of an ICRF system. Section </w:t>
      </w:r>
      <w:r w:rsidR="007C3F92">
        <w:rPr>
          <w:lang w:val="en-GB"/>
        </w:rPr>
        <w:fldChar w:fldCharType="begin"/>
      </w:r>
      <w:r w:rsidR="007C3F92">
        <w:rPr>
          <w:lang w:val="en-GB"/>
        </w:rPr>
        <w:instrText xml:space="preserve"> REF _Ref101286163 \r \h </w:instrText>
      </w:r>
      <w:r w:rsidR="007C3F92">
        <w:rPr>
          <w:lang w:val="en-GB"/>
        </w:rPr>
      </w:r>
      <w:r w:rsidR="007C3F92">
        <w:rPr>
          <w:lang w:val="en-GB"/>
        </w:rPr>
        <w:fldChar w:fldCharType="separate"/>
      </w:r>
      <w:r w:rsidR="004B408F">
        <w:rPr>
          <w:lang w:val="en-GB"/>
        </w:rPr>
        <w:t>7</w:t>
      </w:r>
      <w:r w:rsidR="007C3F92">
        <w:rPr>
          <w:lang w:val="en-GB"/>
        </w:rPr>
        <w:fldChar w:fldCharType="end"/>
      </w:r>
      <w:r w:rsidR="007C3F92">
        <w:rPr>
          <w:lang w:val="en-GB"/>
        </w:rPr>
        <w:t xml:space="preserve"> is dedicated to the modelling techniques, and Section </w:t>
      </w:r>
      <w:r w:rsidR="007C3F92">
        <w:rPr>
          <w:lang w:val="en-GB"/>
        </w:rPr>
        <w:fldChar w:fldCharType="begin"/>
      </w:r>
      <w:r w:rsidR="007C3F92">
        <w:rPr>
          <w:lang w:val="en-GB"/>
        </w:rPr>
        <w:instrText xml:space="preserve"> REF _Ref99794002 \r \h </w:instrText>
      </w:r>
      <w:r w:rsidR="007C3F92">
        <w:rPr>
          <w:lang w:val="en-GB"/>
        </w:rPr>
      </w:r>
      <w:r w:rsidR="007C3F92">
        <w:rPr>
          <w:lang w:val="en-GB"/>
        </w:rPr>
        <w:fldChar w:fldCharType="separate"/>
      </w:r>
      <w:r w:rsidR="004B408F">
        <w:rPr>
          <w:lang w:val="en-GB"/>
        </w:rPr>
        <w:t>8</w:t>
      </w:r>
      <w:r w:rsidR="007C3F92">
        <w:rPr>
          <w:lang w:val="en-GB"/>
        </w:rPr>
        <w:fldChar w:fldCharType="end"/>
      </w:r>
      <w:r w:rsidR="007C3F92">
        <w:rPr>
          <w:lang w:val="en-GB"/>
        </w:rPr>
        <w:t xml:space="preserve"> summarises the most recent results obtained with ICRF in fusion plasma experiments. Finally, Section </w:t>
      </w:r>
      <w:r w:rsidR="007C3F92">
        <w:rPr>
          <w:lang w:val="en-GB"/>
        </w:rPr>
        <w:fldChar w:fldCharType="begin"/>
      </w:r>
      <w:r w:rsidR="007C3F92">
        <w:rPr>
          <w:lang w:val="en-GB"/>
        </w:rPr>
        <w:instrText xml:space="preserve"> REF _Ref101286167 \r \h </w:instrText>
      </w:r>
      <w:r w:rsidR="007C3F92">
        <w:rPr>
          <w:lang w:val="en-GB"/>
        </w:rPr>
      </w:r>
      <w:r w:rsidR="007C3F92">
        <w:rPr>
          <w:lang w:val="en-GB"/>
        </w:rPr>
        <w:fldChar w:fldCharType="separate"/>
      </w:r>
      <w:r w:rsidR="004B408F">
        <w:rPr>
          <w:lang w:val="en-GB"/>
        </w:rPr>
        <w:t>9</w:t>
      </w:r>
      <w:r w:rsidR="007C3F92">
        <w:rPr>
          <w:lang w:val="en-GB"/>
        </w:rPr>
        <w:fldChar w:fldCharType="end"/>
      </w:r>
      <w:r w:rsidR="007C3F92">
        <w:rPr>
          <w:lang w:val="en-GB"/>
        </w:rPr>
        <w:t xml:space="preserve"> describes the future ICRF projects in the subsequent fusion machines such as ITER and future fusion reactors as well as some issues that remain to be solved.</w:t>
      </w:r>
    </w:p>
    <w:p w14:paraId="168B2327" w14:textId="5B42CCE1" w:rsidR="00DE327A" w:rsidRDefault="00C640E9" w:rsidP="00DE327A">
      <w:pPr>
        <w:pStyle w:val="Titre1"/>
      </w:pPr>
      <w:bookmarkStart w:id="3" w:name="_Ref101286043"/>
      <w:bookmarkStart w:id="4" w:name="_Toc128902245"/>
      <w:r>
        <w:lastRenderedPageBreak/>
        <w:t xml:space="preserve">Applications of </w:t>
      </w:r>
      <w:r w:rsidR="00DE327A">
        <w:t>Ion Cyclotron Range of Frequency</w:t>
      </w:r>
      <w:bookmarkEnd w:id="3"/>
      <w:bookmarkEnd w:id="4"/>
    </w:p>
    <w:p w14:paraId="72D039E0" w14:textId="77777777" w:rsidR="00C640E9" w:rsidRPr="00C640E9" w:rsidRDefault="00C640E9" w:rsidP="00C7476D">
      <w:pPr>
        <w:pStyle w:val="Titre2"/>
      </w:pPr>
      <w:bookmarkStart w:id="5" w:name="_Toc128902246"/>
      <w:r>
        <w:t>Plasma Heating</w:t>
      </w:r>
      <w:bookmarkEnd w:id="5"/>
    </w:p>
    <w:p w14:paraId="394934BF" w14:textId="77777777" w:rsidR="00D67024" w:rsidRDefault="00D67024" w:rsidP="00C640E9">
      <w:pPr>
        <w:pStyle w:val="Titre3"/>
      </w:pPr>
      <w:bookmarkStart w:id="6" w:name="_Toc128902247"/>
      <w:r>
        <w:t xml:space="preserve">Ion Cyclotron </w:t>
      </w:r>
      <w:proofErr w:type="spellStart"/>
      <w:r w:rsidR="00C640E9">
        <w:t>Heating</w:t>
      </w:r>
      <w:proofErr w:type="spellEnd"/>
      <w:r w:rsidR="00C640E9">
        <w:t xml:space="preserve"> </w:t>
      </w:r>
      <w:proofErr w:type="spellStart"/>
      <w:r w:rsidR="00C640E9">
        <w:t>Schemes</w:t>
      </w:r>
      <w:bookmarkEnd w:id="6"/>
      <w:proofErr w:type="spellEnd"/>
    </w:p>
    <w:p w14:paraId="48794C4B" w14:textId="2A9A12B3" w:rsidR="00004C94" w:rsidRDefault="00A85A1A" w:rsidP="00004C94">
      <w:pPr>
        <w:rPr>
          <w:lang w:val="en-GB"/>
        </w:rPr>
      </w:pPr>
      <w:r>
        <w:rPr>
          <w:lang w:val="en-GB"/>
        </w:rPr>
        <w:t>P</w:t>
      </w:r>
      <w:r w:rsidR="00004C94" w:rsidRPr="00004C94">
        <w:rPr>
          <w:lang w:val="en-GB"/>
        </w:rPr>
        <w:t>lasma magnetic confin</w:t>
      </w:r>
      <w:r w:rsidR="00004C94">
        <w:rPr>
          <w:lang w:val="en-GB"/>
        </w:rPr>
        <w:t>ement</w:t>
      </w:r>
      <w:r w:rsidR="008777B1">
        <w:rPr>
          <w:lang w:val="en-GB"/>
        </w:rPr>
        <w:t xml:space="preserve"> </w:t>
      </w:r>
      <w:r>
        <w:rPr>
          <w:lang w:val="en-GB"/>
        </w:rPr>
        <w:t>experiments use m</w:t>
      </w:r>
      <w:r w:rsidRPr="00004C94">
        <w:rPr>
          <w:lang w:val="en-GB"/>
        </w:rPr>
        <w:t xml:space="preserve">agnetic fields </w:t>
      </w:r>
      <w:r>
        <w:rPr>
          <w:lang w:val="en-GB"/>
        </w:rPr>
        <w:t xml:space="preserve">for </w:t>
      </w:r>
      <w:r w:rsidRPr="00004C94">
        <w:rPr>
          <w:lang w:val="en-GB"/>
        </w:rPr>
        <w:t xml:space="preserve">electrons and ions </w:t>
      </w:r>
      <w:r>
        <w:rPr>
          <w:lang w:val="en-GB"/>
        </w:rPr>
        <w:t>to follow and gyrate</w:t>
      </w:r>
      <w:r w:rsidRPr="00004C94">
        <w:rPr>
          <w:lang w:val="en-GB"/>
        </w:rPr>
        <w:t xml:space="preserve"> around magnetic field lines </w:t>
      </w:r>
      <w:r w:rsidR="008777B1">
        <w:rPr>
          <w:lang w:val="en-GB"/>
        </w:rPr>
        <w:fldChar w:fldCharType="begin"/>
      </w:r>
      <w:r w:rsidR="00E53C1D">
        <w:rPr>
          <w:lang w:val="en-GB"/>
        </w:rPr>
        <w:instrText xml:space="preserve"> ADDIN ZOTERO_ITEM CSL_CITATION {"citationID":"g3e4lf1K","properties":{"formattedCitation":"(Wesson and Campbell 2011; Freidberg 2007)","plainCitation":"(Wesson and Campbell 2011; Freidberg 2007)","noteIndex":0},"citationItems":[{"id":251,"uris":["http://zotero.org/users/6072418/items/5E2UNHM2"],"uri":["http://zotero.org/users/6072418/items/5E2UNHM2"],"itemData":{"id":251,"type":"book","call-number":"QC718.5.C65 W47 2011","collection-number":"149","collection-title":"Oxford science publications","edition":"4th","event-place":"Oxford ; New York","ISBN":"978-0-19-959223-4","note":"OCLC: ocn751505944","number-of-pages":"812","publisher":"Oxford University Press","publisher-place":"Oxford ; New York","source":"Library of Congress ISBN","title":"Tokamaks","author":[{"family":"Wesson","given":"John"},{"family":"Campbell","given":"D. J."}],"issued":{"date-parts":[["2011"]]}}},{"id":2724,"uris":["http://zotero.org/users/6072418/items/J7VT7CHW"],"uri":["http://zotero.org/users/6072418/items/J7VT7CHW"],"itemData":{"id":2724,"type":"book","abstract":"Considering the worldwide increase of interest in fusion research over the last decade - the recognition that a large number of new, environmentally attractive, sustainable energy sources will be needed to meet ever-increasing demands for electrical energy, is obvious. This book serves up the latest interest in alternative energy. Based on a series of graduate course notes in plasma physics and fusion energy at MIT, the text begins with an overview of world energy needs, current methods of energy generation, and the potential role that fusion may play in the future. It covers energy issues such as the production of fusion power, power balance, the design of a simple fusion reactor, and the basic plasma physics issues faced by the developers of fusion power. This book is suitable for graduate students and researchers working in applied physics and nuclear engineering.","ISBN":"978-85-7811-079-6","note":"PMID: 25246403\narXiv: 1011.1669v3\ncontainer-title: PhD Proposal\nDOI: 10.1017/CBO9781107415324.004\nCitation Key: Freidberg2007\nISSN: 1098-6596\nCitation Key Alias: Ashby2013, lewandowski2015","number-of-pages":"671","publisher":"Cambridge University Press","title":"Plasma Physics and Fusion Energy","URL":"http://books.google.com/books?hl=en&amp;amp;lr=&amp;amp;id=Vyoe88GEVz4C&amp;amp;oi=fnd&amp;amp;pg=PA3&amp;amp;dq=Plasma+physics+and+fusion+energy&amp;amp;ots=YvnpbizFsX&amp;amp;sig=Cu0BZ0VcBGR0LHPrYF0bJZRR3KQ","volume":"1","author":[{"family":"Freidberg","given":"Jeffrey P"}],"issued":{"date-parts":[["2007"]]}}}],"schema":"https://github.com/citation-style-language/schema/raw/master/csl-citation.json"} </w:instrText>
      </w:r>
      <w:r w:rsidR="008777B1">
        <w:rPr>
          <w:lang w:val="en-GB"/>
        </w:rPr>
        <w:fldChar w:fldCharType="separate"/>
      </w:r>
      <w:r w:rsidR="008777B1" w:rsidRPr="008777B1">
        <w:rPr>
          <w:rFonts w:ascii="Calibri" w:hAnsi="Calibri" w:cs="Calibri"/>
          <w:lang w:val="en-GB"/>
        </w:rPr>
        <w:t xml:space="preserve">(Wesson and Campbell 2011; </w:t>
      </w:r>
      <w:proofErr w:type="spellStart"/>
      <w:r w:rsidR="008777B1" w:rsidRPr="008777B1">
        <w:rPr>
          <w:rFonts w:ascii="Calibri" w:hAnsi="Calibri" w:cs="Calibri"/>
          <w:lang w:val="en-GB"/>
        </w:rPr>
        <w:t>Freidberg</w:t>
      </w:r>
      <w:proofErr w:type="spellEnd"/>
      <w:r w:rsidR="008777B1" w:rsidRPr="008777B1">
        <w:rPr>
          <w:rFonts w:ascii="Calibri" w:hAnsi="Calibri" w:cs="Calibri"/>
          <w:lang w:val="en-GB"/>
        </w:rPr>
        <w:t xml:space="preserve"> 2007)</w:t>
      </w:r>
      <w:r w:rsidR="008777B1">
        <w:rPr>
          <w:lang w:val="en-GB"/>
        </w:rPr>
        <w:fldChar w:fldCharType="end"/>
      </w:r>
      <w:r w:rsidR="00004C94">
        <w:rPr>
          <w:lang w:val="en-GB"/>
        </w:rPr>
        <w:t>.</w:t>
      </w:r>
      <w:r>
        <w:rPr>
          <w:lang w:val="en-GB"/>
        </w:rPr>
        <w:t xml:space="preserve"> </w:t>
      </w:r>
      <w:r w:rsidR="00895F8D">
        <w:rPr>
          <w:lang w:val="en-GB"/>
        </w:rPr>
        <w:t xml:space="preserve">Looking </w:t>
      </w:r>
      <w:r w:rsidR="00895F8D" w:rsidRPr="00895F8D">
        <w:rPr>
          <w:rStyle w:val="modificationsCar"/>
        </w:rPr>
        <w:t>i</w:t>
      </w:r>
      <w:r w:rsidR="00A0522D" w:rsidRPr="00895F8D">
        <w:rPr>
          <w:rStyle w:val="modificationsCar"/>
        </w:rPr>
        <w:t>n</w:t>
      </w:r>
      <w:r>
        <w:rPr>
          <w:lang w:val="en-GB"/>
        </w:rPr>
        <w:t xml:space="preserve"> the direction opposite the magnetic field, ions and electrons rotate in the clockwise and counter-clockwise directions</w:t>
      </w:r>
      <w:r w:rsidR="00A0522D">
        <w:rPr>
          <w:lang w:val="en-GB"/>
        </w:rPr>
        <w:t>,</w:t>
      </w:r>
      <w:r>
        <w:rPr>
          <w:lang w:val="en-GB"/>
        </w:rPr>
        <w:t xml:space="preserve"> respectively. The cyclotron frequency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m:t>
            </m:r>
          </m:sub>
        </m:sSub>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q B</m:t>
            </m:r>
          </m:num>
          <m:den>
            <m:r>
              <w:rPr>
                <w:rFonts w:ascii="Cambria Math" w:hAnsi="Cambria Math"/>
                <w:lang w:val="en-GB"/>
              </w:rPr>
              <m:t>2πm</m:t>
            </m:r>
          </m:den>
        </m:f>
      </m:oMath>
      <w:r w:rsidRPr="00004C94">
        <w:rPr>
          <w:lang w:val="en-GB"/>
        </w:rPr>
        <w:t xml:space="preserve"> (or, equivalently, the </w:t>
      </w:r>
      <w:proofErr w:type="gramStart"/>
      <w:r w:rsidRPr="00004C94">
        <w:rPr>
          <w:lang w:val="en-GB"/>
        </w:rPr>
        <w:t xml:space="preserve">gyrofrequency </w:t>
      </w:r>
      <w:proofErr w:type="gramEnd"/>
      <m:oMath>
        <m:sSub>
          <m:sSubPr>
            <m:ctrlPr>
              <w:rPr>
                <w:rFonts w:ascii="Cambria Math" w:hAnsi="Cambria Math"/>
                <w:i/>
                <w:lang w:val="en-GB"/>
              </w:rPr>
            </m:ctrlPr>
          </m:sSubPr>
          <m:e>
            <m:r>
              <m:rPr>
                <m:sty m:val="p"/>
              </m:rPr>
              <w:rPr>
                <w:rFonts w:ascii="Cambria Math" w:hAnsi="Cambria Math"/>
                <w:lang w:val="en-GB"/>
              </w:rPr>
              <m:t>Ω</m:t>
            </m:r>
            <m:ctrlPr>
              <w:rPr>
                <w:rFonts w:ascii="Cambria Math" w:hAnsi="Cambria Math"/>
                <w:lang w:val="en-GB"/>
              </w:rPr>
            </m:ctrlPr>
          </m:e>
          <m:sub>
            <m:r>
              <w:rPr>
                <w:rFonts w:ascii="Cambria Math" w:hAnsi="Cambria Math"/>
                <w:lang w:val="en-GB"/>
              </w:rPr>
              <m:t>c</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qB</m:t>
            </m:r>
          </m:num>
          <m:den>
            <m:r>
              <w:rPr>
                <w:rFonts w:ascii="Cambria Math" w:hAnsi="Cambria Math"/>
                <w:lang w:val="en-GB"/>
              </w:rPr>
              <m:t>m</m:t>
            </m:r>
          </m:den>
        </m:f>
      </m:oMath>
      <w:r>
        <w:rPr>
          <w:rFonts w:eastAsiaTheme="minorEastAsia"/>
          <w:lang w:val="en-GB"/>
        </w:rPr>
        <w:t>)</w:t>
      </w:r>
      <w:r w:rsidRPr="00004C94">
        <w:rPr>
          <w:lang w:val="en-GB"/>
        </w:rPr>
        <w:t xml:space="preserve"> corresponds to the number of cycles a particle </w:t>
      </w:r>
      <w:r>
        <w:rPr>
          <w:lang w:val="en-GB"/>
        </w:rPr>
        <w:t xml:space="preserve">of electric charge </w:t>
      </w:r>
      <m:oMath>
        <m:r>
          <w:rPr>
            <w:rFonts w:ascii="Cambria Math" w:hAnsi="Cambria Math"/>
            <w:lang w:val="en-GB"/>
          </w:rPr>
          <m:t>q</m:t>
        </m:r>
      </m:oMath>
      <w:r>
        <w:rPr>
          <w:rFonts w:eastAsiaTheme="minorEastAsia"/>
          <w:lang w:val="en-GB"/>
        </w:rPr>
        <w:t xml:space="preserve"> and mass </w:t>
      </w:r>
      <m:oMath>
        <m:r>
          <w:rPr>
            <w:rFonts w:ascii="Cambria Math" w:eastAsiaTheme="minorEastAsia" w:hAnsi="Cambria Math"/>
            <w:lang w:val="en-GB"/>
          </w:rPr>
          <m:t>m</m:t>
        </m:r>
      </m:oMath>
      <w:r>
        <w:rPr>
          <w:rFonts w:eastAsiaTheme="minorEastAsia"/>
          <w:lang w:val="en-GB"/>
        </w:rPr>
        <w:t xml:space="preserve"> </w:t>
      </w:r>
      <w:r w:rsidRPr="00004C94">
        <w:rPr>
          <w:lang w:val="en-GB"/>
        </w:rPr>
        <w:t>completes around its circular trajectory every second</w:t>
      </w:r>
      <w:r>
        <w:rPr>
          <w:lang w:val="en-GB"/>
        </w:rPr>
        <w:t xml:space="preserve"> in a magnetic field of magnitude </w:t>
      </w:r>
      <m:oMath>
        <m:r>
          <w:rPr>
            <w:rFonts w:ascii="Cambria Math" w:hAnsi="Cambria Math"/>
            <w:lang w:val="en-GB"/>
          </w:rPr>
          <m:t>B</m:t>
        </m:r>
      </m:oMath>
      <w:r w:rsidRPr="00004C94">
        <w:rPr>
          <w:lang w:val="en-GB"/>
        </w:rPr>
        <w:t>.</w:t>
      </w:r>
      <w:r>
        <w:rPr>
          <w:lang w:val="en-GB"/>
        </w:rPr>
        <w:t xml:space="preserve"> The magnitude of the magnetic field of past and present-day experiments leads to ion cyclotron frequencies between 10 to 100 </w:t>
      </w:r>
      <w:proofErr w:type="spellStart"/>
      <w:r>
        <w:rPr>
          <w:lang w:val="en-GB"/>
        </w:rPr>
        <w:t>MHz.</w:t>
      </w:r>
      <w:proofErr w:type="spellEnd"/>
    </w:p>
    <w:p w14:paraId="7070A8F8" w14:textId="7511DE15" w:rsidR="00C640E9" w:rsidRDefault="00004C94" w:rsidP="00C640E9">
      <w:pPr>
        <w:rPr>
          <w:lang w:val="en-GB"/>
        </w:rPr>
      </w:pPr>
      <w:r w:rsidRPr="00004C94">
        <w:rPr>
          <w:lang w:val="en-GB"/>
        </w:rPr>
        <w:t>The resonance</w:t>
      </w:r>
      <w:r>
        <w:rPr>
          <w:lang w:val="en-GB"/>
        </w:rPr>
        <w:t>s</w:t>
      </w:r>
      <w:r w:rsidRPr="00004C94">
        <w:rPr>
          <w:lang w:val="en-GB"/>
        </w:rPr>
        <w:t xml:space="preserve"> </w:t>
      </w:r>
      <w:r>
        <w:rPr>
          <w:lang w:val="en-GB"/>
        </w:rPr>
        <w:t xml:space="preserve">that could arise </w:t>
      </w:r>
      <w:r w:rsidRPr="00004C94">
        <w:rPr>
          <w:lang w:val="en-GB"/>
        </w:rPr>
        <w:t>between the natural cyclotron motion of an ion in a static magnetic field with an electromagnetic wave having the same (gyro)frequency ha</w:t>
      </w:r>
      <w:r w:rsidR="009B1EBD">
        <w:rPr>
          <w:lang w:val="en-GB"/>
        </w:rPr>
        <w:t>ve</w:t>
      </w:r>
      <w:r w:rsidRPr="00004C94">
        <w:rPr>
          <w:lang w:val="en-GB"/>
        </w:rPr>
        <w:t xml:space="preserve"> been </w:t>
      </w:r>
      <w:r w:rsidR="00DC0243">
        <w:rPr>
          <w:lang w:val="en-GB"/>
        </w:rPr>
        <w:t>identified</w:t>
      </w:r>
      <w:r w:rsidRPr="00004C94">
        <w:rPr>
          <w:lang w:val="en-GB"/>
        </w:rPr>
        <w:t xml:space="preserve"> early in the magnetic fusion research as a bulk plasma heating method</w:t>
      </w:r>
      <w:r w:rsidR="008777B1">
        <w:rPr>
          <w:lang w:val="en-GB"/>
        </w:rPr>
        <w:t xml:space="preserve"> </w:t>
      </w:r>
      <w:r w:rsidR="00D67024">
        <w:rPr>
          <w:lang w:val="en-GB"/>
        </w:rPr>
        <w:fldChar w:fldCharType="begin"/>
      </w:r>
      <w:r w:rsidR="00964358">
        <w:rPr>
          <w:lang w:val="en-GB"/>
        </w:rPr>
        <w:instrText xml:space="preserve"> ADDIN ZOTERO_ITEM CSL_CITATION {"citationID":"DYUId2Ts","properties":{"formattedCitation":"(Berger et al. 1958; Thomas H. Stix and Palladino 1958)","plainCitation":"(Berger et al. 1958; Thomas H. Stix and Palladino 1958)","noteIndex":0},"citationItems":[{"id":8745,"uris":["http://zotero.org/users/6072418/items/UJTN7WFJ"],"uri":["http://zotero.org/users/6072418/items/UJTN7WFJ"],"itemData":{"id":8745,"type":"article-journal","container-title":"The Physics of Fluids","DOI":"10.1063/1.1705888","ISSN":"0031-9171","issue":"4","journalAbbreviation":"The Physics of Fluids","note":"publisher: American Institute of Physics","page":"301-307","source":"aip.scitation.org (Atypon)","title":"Heating of a Confined Plasma by Oscillating Electromagnetic Fields","URL":"https://aip.scitation.org/doi/abs/10.1063/1.1705888","volume":"1","author":[{"family":"Berger","given":"J. M."},{"family":"Newcomb","given":"W. A."},{"family":"Dawson","given":"J. M."},{"family":"Frieman","given":"E. A."},{"family":"Kulsrud","given":"R. M."},{"family":"Lenard","given":"A."}],"accessed":{"date-parts":[["2020",4,17]]},"issued":{"date-parts":[["1958",7,1]]}}},{"id":8116,"uris":["http://zotero.org/users/6072418/items/EINEC8L5"],"uri":["http://zotero.org/users/6072418/items/EINEC8L5"],"itemData":{"id":8116,"type":"paper-conference","event":"2nd United Nations international conference on the peaceful uses of atomic energy,","event-place":"Geneva, Switzerland","page":"282-287","publisher-place":"Geneva, Switzerland","title":"Ion cyclotron resonance","URL":"https://www.osti.gov/etdeweb/biblio/21068330","author":[{"family":"Stix","given":"Thomas H."},{"family":"Palladino","given":"R.W."}],"accessed":{"date-parts":[["2020",1,16]]},"issued":{"date-parts":[["1958",9]]}}}],"schema":"https://github.com/citation-style-language/schema/raw/master/csl-citation.json"} </w:instrText>
      </w:r>
      <w:r w:rsidR="00D67024">
        <w:rPr>
          <w:lang w:val="en-GB"/>
        </w:rPr>
        <w:fldChar w:fldCharType="separate"/>
      </w:r>
      <w:r w:rsidR="00964358" w:rsidRPr="00964358">
        <w:rPr>
          <w:rFonts w:ascii="Calibri" w:hAnsi="Calibri" w:cs="Calibri"/>
          <w:lang w:val="en-GB"/>
        </w:rPr>
        <w:t xml:space="preserve">(Berger et al. 1958; Thomas H. Stix and </w:t>
      </w:r>
      <w:proofErr w:type="spellStart"/>
      <w:r w:rsidR="00964358" w:rsidRPr="00964358">
        <w:rPr>
          <w:rFonts w:ascii="Calibri" w:hAnsi="Calibri" w:cs="Calibri"/>
          <w:lang w:val="en-GB"/>
        </w:rPr>
        <w:t>Palladino</w:t>
      </w:r>
      <w:proofErr w:type="spellEnd"/>
      <w:r w:rsidR="00964358" w:rsidRPr="00964358">
        <w:rPr>
          <w:rFonts w:ascii="Calibri" w:hAnsi="Calibri" w:cs="Calibri"/>
          <w:lang w:val="en-GB"/>
        </w:rPr>
        <w:t xml:space="preserve"> 1958)</w:t>
      </w:r>
      <w:r w:rsidR="00D67024">
        <w:rPr>
          <w:lang w:val="en-GB"/>
        </w:rPr>
        <w:fldChar w:fldCharType="end"/>
      </w:r>
      <w:r w:rsidRPr="00004C94">
        <w:rPr>
          <w:lang w:val="en-GB"/>
        </w:rPr>
        <w:t xml:space="preserve">. </w:t>
      </w:r>
      <w:r w:rsidR="00C640E9">
        <w:rPr>
          <w:lang w:val="en-GB"/>
        </w:rPr>
        <w:t>These processes occur when the wave frequency f=</w:t>
      </w:r>
      <w:r w:rsidR="00C640E9">
        <w:rPr>
          <w:rFonts w:cstheme="minorHAnsi"/>
          <w:lang w:val="en-GB"/>
        </w:rPr>
        <w:t>ω</w:t>
      </w:r>
      <w:r w:rsidR="00C640E9">
        <w:rPr>
          <w:lang w:val="en-GB"/>
        </w:rPr>
        <w:t>/2</w:t>
      </w:r>
      <w:r w:rsidR="00C640E9">
        <w:rPr>
          <w:rFonts w:cstheme="minorHAnsi"/>
          <w:lang w:val="en-GB"/>
        </w:rPr>
        <w:t>π</w:t>
      </w:r>
      <w:r w:rsidR="00C640E9">
        <w:rPr>
          <w:lang w:val="en-GB"/>
        </w:rPr>
        <w:t xml:space="preserve">, defined by the RF power source, matches the </w:t>
      </w:r>
      <w:proofErr w:type="gramStart"/>
      <w:r w:rsidR="00C640E9">
        <w:rPr>
          <w:lang w:val="en-GB"/>
        </w:rPr>
        <w:t>condition :</w:t>
      </w:r>
      <w:proofErr w:type="gramEnd"/>
    </w:p>
    <w:p w14:paraId="2D0F1620" w14:textId="77777777" w:rsidR="00992250" w:rsidRDefault="00C640E9" w:rsidP="00992250">
      <w:pPr>
        <w:keepNext/>
      </w:pPr>
      <m:oMathPara>
        <m:oMath>
          <m:r>
            <w:rPr>
              <w:rFonts w:ascii="Cambria Math" w:hAnsi="Cambria Math"/>
              <w:lang w:val="en-GB"/>
            </w:rPr>
            <m:t>ω=p</m:t>
          </m:r>
          <m:sSub>
            <m:sSubPr>
              <m:ctrlPr>
                <w:rPr>
                  <w:rFonts w:ascii="Cambria Math" w:hAnsi="Cambria Math"/>
                  <w:i/>
                  <w:lang w:val="en-GB"/>
                </w:rPr>
              </m:ctrlPr>
            </m:sSubPr>
            <m:e>
              <m:r>
                <m:rPr>
                  <m:sty m:val="p"/>
                </m:rPr>
                <w:rPr>
                  <w:rFonts w:ascii="Cambria Math" w:hAnsi="Cambria Math"/>
                  <w:lang w:val="en-GB"/>
                </w:rPr>
                <m:t>Ω</m:t>
              </m:r>
              <m:ctrlPr>
                <w:rPr>
                  <w:rFonts w:ascii="Cambria Math" w:hAnsi="Cambria Math"/>
                  <w:lang w:val="en-GB"/>
                </w:rPr>
              </m:ctrlP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t>
              </m:r>
            </m:sub>
          </m:s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m:t>
              </m:r>
            </m:sub>
          </m:sSub>
        </m:oMath>
      </m:oMathPara>
    </w:p>
    <w:p w14:paraId="36D08FFC" w14:textId="64052331" w:rsidR="00C640E9" w:rsidRPr="00992250" w:rsidRDefault="00992250" w:rsidP="00992250">
      <w:pPr>
        <w:pStyle w:val="legendeequation"/>
        <w:rPr>
          <w:lang w:val="en-GB"/>
        </w:rPr>
      </w:pPr>
      <w:bookmarkStart w:id="7" w:name="_Ref98078529"/>
      <w:proofErr w:type="gramStart"/>
      <w:r w:rsidRPr="004B2AFA">
        <w:rPr>
          <w:lang w:val="en-GB"/>
        </w:rPr>
        <w:t xml:space="preserve">( </w:t>
      </w:r>
      <w:proofErr w:type="gramEnd"/>
      <w:r w:rsidRPr="00992250">
        <w:fldChar w:fldCharType="begin"/>
      </w:r>
      <w:r w:rsidRPr="004B2AFA">
        <w:rPr>
          <w:lang w:val="en-GB"/>
        </w:rPr>
        <w:instrText xml:space="preserve"> SEQ ( \* ARABIC </w:instrText>
      </w:r>
      <w:r w:rsidRPr="00992250">
        <w:fldChar w:fldCharType="separate"/>
      </w:r>
      <w:r w:rsidR="004B408F">
        <w:rPr>
          <w:noProof/>
          <w:lang w:val="en-GB"/>
        </w:rPr>
        <w:t>1</w:t>
      </w:r>
      <w:r w:rsidRPr="00992250">
        <w:fldChar w:fldCharType="end"/>
      </w:r>
      <w:r w:rsidRPr="004B2AFA">
        <w:rPr>
          <w:lang w:val="en-GB"/>
        </w:rPr>
        <w:t xml:space="preserve"> )</w:t>
      </w:r>
      <w:bookmarkEnd w:id="7"/>
    </w:p>
    <w:p w14:paraId="7A307F86" w14:textId="4B773296" w:rsidR="00C640E9" w:rsidRDefault="00C640E9" w:rsidP="00C640E9">
      <w:pPr>
        <w:rPr>
          <w:lang w:val="en-GB"/>
        </w:rPr>
      </w:pPr>
      <w:proofErr w:type="gramStart"/>
      <w:r>
        <w:rPr>
          <w:lang w:val="en-GB"/>
        </w:rPr>
        <w:t>where</w:t>
      </w:r>
      <w:proofErr w:type="gramEnd"/>
      <w:r>
        <w:rPr>
          <w:lang w:val="en-GB"/>
        </w:rPr>
        <w:t xml:space="preserve"> </w:t>
      </w:r>
      <w:r w:rsidRPr="00527DF5">
        <w:rPr>
          <w:i/>
          <w:lang w:val="en-GB"/>
        </w:rPr>
        <w:t>p</w:t>
      </w:r>
      <w:r>
        <w:rPr>
          <w:lang w:val="en-GB"/>
        </w:rPr>
        <w:t xml:space="preserve"> is a positive integer (</w:t>
      </w:r>
      <m:oMath>
        <m:r>
          <w:rPr>
            <w:rFonts w:ascii="Cambria Math" w:hAnsi="Cambria Math"/>
            <w:lang w:val="en-GB"/>
          </w:rPr>
          <m:t>p≥1</m:t>
        </m:r>
      </m:oMath>
      <w:r>
        <w:rPr>
          <w:rFonts w:eastAsiaTheme="minorEastAsia"/>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t>
            </m:r>
          </m:sub>
        </m:sSub>
      </m:oMath>
      <w:r>
        <w:rPr>
          <w:rFonts w:eastAsiaTheme="minorEastAsia"/>
          <w:lang w:val="en-GB"/>
        </w:rPr>
        <w:t xml:space="preserve"> is the parallel wavenumber of the RF wave and </w:t>
      </w:r>
      <m:oMath>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m:t>
            </m:r>
          </m:sub>
        </m:sSub>
      </m:oMath>
      <w:r>
        <w:rPr>
          <w:rFonts w:eastAsiaTheme="minorEastAsia"/>
          <w:lang w:val="en-GB"/>
        </w:rPr>
        <w:t xml:space="preserve"> the ion parallel velocity along a field line.</w:t>
      </w:r>
      <w:r>
        <w:rPr>
          <w:lang w:val="en-GB"/>
        </w:rPr>
        <w:t xml:space="preserve"> </w:t>
      </w:r>
      <w:r>
        <w:rPr>
          <w:rFonts w:eastAsiaTheme="minorEastAsia"/>
          <w:lang w:val="en-GB"/>
        </w:rPr>
        <w:t xml:space="preserve">The term </w:t>
      </w:r>
      <m:oMath>
        <m:sSub>
          <m:sSubPr>
            <m:ctrlPr>
              <w:rPr>
                <w:rFonts w:ascii="Cambria Math" w:eastAsiaTheme="minorEastAsia" w:hAnsi="Cambria Math"/>
                <w:i/>
                <w:lang w:val="en-GB"/>
              </w:rPr>
            </m:ctrlPr>
          </m:sSubPr>
          <m:e>
            <m:r>
              <w:rPr>
                <w:rFonts w:ascii="Cambria Math" w:eastAsiaTheme="minorEastAsia" w:hAnsi="Cambria Math"/>
                <w:lang w:val="en-GB"/>
              </w:rPr>
              <m:t>k</m:t>
            </m:r>
          </m:e>
          <m:sub>
            <m:r>
              <w:rPr>
                <w:rFonts w:ascii="Cambria Math" w:eastAsiaTheme="minorEastAsia" w:hAnsi="Cambria Math"/>
                <w:lang w:val="en-GB"/>
              </w:rPr>
              <m:t>∥</m:t>
            </m:r>
          </m:sub>
        </m:sSub>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m:t>
            </m:r>
          </m:sub>
        </m:sSub>
      </m:oMath>
      <w:r>
        <w:rPr>
          <w:rFonts w:eastAsiaTheme="minorEastAsia"/>
          <w:lang w:val="en-GB"/>
        </w:rPr>
        <w:t xml:space="preserve"> is the wave Doppler-shift gyrofrequency correction</w:t>
      </w:r>
      <w:r>
        <w:rPr>
          <w:lang w:val="en-GB"/>
        </w:rPr>
        <w:t xml:space="preserve">. The case </w:t>
      </w:r>
      <w:r w:rsidRPr="00527DF5">
        <w:rPr>
          <w:i/>
          <w:lang w:val="en-GB"/>
        </w:rPr>
        <w:t>p=1</w:t>
      </w:r>
      <w:r>
        <w:rPr>
          <w:lang w:val="en-GB"/>
        </w:rPr>
        <w:t xml:space="preserve"> is known as </w:t>
      </w:r>
      <w:r w:rsidRPr="00C640E9">
        <w:rPr>
          <w:i/>
          <w:lang w:val="en-GB"/>
        </w:rPr>
        <w:t>fundamental</w:t>
      </w:r>
      <w:r>
        <w:rPr>
          <w:lang w:val="en-GB"/>
        </w:rPr>
        <w:t xml:space="preserve"> cyclotron frequency damping</w:t>
      </w:r>
      <w:r w:rsidR="00A0522D">
        <w:rPr>
          <w:lang w:val="en-GB"/>
        </w:rPr>
        <w:t>,</w:t>
      </w:r>
      <w:r>
        <w:rPr>
          <w:lang w:val="en-GB"/>
        </w:rPr>
        <w:t xml:space="preserve"> while </w:t>
      </w:r>
      <w:r w:rsidR="00895F8D">
        <w:rPr>
          <w:lang w:val="en-GB"/>
        </w:rPr>
        <w:t xml:space="preserve">cases </w:t>
      </w:r>
      <w:r w:rsidRPr="00527DF5">
        <w:rPr>
          <w:i/>
          <w:lang w:val="en-GB"/>
        </w:rPr>
        <w:t>p&gt;1</w:t>
      </w:r>
      <w:r>
        <w:rPr>
          <w:lang w:val="en-GB"/>
        </w:rPr>
        <w:t xml:space="preserve"> are known as </w:t>
      </w:r>
      <w:r w:rsidRPr="00C640E9">
        <w:rPr>
          <w:i/>
          <w:lang w:val="en-GB"/>
        </w:rPr>
        <w:t>harmonic</w:t>
      </w:r>
      <w:r>
        <w:rPr>
          <w:lang w:val="en-GB"/>
        </w:rPr>
        <w:t xml:space="preserve"> damping. In magnetic confinement experiments, such as Tokamak or </w:t>
      </w:r>
      <w:proofErr w:type="spellStart"/>
      <w:r>
        <w:rPr>
          <w:lang w:val="en-GB"/>
        </w:rPr>
        <w:t>Stellarators</w:t>
      </w:r>
      <w:proofErr w:type="spellEnd"/>
      <w:r>
        <w:rPr>
          <w:lang w:val="en-GB"/>
        </w:rPr>
        <w:t xml:space="preserve">, the confinement magnetic field </w:t>
      </w:r>
      <m:oMath>
        <m:r>
          <w:rPr>
            <w:rFonts w:ascii="Cambria Math" w:hAnsi="Cambria Math"/>
            <w:lang w:val="en-GB"/>
          </w:rPr>
          <m:t>B</m:t>
        </m:r>
      </m:oMath>
      <w:r>
        <w:rPr>
          <w:rFonts w:eastAsiaTheme="minorEastAsia"/>
          <w:lang w:val="en-GB"/>
        </w:rPr>
        <w:t xml:space="preserve"> </w:t>
      </w:r>
      <w:r>
        <w:rPr>
          <w:lang w:val="en-GB"/>
        </w:rPr>
        <w:t xml:space="preserve">has a spatial dependence </w:t>
      </w:r>
      <w:r w:rsidR="00895F8D" w:rsidRPr="00895F8D">
        <w:rPr>
          <w:rStyle w:val="modificationsCar"/>
        </w:rPr>
        <w:t>so that these</w:t>
      </w:r>
      <w:r w:rsidR="00895F8D">
        <w:rPr>
          <w:lang w:val="en-GB"/>
        </w:rPr>
        <w:t xml:space="preserve"> </w:t>
      </w:r>
      <w:r>
        <w:rPr>
          <w:lang w:val="en-GB"/>
        </w:rPr>
        <w:t>conditions only occur</w:t>
      </w:r>
      <w:r w:rsidRPr="00B12B03">
        <w:rPr>
          <w:lang w:val="en-GB"/>
        </w:rPr>
        <w:t xml:space="preserve"> in locali</w:t>
      </w:r>
      <w:r w:rsidR="00A0522D">
        <w:rPr>
          <w:lang w:val="en-GB"/>
        </w:rPr>
        <w:t>s</w:t>
      </w:r>
      <w:r w:rsidRPr="00B12B03">
        <w:rPr>
          <w:lang w:val="en-GB"/>
        </w:rPr>
        <w:t xml:space="preserve">ed </w:t>
      </w:r>
      <w:r>
        <w:rPr>
          <w:lang w:val="en-GB"/>
        </w:rPr>
        <w:t xml:space="preserve">spatial </w:t>
      </w:r>
      <w:r w:rsidRPr="00B12B03">
        <w:rPr>
          <w:lang w:val="en-GB"/>
        </w:rPr>
        <w:t>region</w:t>
      </w:r>
      <w:r>
        <w:rPr>
          <w:lang w:val="en-GB"/>
        </w:rPr>
        <w:t>s of the plasma</w:t>
      </w:r>
      <w:r w:rsidRPr="00B12B03">
        <w:rPr>
          <w:lang w:val="en-GB"/>
        </w:rPr>
        <w:t>.</w:t>
      </w:r>
    </w:p>
    <w:p w14:paraId="319934BC" w14:textId="6359676D" w:rsidR="00C640E9" w:rsidRDefault="00004C94" w:rsidP="00C640E9">
      <w:pPr>
        <w:rPr>
          <w:lang w:val="en-GB"/>
        </w:rPr>
      </w:pPr>
      <w:r w:rsidRPr="00004C94">
        <w:rPr>
          <w:lang w:val="en-GB"/>
        </w:rPr>
        <w:t>Experimental confirmations rapidly confirmed the theoretical findings</w:t>
      </w:r>
      <w:r w:rsidR="00D67024">
        <w:rPr>
          <w:lang w:val="en-GB"/>
        </w:rPr>
        <w:t xml:space="preserve"> </w:t>
      </w:r>
      <w:r w:rsidR="00D67024">
        <w:rPr>
          <w:lang w:val="en-GB"/>
        </w:rPr>
        <w:fldChar w:fldCharType="begin"/>
      </w:r>
      <w:r w:rsidR="00E53C1D">
        <w:rPr>
          <w:lang w:val="en-GB"/>
        </w:rPr>
        <w:instrText xml:space="preserve"> ADDIN ZOTERO_ITEM CSL_CITATION {"citationID":"uRg6MVl0","properties":{"formattedCitation":"(T. H. Stix and Palladino 1958; Thomas H. Stix and Palladino 1960; Hooke et al. 1961; Rothman et al. 1969)","plainCitation":"(T. H. Stix and Palladino 1958; Thomas H. Stix and Palladino 1960; Hooke et al. 1961; Rothman et al. 1969)","noteIndex":0},"citationItems":[{"id":8739,"uris":["http://zotero.org/users/6072418/items/8Z79SXZE"],"uri":["http://zotero.org/users/6072418/items/8Z79SXZE"],"itemData":{"id":8739,"type":"article-journal","container-title":"The Physics of Fluids","DOI":"10.1063/1.1724362","ISSN":"0031-9171","issue":"5","journalAbbreviation":"The Physics of Fluids","note":"publisher: American Institute of Physics","page":"446-451","source":"aip.scitation.org (Atypon)","title":"Experiments on Ion Cyclotron Resonance","URL":"https://aip.scitation.org/doi/abs/10.1063/1.1724362","volume":"1","author":[{"family":"Stix","given":"T. H."},{"family":"Palladino","given":"R. W."}],"accessed":{"date-parts":[["2020",4,17]]},"issued":{"date-parts":[["1958",9,1]]}}},{"id":8742,"uris":["http://zotero.org/users/6072418/items/AIRAPY6F"],"uri":["http://zotero.org/users/6072418/items/AIRAPY6F"],"itemData":{"id":8742,"type":"article-journal","container-title":"The Physics of Fluids","DOI":"10.1063/1.1706099","ISSN":"0031-9171","issue":"4","journalAbbreviation":"The Physics of Fluids","note":"publisher: American Institute of Physics","page":"641-647","source":"aip.scitation.org (Atypon)","title":"Observation of Ion Cyclotron Waves","URL":"https://aip.scitation.org/doi/abs/10.1063/1.1706099","volume":"3","author":[{"family":"Stix","given":"Thomas H."},{"family":"Palladino","given":"Richard W."}],"accessed":{"date-parts":[["2020",4,17]]},"issued":{"date-parts":[["1960",7,1]]}}},{"id":8756,"uris":["http://zotero.org/users/6072418/items/B43NEECM"],"uri":["http://zotero.org/users/6072418/items/B43NEECM"],"itemData":{"id":8756,"type":"article-journal","container-title":"The Physics of Fluids","DOI":"10.1063/1.1706457","ISSN":"0031-9171","issue":"9","journalAbbreviation":"The Physics of Fluids","note":"publisher: American Institute of Physics","page":"1131-1141","source":"aip.scitation.org (Atypon)","title":"Experiments on Ion Cyclotron Waves","URL":"https://aip.scitation.org/doi/abs/10.1063/1.1706457","volume":"4","author":[{"family":"Hooke","given":"W. M."},{"family":"Tenney","given":"F. H."},{"family":"Brennan","given":"M. H."},{"family":"Hill","given":"H. M."},{"family":"Stix","given":"T. H."}],"accessed":{"date-parts":[["2020",4,17]]},"issued":{"date-parts":[["1961",9,1]]}}},{"id":8773,"uris":["http://zotero.org/users/6072418/items/YWEHXIX5"],"uri":["http://zotero.org/users/6072418/items/YWEHXIX5"],"itemData":{"id":8773,"type":"article-journal","container-title":"The Physics of Fluids","DOI":"10.1063/1.1692332","ISSN":"0031-9171","issue":"10","journalAbbreviation":"The Physics of Fluids","note":"publisher: American Institute of Physics","page":"2211-2224","source":"aip.scitation.org (Atypon)","title":"Ion Cyclotron Heating in the Model C Stellarator","URL":"https://aip.scitation.org/doi/abs/10.1063/1.1692332","volume":"12","author":[{"family":"Rothman","given":"M. A."},{"family":"Sinclair","given":"R. M."},{"family":"Brown","given":"I. G."},{"family":"Hosea","given":"J. C."}],"accessed":{"date-parts":[["2020",4,17]]},"issued":{"date-parts":[["1969",10,1]]}}}],"schema":"https://github.com/citation-style-language/schema/raw/master/csl-citation.json"} </w:instrText>
      </w:r>
      <w:r w:rsidR="00D67024">
        <w:rPr>
          <w:lang w:val="en-GB"/>
        </w:rPr>
        <w:fldChar w:fldCharType="separate"/>
      </w:r>
      <w:r w:rsidR="00E33C8A" w:rsidRPr="00E33C8A">
        <w:rPr>
          <w:rFonts w:ascii="Calibri" w:hAnsi="Calibri" w:cs="Calibri"/>
          <w:lang w:val="en-GB"/>
        </w:rPr>
        <w:t xml:space="preserve">(T. H. Stix and </w:t>
      </w:r>
      <w:proofErr w:type="spellStart"/>
      <w:r w:rsidR="00E33C8A" w:rsidRPr="00E33C8A">
        <w:rPr>
          <w:rFonts w:ascii="Calibri" w:hAnsi="Calibri" w:cs="Calibri"/>
          <w:lang w:val="en-GB"/>
        </w:rPr>
        <w:t>Palladino</w:t>
      </w:r>
      <w:proofErr w:type="spellEnd"/>
      <w:r w:rsidR="00E33C8A" w:rsidRPr="00E33C8A">
        <w:rPr>
          <w:rFonts w:ascii="Calibri" w:hAnsi="Calibri" w:cs="Calibri"/>
          <w:lang w:val="en-GB"/>
        </w:rPr>
        <w:t xml:space="preserve"> 1958; Thomas H. Stix and </w:t>
      </w:r>
      <w:proofErr w:type="spellStart"/>
      <w:r w:rsidR="00E33C8A" w:rsidRPr="00E33C8A">
        <w:rPr>
          <w:rFonts w:ascii="Calibri" w:hAnsi="Calibri" w:cs="Calibri"/>
          <w:lang w:val="en-GB"/>
        </w:rPr>
        <w:t>Palladino</w:t>
      </w:r>
      <w:proofErr w:type="spellEnd"/>
      <w:r w:rsidR="00E33C8A" w:rsidRPr="00E33C8A">
        <w:rPr>
          <w:rFonts w:ascii="Calibri" w:hAnsi="Calibri" w:cs="Calibri"/>
          <w:lang w:val="en-GB"/>
        </w:rPr>
        <w:t xml:space="preserve"> 1960; Hooke et al. 1961; Rothman et al. 1969)</w:t>
      </w:r>
      <w:r w:rsidR="00D67024">
        <w:rPr>
          <w:lang w:val="en-GB"/>
        </w:rPr>
        <w:fldChar w:fldCharType="end"/>
      </w:r>
      <w:r w:rsidR="00325991">
        <w:rPr>
          <w:lang w:val="en-GB"/>
        </w:rPr>
        <w:t>.</w:t>
      </w:r>
      <w:r w:rsidR="00DC0243">
        <w:rPr>
          <w:lang w:val="en-GB"/>
        </w:rPr>
        <w:t xml:space="preserve"> </w:t>
      </w:r>
      <w:r w:rsidRPr="008777B1">
        <w:rPr>
          <w:lang w:val="en-GB"/>
        </w:rPr>
        <w:t xml:space="preserve">Hot plasmas being weakly collisional, </w:t>
      </w:r>
      <w:r w:rsidR="00B12B03">
        <w:rPr>
          <w:lang w:val="en-GB"/>
        </w:rPr>
        <w:t>ICRF</w:t>
      </w:r>
      <w:r w:rsidR="00DC0243">
        <w:rPr>
          <w:lang w:val="en-GB"/>
        </w:rPr>
        <w:t xml:space="preserve"> plasma </w:t>
      </w:r>
      <w:r w:rsidRPr="008777B1">
        <w:rPr>
          <w:lang w:val="en-GB"/>
        </w:rPr>
        <w:t>waves</w:t>
      </w:r>
      <w:r w:rsidR="00A0522D">
        <w:rPr>
          <w:lang w:val="en-GB"/>
        </w:rPr>
        <w:t>,</w:t>
      </w:r>
      <w:r w:rsidR="00B12B03">
        <w:rPr>
          <w:lang w:val="en-GB"/>
        </w:rPr>
        <w:t xml:space="preserve"> known as fast </w:t>
      </w:r>
      <w:r w:rsidR="00DE327A">
        <w:rPr>
          <w:lang w:val="en-GB"/>
        </w:rPr>
        <w:t>(</w:t>
      </w:r>
      <w:proofErr w:type="spellStart"/>
      <w:r w:rsidR="00B12B03">
        <w:rPr>
          <w:lang w:val="en-GB"/>
        </w:rPr>
        <w:t>magnetosonic</w:t>
      </w:r>
      <w:proofErr w:type="spellEnd"/>
      <w:r w:rsidR="00DE327A">
        <w:rPr>
          <w:lang w:val="en-GB"/>
        </w:rPr>
        <w:t>)</w:t>
      </w:r>
      <w:r w:rsidR="00B12B03">
        <w:rPr>
          <w:lang w:val="en-GB"/>
        </w:rPr>
        <w:t xml:space="preserve"> waves,</w:t>
      </w:r>
      <w:r w:rsidRPr="008777B1">
        <w:rPr>
          <w:lang w:val="en-GB"/>
        </w:rPr>
        <w:t xml:space="preserve"> </w:t>
      </w:r>
      <w:r w:rsidR="00DC0243">
        <w:rPr>
          <w:lang w:val="en-GB"/>
        </w:rPr>
        <w:t xml:space="preserve">are damped in the plasma core mainly by two </w:t>
      </w:r>
      <w:r w:rsidR="00DC0243" w:rsidRPr="00DC0243">
        <w:rPr>
          <w:lang w:val="en-GB"/>
        </w:rPr>
        <w:t>non-collisional</w:t>
      </w:r>
      <w:r w:rsidRPr="008777B1">
        <w:rPr>
          <w:lang w:val="en-GB"/>
        </w:rPr>
        <w:t xml:space="preserve"> wave-particle </w:t>
      </w:r>
      <w:r w:rsidR="00DC0243">
        <w:rPr>
          <w:lang w:val="en-GB"/>
        </w:rPr>
        <w:t xml:space="preserve">resonant damping </w:t>
      </w:r>
      <w:r w:rsidRPr="008777B1">
        <w:rPr>
          <w:lang w:val="en-GB"/>
        </w:rPr>
        <w:t>mechanisms</w:t>
      </w:r>
      <w:r w:rsidR="008777B1">
        <w:rPr>
          <w:lang w:val="en-GB"/>
        </w:rPr>
        <w:t xml:space="preserve"> </w:t>
      </w:r>
      <w:r w:rsidR="00DC0243">
        <w:rPr>
          <w:lang w:val="en-GB"/>
        </w:rPr>
        <w:t xml:space="preserve">on both ions and electrons </w:t>
      </w:r>
      <w:r w:rsidR="00DC0243">
        <w:rPr>
          <w:lang w:val="en-GB"/>
        </w:rPr>
        <w:fldChar w:fldCharType="begin"/>
      </w:r>
      <w:r w:rsidR="00E53C1D">
        <w:rPr>
          <w:lang w:val="en-GB"/>
        </w:rPr>
        <w:instrText xml:space="preserve"> ADDIN ZOTERO_ITEM CSL_CITATION {"citationID":"OqJ9Qupa","properties":{"formattedCitation":"(Becoulet 1996)","plainCitation":"(Becoulet 1996)","noteIndex":0},"citationItems":[{"id":6801,"uris":["http://zotero.org/users/6072418/items/BCB42CJQ"],"uri":["http://zotero.org/users/6072418/items/BCB42CJQ"],"itemData":{"id":6801,"type":"article-journal","abstract":"The fast magnetosonic wave, launched in the ion cyclotron range of frequency (ICRF) is one of the main heating schemes in tokamak plasmas. Great ﬂexibility of the heating and current drive scenarios is possible, playing both on the various wave–particle interaction mechanisms and on the mode conversions that the fast wave can experience. When properly designed, an ICRF system can be employed for ion or electron heating and current drive, with the asset of localized deposition proﬁles. Almost all the existing tokamaks are now using ICRF heating and current drive, and an ICRF system is being studied for ITER.","container-title":"Plasma Physics and Controlled Fusion","DOI":"10.1088/0741-3335/38/12a/002","ISSN":"0741-3335, 1361-6587","issue":"12A","journalAbbreviation":"Plasma Phys. Control. Fusion","language":"en","note":"tex.ids: becoulet1996-1\npublisher: IOP Publishing","page":"A1-A11","source":"DOI.org (Crossref)","title":"Heating and current drive regimes in the ion cyclotron range of frequency","URL":"http://stacks.iop.org/0741-3335/38/i=12A/a=002?key=crossref.7fdfd7eaaf01599f0cbf5ddfa4a62761","volume":"38","author":[{"family":"Becoulet","given":"A"}],"accessed":{"date-parts":[["2019",11,17]]},"issued":{"date-parts":[["1996",12,1]]}}}],"schema":"https://github.com/citation-style-language/schema/raw/master/csl-citation.json"} </w:instrText>
      </w:r>
      <w:r w:rsidR="00DC0243">
        <w:rPr>
          <w:lang w:val="en-GB"/>
        </w:rPr>
        <w:fldChar w:fldCharType="separate"/>
      </w:r>
      <w:r w:rsidR="00DC0243" w:rsidRPr="00DC0243">
        <w:rPr>
          <w:rFonts w:ascii="Calibri" w:hAnsi="Calibri" w:cs="Calibri"/>
          <w:lang w:val="en-GB"/>
        </w:rPr>
        <w:t>(Becoulet 1996)</w:t>
      </w:r>
      <w:r w:rsidR="00DC0243">
        <w:rPr>
          <w:lang w:val="en-GB"/>
        </w:rPr>
        <w:fldChar w:fldCharType="end"/>
      </w:r>
      <w:r w:rsidR="00DC0243">
        <w:rPr>
          <w:lang w:val="en-GB"/>
        </w:rPr>
        <w:t xml:space="preserve">. The wave power is damped on one or several thermal species, resulting in an increase of their kinetic energies and the creation of </w:t>
      </w:r>
      <w:proofErr w:type="spellStart"/>
      <w:r w:rsidR="00DC0243">
        <w:rPr>
          <w:lang w:val="en-GB"/>
        </w:rPr>
        <w:t>energic</w:t>
      </w:r>
      <w:proofErr w:type="spellEnd"/>
      <w:r w:rsidR="00DC0243">
        <w:rPr>
          <w:lang w:val="en-GB"/>
        </w:rPr>
        <w:t xml:space="preserve"> particle populations. </w:t>
      </w:r>
      <w:r w:rsidR="00DE327A">
        <w:rPr>
          <w:lang w:val="en-GB"/>
        </w:rPr>
        <w:t xml:space="preserve">These populations then heat the plasma from </w:t>
      </w:r>
      <w:r w:rsidR="00DC0243">
        <w:rPr>
          <w:lang w:val="en-GB"/>
        </w:rPr>
        <w:t xml:space="preserve">collisional relaxations </w:t>
      </w:r>
      <w:r w:rsidR="00DC0243">
        <w:rPr>
          <w:lang w:val="en-GB"/>
        </w:rPr>
        <w:fldChar w:fldCharType="begin"/>
      </w:r>
      <w:r w:rsidR="00E53C1D">
        <w:rPr>
          <w:lang w:val="en-GB"/>
        </w:rPr>
        <w:instrText xml:space="preserve"> ADDIN ZOTERO_ITEM CSL_CITATION {"citationID":"RXy9xgGC","properties":{"formattedCitation":"(Dumont 2021)","plainCitation":"(Dumont 2021)","noteIndex":0},"citationItems":[{"id":11099,"uris":["http://zotero.org/users/6072418/items/4AF8SHF6"],"uri":["http://zotero.org/users/6072418/items/4AF8SHF6"],"itemData":{"id":11099,"type":"chapter","abstract":"Plasma heating is required to reach and maintain the conditions compatible with power production in magnetic fusion devices. In addition, current drive is essential to the operation and performance of tokamaks. This chapter reviews the main physics processes underlying heating and current drive in the framework of the kinetic theory, in particular radiofrequency wave propagation and absorption, and the collisional relaxation of energetic particles. The self-heating of burning plasmas is described, as well as the main auxiliary heating methods relevant to modern fusion devices, including neutral beam injection and radiofrequency waves in several range of frequencies.","container-title":"Encyclopedia of Nuclear Energy","ISBN":"978-0-12-819732-5","language":"en","note":"tex.ids= dumont2021-1\nDOI: 10.1016/B978-0-12-819725-7.00073-8","page":"479-492","publisher":"Elsevier","source":"DOI.org (Crossref)","title":"Magnetic Confinement Fusion—Plasma Theory: Heating and Current Drive","title-short":"Magnetic Confinement Fusion—Plasma Theory","URL":"https://linkinghub.elsevier.com/retrieve/pii/B9780128197257000738","author":[{"family":"Dumont","given":"R.J."}],"accessed":{"date-parts":[["2022",1,22]]},"issued":{"date-parts":[["2021"]]}}}],"schema":"https://github.com/citation-style-language/schema/raw/master/csl-citation.json"} </w:instrText>
      </w:r>
      <w:r w:rsidR="00DC0243">
        <w:rPr>
          <w:lang w:val="en-GB"/>
        </w:rPr>
        <w:fldChar w:fldCharType="separate"/>
      </w:r>
      <w:r w:rsidR="00DC0243" w:rsidRPr="00DC0243">
        <w:rPr>
          <w:rFonts w:ascii="Calibri" w:hAnsi="Calibri" w:cs="Calibri"/>
          <w:lang w:val="en-GB"/>
        </w:rPr>
        <w:t>(Dumont 2021)</w:t>
      </w:r>
      <w:r w:rsidR="00DC0243">
        <w:rPr>
          <w:lang w:val="en-GB"/>
        </w:rPr>
        <w:fldChar w:fldCharType="end"/>
      </w:r>
      <w:r w:rsidR="00DC0243">
        <w:rPr>
          <w:lang w:val="en-GB"/>
        </w:rPr>
        <w:t>.</w:t>
      </w:r>
      <w:r w:rsidR="00C640E9">
        <w:rPr>
          <w:lang w:val="en-GB"/>
        </w:rPr>
        <w:t xml:space="preserve"> </w:t>
      </w:r>
      <w:r w:rsidR="0067333F">
        <w:rPr>
          <w:lang w:val="en-GB"/>
        </w:rPr>
        <w:t>Depending on operating conditions, the electrons can absorb a very substantial part of the power</w:t>
      </w:r>
      <w:r w:rsidR="00C640E9" w:rsidRPr="00004C94">
        <w:rPr>
          <w:lang w:val="en-GB"/>
        </w:rPr>
        <w:t xml:space="preserve"> by Landau damping/Transit Time Magnetic Pumping or linear mode conversion to Ion Bernstein Waves (IBW)</w:t>
      </w:r>
      <w:r w:rsidR="00C640E9">
        <w:rPr>
          <w:lang w:val="en-GB"/>
        </w:rPr>
        <w:t xml:space="preserve"> </w:t>
      </w:r>
      <w:r w:rsidR="00C640E9">
        <w:rPr>
          <w:lang w:val="en-GB"/>
        </w:rPr>
        <w:fldChar w:fldCharType="begin"/>
      </w:r>
      <w:r w:rsidR="007D52B5">
        <w:rPr>
          <w:lang w:val="en-GB"/>
        </w:rPr>
        <w:instrText xml:space="preserve"> ADDIN ZOTERO_ITEM CSL_CITATION {"citationID":"p0e5geib","properties":{"formattedCitation":"(Thomas H. Stix 1965; M. Brambilla and Ottaviani 1985; Mantsinen, Mayoral, et al. 2003)","plainCitation":"(Thomas H. Stix 1965; M. Brambilla and Ottaviani 1985; Mantsinen, Mayoral, et al. 2003)","noteIndex":0},"citationItems":[{"id":7313,"uris":["http://zotero.org/users/6072418/items/PJTMKJ6X"],"uri":["http://zotero.org/users/6072418/items/PJTMKJ6X"],"itemData":{"id":7313,"type":"article-journal","container-title":"Physical Review Letters","DOI":"10.1103/physrevlett.15.878","ISSN":"0031-9007","issue":"23","journalAbbreviation":"Phys. Rev. Lett.","language":"en","page":"878-882","source":"DOI.org (Crossref)","title":"Radiation and Absorption Via Mode Conversion in an Inhomogeneous Collision-Free Plasma","URL":"https://link.aps.org/doi/10.1103/PhysRevLett.15.878","volume":"15","author":[{"family":"Stix","given":"Thomas H."}],"accessed":{"date-parts":[["2019",11,17]]},"issued":{"date-parts":[["1965",12,6]]}}},{"id":8795,"uris":["http://zotero.org/users/6072418/items/X4U6WHDG"],"uri":["http://zotero.org/users/6072418/items/X4U6WHDG"],"itemData":{"id":8795,"type":"article-journal","abstract":"The authors propose a model for the investigation of mode conversion near two ion hybrid and cyclotron harmonic resonances in axisymmetric toroidal plasmas. The wave differential equations are derived from Maxwell-Vlasov equations using this model and the assumption of weak dispersion, and are shown to coincide with equations recently obtained in the literature for a slab model including a (B0. Del )B0 term. At the same time the limits of applicability of these equations in a Tokamak are clarified. The wave equation is solved explicitly in two cases of physical interest: near an isolated two-ion hybrid resonance, where the fast wave couples to the cold torsional Alfven wave, leading mainly to electron heating; and near the first harmonic resonance of a single species plasma, where it couples to an ion Bernstein wave. These solutions clarify some aspects of the physics of these resonances, and can be useful for applications in numerical ICR heating codes.","container-title":"Plasma Physics and Controlled Fusion","DOI":"10.1088/0741-3335/27/1/001","ISSN":"0741-3335","issue":"1","journalAbbreviation":"Plasma Phys. Control. Fusion","language":"en","note":"publisher: IOP Publishing","page":"1–17","source":"Institute of Physics","title":"Mode conversion near ion-ion hybrid and IC harmonic resonances in Tokamaks","URL":"https://doi.org/10.1088%2F0741-3335%2F27%2F1%2F001","volume":"27","author":[{"family":"Brambilla","given":"M."},{"family":"Ottaviani","given":"M."}],"accessed":{"date-parts":[["2020",4,17]]},"issued":{"date-parts":[["1985",1]]}}},{"id":11333,"uris":["http://zotero.org/users/6072418/items/UYGR5BYB"],"uri":["http://zotero.org/users/6072418/items/UYGR5BYB"],"itemData":{"id":11333,"type":"article-journal","abstract":"Ion cyclotron resonance frequencies (ICRF) mode conversion has been developed for localized on-axis and off-axis bulk electron heating on the JET tokamak. The fast magnetosonic waves launched from the low-field side ICRF antennas are mode-converted to short-wavelength waves on the high-field side of the 3He ion cyclotron resonance layer in D and 4He plasmas and subsequently damped on the bulk electrons. The resulting electron power deposition, measured using ICRF power modulation, is narrow with a typical full-width at half-maximum of ≈30 cm (i.e. about 30% of the minor radius) and the total deposited power to electrons comprises at least up to 80% of the applied ICRF power. The ICRF mode conversion power deposition has been kept constant using 3He bleed throughout the ICRF phase with a typical duration of 4–6 s, i.e. 15–40 energy confinement times. Using waves propagating in the counter-current direction minimizes competing ion damping in the presence of co-injected deuterium beam ions.","container-title":"Nuclear Fusion","DOI":"10.1088/0029-5515/44/1/004","ISSN":"0029-5515","issue":"1","journalAbbreviation":"Nucl. Fusion","language":"en","note":"tex.ids= mantsinen2004\npublisher: IOP Publishing","page":"33–46","source":"Institute of Physics","title":"Localized bulk electron heating with ICRF mode conversion in the JET tokamak","URL":"https://doi.org/10.1088/0029-5515/44/1/004","volume":"44","author":[{"family":"Mantsinen","given":"M. J."},{"family":"Mayoral","given":"M.-L."},{"family":"Eester","given":"D. Van"},{"family":"Alper","given":"B."},{"family":"Barnsley","given":"R."},{"family":"Beaumont","given":"P."},{"family":"Bucalossi","given":"J."},{"family":"Coffey","given":"I."},{"family":"Conroy","given":"S."},{"family":"Baar","given":"M.","dropping-particle":"de"},{"family":"Vries","given":"P.","dropping-particle":"de"},{"family":"Erents","given":"K."},{"family":"Figueiredo","given":"A."},{"family":"Gondhalekar","given":"A."},{"family":"Gowers","given":"C."},{"family":"Hellsten","given":"T."},{"family":"Joffrin","given":"E."},{"family":"Kiptily","given":"V."},{"family":"Lamalle","given":"P. U."},{"family":"Lawson","given":"K."},{"family":"Lyssoivan","given":"A."},{"family":"Mailloux","given":"J."},{"family":"Mantica","given":"P."},{"family":"Meo","given":"F."},{"family":"Milani","given":"F."},{"family":"Monakhov","given":"I."},{"family":"Murari","given":"A."},{"family":"Nguyen","given":"F."},{"family":"Noterdaeme","given":"J.-M."},{"family":"Ongena","given":"J."},{"family":"Petrov","given":"Yu"},{"family":"Rachlew","given":"E."},{"family":"Riccardo","given":"V."},{"family":"Righi","given":"E."},{"family":"Rimini","given":"F."},{"family":"Stamp","given":"M."},{"family":"Tuccillo","given":"A. A."},{"family":"Zastrow","given":"K.-D."},{"family":"Zerbini","given":"M."},{"family":"contributors","given":"JET EFDA"}],"accessed":{"date-parts":[["2022",3,5]]},"issued":{"date-parts":[["2003",12]]}}}],"schema":"https://github.com/citation-style-language/schema/raw/master/csl-citation.json"} </w:instrText>
      </w:r>
      <w:r w:rsidR="00C640E9">
        <w:rPr>
          <w:lang w:val="en-GB"/>
        </w:rPr>
        <w:fldChar w:fldCharType="separate"/>
      </w:r>
      <w:r w:rsidR="007D52B5" w:rsidRPr="007D52B5">
        <w:rPr>
          <w:rFonts w:ascii="Calibri" w:hAnsi="Calibri" w:cs="Calibri"/>
        </w:rPr>
        <w:t xml:space="preserve">(Thomas H. </w:t>
      </w:r>
      <w:proofErr w:type="spellStart"/>
      <w:r w:rsidR="007D52B5" w:rsidRPr="007D52B5">
        <w:rPr>
          <w:rFonts w:ascii="Calibri" w:hAnsi="Calibri" w:cs="Calibri"/>
        </w:rPr>
        <w:t>Stix</w:t>
      </w:r>
      <w:proofErr w:type="spellEnd"/>
      <w:r w:rsidR="007D52B5" w:rsidRPr="007D52B5">
        <w:rPr>
          <w:rFonts w:ascii="Calibri" w:hAnsi="Calibri" w:cs="Calibri"/>
        </w:rPr>
        <w:t xml:space="preserve"> 1965; M. </w:t>
      </w:r>
      <w:proofErr w:type="spellStart"/>
      <w:r w:rsidR="007D52B5" w:rsidRPr="007D52B5">
        <w:rPr>
          <w:rFonts w:ascii="Calibri" w:hAnsi="Calibri" w:cs="Calibri"/>
        </w:rPr>
        <w:t>Brambilla</w:t>
      </w:r>
      <w:proofErr w:type="spellEnd"/>
      <w:r w:rsidR="007D52B5" w:rsidRPr="007D52B5">
        <w:rPr>
          <w:rFonts w:ascii="Calibri" w:hAnsi="Calibri" w:cs="Calibri"/>
        </w:rPr>
        <w:t xml:space="preserve"> and </w:t>
      </w:r>
      <w:proofErr w:type="spellStart"/>
      <w:r w:rsidR="007D52B5" w:rsidRPr="007D52B5">
        <w:rPr>
          <w:rFonts w:ascii="Calibri" w:hAnsi="Calibri" w:cs="Calibri"/>
        </w:rPr>
        <w:t>Ottaviani</w:t>
      </w:r>
      <w:proofErr w:type="spellEnd"/>
      <w:r w:rsidR="007D52B5" w:rsidRPr="007D52B5">
        <w:rPr>
          <w:rFonts w:ascii="Calibri" w:hAnsi="Calibri" w:cs="Calibri"/>
        </w:rPr>
        <w:t xml:space="preserve"> 1985; Mantsinen, Mayoral, et al. 2003)</w:t>
      </w:r>
      <w:r w:rsidR="00C640E9">
        <w:rPr>
          <w:lang w:val="en-GB"/>
        </w:rPr>
        <w:fldChar w:fldCharType="end"/>
      </w:r>
      <w:r w:rsidR="00C640E9" w:rsidRPr="00004C94">
        <w:rPr>
          <w:lang w:val="en-GB"/>
        </w:rPr>
        <w:t>.</w:t>
      </w:r>
    </w:p>
    <w:p w14:paraId="5D88F047" w14:textId="77777777" w:rsidR="000951DD" w:rsidRDefault="000951DD" w:rsidP="00C640E9">
      <w:pPr>
        <w:pStyle w:val="Titre3"/>
      </w:pPr>
      <w:bookmarkStart w:id="8" w:name="_Toc128902248"/>
      <w:proofErr w:type="spellStart"/>
      <w:r>
        <w:t>Minority</w:t>
      </w:r>
      <w:proofErr w:type="spellEnd"/>
      <w:r>
        <w:t xml:space="preserve"> </w:t>
      </w:r>
      <w:proofErr w:type="spellStart"/>
      <w:r>
        <w:t>Heating</w:t>
      </w:r>
      <w:bookmarkEnd w:id="8"/>
      <w:proofErr w:type="spellEnd"/>
    </w:p>
    <w:p w14:paraId="6976C7C8" w14:textId="0AF496E6" w:rsidR="000951DD" w:rsidRDefault="000951DD" w:rsidP="00004C94">
      <w:pPr>
        <w:rPr>
          <w:lang w:val="en-GB"/>
        </w:rPr>
      </w:pPr>
      <w:r>
        <w:rPr>
          <w:lang w:val="en-GB"/>
        </w:rPr>
        <w:t>T</w:t>
      </w:r>
      <w:r w:rsidR="00004C94" w:rsidRPr="00004C94">
        <w:rPr>
          <w:lang w:val="en-GB"/>
        </w:rPr>
        <w:t xml:space="preserve">he </w:t>
      </w:r>
      <w:r w:rsidR="008777B1">
        <w:rPr>
          <w:lang w:val="en-GB"/>
        </w:rPr>
        <w:t xml:space="preserve">plasma </w:t>
      </w:r>
      <w:r w:rsidR="00004C94" w:rsidRPr="00004C94">
        <w:rPr>
          <w:lang w:val="en-GB"/>
        </w:rPr>
        <w:t xml:space="preserve">heating </w:t>
      </w:r>
      <w:r w:rsidR="008777B1">
        <w:rPr>
          <w:lang w:val="en-GB"/>
        </w:rPr>
        <w:t xml:space="preserve">physical </w:t>
      </w:r>
      <w:r w:rsidR="00004C94" w:rsidRPr="00004C94">
        <w:rPr>
          <w:lang w:val="en-GB"/>
        </w:rPr>
        <w:t xml:space="preserve">mechanisms at play at the ion cyclotron resonance </w:t>
      </w:r>
      <w:r w:rsidR="008777B1">
        <w:rPr>
          <w:lang w:val="en-GB"/>
        </w:rPr>
        <w:t>are</w:t>
      </w:r>
      <w:r w:rsidR="00004C94" w:rsidRPr="00004C94">
        <w:rPr>
          <w:lang w:val="en-GB"/>
        </w:rPr>
        <w:t xml:space="preserve"> not as evident as the naming seems to imply. They are reviewed in more detail in </w:t>
      </w:r>
      <w:r w:rsidR="00C640E9">
        <w:rPr>
          <w:lang w:val="en-GB"/>
        </w:rPr>
        <w:t xml:space="preserve">references </w:t>
      </w:r>
      <w:r w:rsidR="00D67024">
        <w:rPr>
          <w:lang w:val="en-GB"/>
        </w:rPr>
        <w:fldChar w:fldCharType="begin"/>
      </w:r>
      <w:r w:rsidR="00B63C59">
        <w:rPr>
          <w:lang w:val="en-GB"/>
        </w:rPr>
        <w:instrText xml:space="preserve"> ADDIN ZOTERO_ITEM CSL_CITATION {"citationID":"9igW5DsY","properties":{"formattedCitation":"(F. W. Perkins 1984; Becoulet 1996)","plainCitation":"(F. W. Perkins 1984; Becoulet 1996)","noteIndex":0},"citationItems":[{"id":8724,"uris":["http://zotero.org/users/6072418/items/D5TR7KHP"],"uri":["http://zotero.org/users/6072418/items/D5TR7KHP"],"itemData":{"id":8724,"type":"article-journal","abstract":"The fundamental aspects of plasma heating in the Ion Cyclotron Range of Frequencies (ICRF) are presented, with an emphasis on heating tokamak devices. Topics include wave propagation, minority heating, ion-ion hybrid mode conversion, second harmonic heating, evolution of the ion velocity distribution, and ICRF antenna design.","container-title":"IEEE Transactions on Plasma Science","DOI":"10.1109/tps.1984.4316299","ISSN":"1939-9375","issue":"2","note":"event: IEEE Transactions on Plasma Science","page":"53-63","source":"IEEE Xplore","title":"ICRF Heating Theory","volume":"12","author":[{"family":"Perkins","given":"F. W."}],"issued":{"date-parts":[["1984",6]]}}},{"id":6801,"uris":["http://zotero.org/users/6072418/items/BCB42CJQ"],"uri":["http://zotero.org/users/6072418/items/BCB42CJQ"],"itemData":{"id":6801,"type":"article-journal","abstract":"The fast magnetosonic wave, launched in the ion cyclotron range of frequency (ICRF) is one of the main heating schemes in tokamak plasmas. Great ﬂexibility of the heating and current drive scenarios is possible, playing both on the various wave–particle interaction mechanisms and on the mode conversions that the fast wave can experience. When properly designed, an ICRF system can be employed for ion or electron heating and current drive, with the asset of localized deposition proﬁles. Almost all the existing tokamaks are now using ICRF heating and current drive, and an ICRF system is being studied for ITER.","container-title":"Plasma Physics and Controlled Fusion","DOI":"10.1088/0741-3335/38/12a/002","ISSN":"0741-3335, 1361-6587","issue":"12A","journalAbbreviation":"Plasma Phys. Control. Fusion","language":"en","note":"tex.ids: becoulet1996-1\npublisher: IOP Publishing","page":"A1-A11","source":"DOI.org (Crossref)","title":"Heating and current drive regimes in the ion cyclotron range of frequency","URL":"http://stacks.iop.org/0741-3335/38/i=12A/a=002?key=crossref.7fdfd7eaaf01599f0cbf5ddfa4a62761","volume":"38","author":[{"family":"Becoulet","given":"A"}],"accessed":{"date-parts":[["2019",11,17]]},"issued":{"date-parts":[["1996",12,1]]}}}],"schema":"https://github.com/citation-style-language/schema/raw/master/csl-citation.json"} </w:instrText>
      </w:r>
      <w:r w:rsidR="00D67024">
        <w:rPr>
          <w:lang w:val="en-GB"/>
        </w:rPr>
        <w:fldChar w:fldCharType="separate"/>
      </w:r>
      <w:r w:rsidR="00B63C59" w:rsidRPr="00B63C59">
        <w:rPr>
          <w:rFonts w:ascii="Calibri" w:hAnsi="Calibri" w:cs="Calibri"/>
          <w:lang w:val="en-GB"/>
        </w:rPr>
        <w:t>(F. W. Perkins 1984; Becoulet 1996)</w:t>
      </w:r>
      <w:r w:rsidR="00D67024">
        <w:rPr>
          <w:lang w:val="en-GB"/>
        </w:rPr>
        <w:fldChar w:fldCharType="end"/>
      </w:r>
      <w:r w:rsidR="00004C94" w:rsidRPr="00004C94">
        <w:rPr>
          <w:lang w:val="en-GB"/>
        </w:rPr>
        <w:t xml:space="preserve">. In a single species plasma, the plasma wave </w:t>
      </w:r>
      <w:r w:rsidR="00C640E9">
        <w:rPr>
          <w:lang w:val="en-GB"/>
        </w:rPr>
        <w:t xml:space="preserve">carrying </w:t>
      </w:r>
      <w:r w:rsidR="00004C94" w:rsidRPr="00004C94">
        <w:rPr>
          <w:lang w:val="en-GB"/>
        </w:rPr>
        <w:t>the RF power from the edge to the plasma centre has two possible circularly polari</w:t>
      </w:r>
      <w:r w:rsidR="00A0522D">
        <w:rPr>
          <w:lang w:val="en-GB"/>
        </w:rPr>
        <w:t>s</w:t>
      </w:r>
      <w:r w:rsidR="00004C94" w:rsidRPr="00004C94">
        <w:rPr>
          <w:lang w:val="en-GB"/>
        </w:rPr>
        <w:t xml:space="preserve">ed components. </w:t>
      </w:r>
      <w:r w:rsidR="00A0522D">
        <w:rPr>
          <w:lang w:val="en-GB"/>
        </w:rPr>
        <w:t>The first o</w:t>
      </w:r>
      <w:r w:rsidR="00004C94" w:rsidRPr="00004C94">
        <w:rPr>
          <w:lang w:val="en-GB"/>
        </w:rPr>
        <w:t xml:space="preserve">ne </w:t>
      </w:r>
      <w:r w:rsidR="00A0522D">
        <w:rPr>
          <w:lang w:val="en-GB"/>
        </w:rPr>
        <w:t xml:space="preserve">rotates </w:t>
      </w:r>
      <w:r w:rsidR="00004C94" w:rsidRPr="00004C94">
        <w:rPr>
          <w:lang w:val="en-GB"/>
        </w:rPr>
        <w:t>in the direction of the cyclotron rotation of the ions</w:t>
      </w:r>
      <w:r w:rsidR="00A0522D">
        <w:rPr>
          <w:lang w:val="en-GB"/>
        </w:rPr>
        <w:t>,</w:t>
      </w:r>
      <w:r w:rsidR="00004C94" w:rsidRPr="00004C94">
        <w:rPr>
          <w:lang w:val="en-GB"/>
        </w:rPr>
        <w:t xml:space="preserve"> </w:t>
      </w:r>
      <w:r w:rsidR="00A0522D">
        <w:rPr>
          <w:lang w:val="en-GB"/>
        </w:rPr>
        <w:t xml:space="preserve">while the second </w:t>
      </w:r>
      <w:r w:rsidR="00004C94" w:rsidRPr="00004C94">
        <w:rPr>
          <w:lang w:val="en-GB"/>
        </w:rPr>
        <w:t xml:space="preserve">one </w:t>
      </w:r>
      <w:r w:rsidR="00A0522D">
        <w:rPr>
          <w:lang w:val="en-GB"/>
        </w:rPr>
        <w:t>rotates in the opposite direction</w:t>
      </w:r>
      <w:r w:rsidR="00004C94" w:rsidRPr="00004C94">
        <w:rPr>
          <w:lang w:val="en-GB"/>
        </w:rPr>
        <w:t xml:space="preserve">. </w:t>
      </w:r>
      <w:r w:rsidR="00C640E9">
        <w:rPr>
          <w:lang w:val="en-GB"/>
        </w:rPr>
        <w:t>Hence, for a particular couple of the magnetic field magnitude and the RF frequency, a</w:t>
      </w:r>
      <w:r w:rsidR="00004C94" w:rsidRPr="00004C94">
        <w:rPr>
          <w:lang w:val="en-GB"/>
        </w:rPr>
        <w:t xml:space="preserve"> rotating ion </w:t>
      </w:r>
      <w:r w:rsidR="00C640E9">
        <w:rPr>
          <w:lang w:val="en-GB"/>
        </w:rPr>
        <w:t>can see</w:t>
      </w:r>
      <w:r w:rsidR="00004C94" w:rsidRPr="00004C94">
        <w:rPr>
          <w:lang w:val="en-GB"/>
        </w:rPr>
        <w:t xml:space="preserve"> in its frame of reference a constant electric field that can accelerate (or decelerate) it, depending on the phase of </w:t>
      </w:r>
      <w:r>
        <w:rPr>
          <w:lang w:val="en-GB"/>
        </w:rPr>
        <w:t>its</w:t>
      </w:r>
      <w:r w:rsidR="00004C94" w:rsidRPr="00004C94">
        <w:rPr>
          <w:lang w:val="en-GB"/>
        </w:rPr>
        <w:t xml:space="preserve"> electric field (i.e. its direction) to the instantaneous speed of the ion. </w:t>
      </w:r>
    </w:p>
    <w:p w14:paraId="0CDB2464" w14:textId="188B85BA" w:rsidR="00C640E9" w:rsidRDefault="00C640E9" w:rsidP="00C640E9">
      <w:pPr>
        <w:rPr>
          <w:lang w:val="en-GB"/>
        </w:rPr>
      </w:pPr>
      <w:r>
        <w:rPr>
          <w:lang w:val="en-GB"/>
        </w:rPr>
        <w:lastRenderedPageBreak/>
        <w:t>However, at the location of this</w:t>
      </w:r>
      <w:r w:rsidR="00004C94" w:rsidRPr="00004C94">
        <w:rPr>
          <w:lang w:val="en-GB"/>
        </w:rPr>
        <w:t xml:space="preserve"> resonance, the amplitude of the former component</w:t>
      </w:r>
      <w:r w:rsidR="00527DF5">
        <w:rPr>
          <w:lang w:val="en-GB"/>
        </w:rPr>
        <w:t>,</w:t>
      </w:r>
      <w:r w:rsidR="00004C94" w:rsidRPr="00004C94">
        <w:rPr>
          <w:lang w:val="en-GB"/>
        </w:rPr>
        <w:t xml:space="preserve"> whose electrical field is rotating </w:t>
      </w:r>
      <w:r w:rsidR="00004C94" w:rsidRPr="00527DF5">
        <w:rPr>
          <w:rStyle w:val="modificationsCar"/>
        </w:rPr>
        <w:t>i</w:t>
      </w:r>
      <w:r w:rsidR="00527DF5" w:rsidRPr="00527DF5">
        <w:rPr>
          <w:rStyle w:val="modificationsCar"/>
        </w:rPr>
        <w:t>n</w:t>
      </w:r>
      <w:r w:rsidR="00004C94" w:rsidRPr="00004C94">
        <w:rPr>
          <w:lang w:val="en-GB"/>
        </w:rPr>
        <w:t xml:space="preserve"> the direction </w:t>
      </w:r>
      <w:r w:rsidR="00527DF5">
        <w:rPr>
          <w:lang w:val="en-GB"/>
        </w:rPr>
        <w:t xml:space="preserve">of </w:t>
      </w:r>
      <w:r w:rsidR="00004C94" w:rsidRPr="00004C94">
        <w:rPr>
          <w:lang w:val="en-GB"/>
        </w:rPr>
        <w:t>the ions</w:t>
      </w:r>
      <w:r w:rsidR="00527DF5">
        <w:rPr>
          <w:lang w:val="en-GB"/>
        </w:rPr>
        <w:t>,</w:t>
      </w:r>
      <w:r w:rsidR="00004C94" w:rsidRPr="00004C94">
        <w:rPr>
          <w:lang w:val="en-GB"/>
        </w:rPr>
        <w:t xml:space="preserve"> vanish</w:t>
      </w:r>
      <w:r w:rsidR="00527DF5">
        <w:rPr>
          <w:lang w:val="en-GB"/>
        </w:rPr>
        <w:t>es</w:t>
      </w:r>
      <w:r w:rsidR="00A0522D">
        <w:rPr>
          <w:lang w:val="en-GB"/>
        </w:rPr>
        <w:t>,</w:t>
      </w:r>
      <w:r w:rsidR="00004C94" w:rsidRPr="00004C94">
        <w:rPr>
          <w:lang w:val="en-GB"/>
        </w:rPr>
        <w:t xml:space="preserve"> and </w:t>
      </w:r>
      <w:r w:rsidR="00527DF5" w:rsidRPr="00527DF5">
        <w:rPr>
          <w:rStyle w:val="modificationsCar"/>
        </w:rPr>
        <w:t>then</w:t>
      </w:r>
      <w:r w:rsidR="00527DF5">
        <w:rPr>
          <w:lang w:val="en-GB"/>
        </w:rPr>
        <w:t xml:space="preserve"> </w:t>
      </w:r>
      <w:r w:rsidR="00004C94" w:rsidRPr="00004C94">
        <w:rPr>
          <w:lang w:val="en-GB"/>
        </w:rPr>
        <w:t>no absorption occurs</w:t>
      </w:r>
      <w:r w:rsidR="000951DD">
        <w:rPr>
          <w:lang w:val="en-GB"/>
        </w:rPr>
        <w:t xml:space="preserve"> </w:t>
      </w:r>
      <w:r w:rsidR="000951DD">
        <w:rPr>
          <w:lang w:val="en-GB"/>
        </w:rPr>
        <w:fldChar w:fldCharType="begin"/>
      </w:r>
      <w:r w:rsidR="00E53C1D">
        <w:rPr>
          <w:lang w:val="en-GB"/>
        </w:rPr>
        <w:instrText xml:space="preserve"> ADDIN ZOTERO_ITEM CSL_CITATION {"citationID":"CkdgusFQ","properties":{"formattedCitation":"(Porkolab 1994)","plainCitation":"(Porkolab 1994)","noteIndex":0},"citationItems":[{"id":11132,"uris":["http://zotero.org/users/6072418/items/9IKEKGCA"],"uri":["http://zotero.org/users/6072418/items/9IKEKGCA"],"itemData":{"id":11132,"type":"paper-conference","container-title":"AIP Conference Proceedings","DOI":"10.1063/1.46754","note":"publisher: American Institute of Physics","page":"99-127","source":"aip.scitation.org (Atypon)","title":"Plasma heating by fast magnetosonic waves in Tokamaks","URL":"https://aip.scitation.org/doi/abs/10.1063/1.46754","volume":"314","author":[{"family":"Porkolab","given":"Miklos"}],"accessed":{"date-parts":[["2022",1,23]]},"issued":{"date-parts":[["1994",8,1]]}}}],"schema":"https://github.com/citation-style-language/schema/raw/master/csl-citation.json"} </w:instrText>
      </w:r>
      <w:r w:rsidR="000951DD">
        <w:rPr>
          <w:lang w:val="en-GB"/>
        </w:rPr>
        <w:fldChar w:fldCharType="separate"/>
      </w:r>
      <w:r w:rsidR="000951DD" w:rsidRPr="000951DD">
        <w:rPr>
          <w:rFonts w:ascii="Calibri" w:hAnsi="Calibri" w:cs="Calibri"/>
          <w:lang w:val="en-GB"/>
        </w:rPr>
        <w:t>(Porkolab 1994)</w:t>
      </w:r>
      <w:r w:rsidR="000951DD">
        <w:rPr>
          <w:lang w:val="en-GB"/>
        </w:rPr>
        <w:fldChar w:fldCharType="end"/>
      </w:r>
      <w:r w:rsidR="000951DD">
        <w:rPr>
          <w:lang w:val="en-GB"/>
        </w:rPr>
        <w:t xml:space="preserve">. </w:t>
      </w:r>
      <w:r w:rsidR="00895F8D" w:rsidRPr="00895F8D">
        <w:rPr>
          <w:rStyle w:val="modificationsCar"/>
        </w:rPr>
        <w:t>The reason is that the polari</w:t>
      </w:r>
      <w:r w:rsidR="00895F8D">
        <w:rPr>
          <w:rStyle w:val="modificationsCar"/>
        </w:rPr>
        <w:t>z</w:t>
      </w:r>
      <w:r w:rsidR="00895F8D" w:rsidRPr="00895F8D">
        <w:rPr>
          <w:rStyle w:val="modificationsCar"/>
        </w:rPr>
        <w:t>ation is mainly influenced by the dominant plasma species while the absorption is reigned by the resonant species</w:t>
      </w:r>
      <w:r w:rsidR="00895F8D" w:rsidRPr="00895F8D">
        <w:rPr>
          <w:lang w:val="en-GB"/>
        </w:rPr>
        <w:t xml:space="preserve"> </w:t>
      </w:r>
      <w:r w:rsidR="00FF2093">
        <w:rPr>
          <w:lang w:val="en-GB"/>
        </w:rPr>
        <w:t xml:space="preserve"> </w:t>
      </w:r>
      <w:r w:rsidR="00FF2093">
        <w:rPr>
          <w:lang w:val="en-GB"/>
        </w:rPr>
        <w:fldChar w:fldCharType="begin"/>
      </w:r>
      <w:r w:rsidR="00FF2093">
        <w:rPr>
          <w:lang w:val="en-GB"/>
        </w:rPr>
        <w:instrText xml:space="preserve"> ADDIN ZOTERO_ITEM CSL_CITATION {"citationID":"HvWG3St7","properties":{"formattedCitation":"(T. H. Stix 1975)","plainCitation":"(T. H. Stix 1975)","noteIndex":0},"citationItems":[{"id":11755,"uris":["http://zotero.org/users/6072418/items/UYDL4EMD"],"uri":["http://zotero.org/users/6072418/items/UYDL4EMD"],"itemData":{"id":11755,"type":"article-journal","abstract":"The use of the compressional hydromagnetic mode (also called the magnetosonic or, simply, the fast wave) is examined in some detail with respect to the heating of a tritium plasma containing a few percent deuterium. Efficient absorption of wave energy by the deuteron component is found when ω = ωC (deuterons), with Qwave </w:instrText>
      </w:r>
      <w:r w:rsidR="00FF2093">
        <w:rPr>
          <w:rFonts w:ascii="Cambria Math" w:hAnsi="Cambria Math" w:cs="Cambria Math"/>
          <w:lang w:val="en-GB"/>
        </w:rPr>
        <w:instrText>⪆</w:instrText>
      </w:r>
      <w:r w:rsidR="00FF2093">
        <w:rPr>
          <w:lang w:val="en-GB"/>
        </w:rPr>
        <w:instrText xml:space="preserve"> 100. Reasonable efficiencies are found also for electron heating, but coherence effects between transit-time and Landau damping for electrons reduce the total absorption for both processes to one-half of the transit-time power, calculated separately. The fusion output of a two-component neutral-injected plasma can be enhanced by selective heating of the injected deuterons. Also, selective deuteron absorption may be used for ion-tail creation by radiofrequency excitation alone, as an alternative to neutral injection. The dominant behaviour of the high-energy deuteron distribution function is found to be f(v) </w:instrText>
      </w:r>
      <w:r w:rsidR="00FF2093">
        <w:rPr>
          <w:rFonts w:ascii="Cambria Math" w:hAnsi="Cambria Math" w:cs="Cambria Math"/>
          <w:lang w:val="en-GB"/>
        </w:rPr>
        <w:instrText>∼</w:instrText>
      </w:r>
      <w:r w:rsidR="00FF2093">
        <w:rPr>
          <w:lang w:val="en-GB"/>
        </w:rPr>
        <w:instrText xml:space="preserve"> exp[(3/2)</w:instrText>
      </w:r>
      <w:r w:rsidR="00FF2093">
        <w:rPr>
          <w:rFonts w:ascii="Calibri" w:hAnsi="Calibri" w:cs="Calibri"/>
          <w:lang w:val="en-GB"/>
        </w:rPr>
        <w:instrText>∫</w:instrText>
      </w:r>
      <w:r w:rsidR="00FF2093">
        <w:rPr>
          <w:lang w:val="en-GB"/>
        </w:rPr>
        <w:instrText>vdv&lt;</w:instrText>
      </w:r>
      <w:r w:rsidR="00FF2093">
        <w:rPr>
          <w:rFonts w:ascii="Calibri" w:hAnsi="Calibri" w:cs="Calibri"/>
          <w:lang w:val="en-GB"/>
        </w:rPr>
        <w:instrText>Δ</w:instrText>
      </w:r>
      <w:r w:rsidR="00FF2093">
        <w:rPr>
          <w:lang w:val="en-GB"/>
        </w:rPr>
        <w:instrText>v&gt;/&lt;(</w:instrText>
      </w:r>
      <w:r w:rsidR="00FF2093">
        <w:rPr>
          <w:rFonts w:ascii="Calibri" w:hAnsi="Calibri" w:cs="Calibri"/>
          <w:lang w:val="en-GB"/>
        </w:rPr>
        <w:instrText>Δ</w:instrText>
      </w:r>
      <w:r w:rsidR="00FF2093">
        <w:rPr>
          <w:lang w:val="en-GB"/>
        </w:rPr>
        <w:instrText>v</w:instrText>
      </w:r>
      <w:r w:rsidR="00FF2093">
        <w:rPr>
          <w:rFonts w:ascii="Cambria Math" w:hAnsi="Cambria Math" w:cs="Cambria Math"/>
          <w:lang w:val="en-GB"/>
        </w:rPr>
        <w:instrText>⊥</w:instrText>
      </w:r>
      <w:r w:rsidR="00FF2093">
        <w:rPr>
          <w:lang w:val="en-GB"/>
        </w:rPr>
        <w:instrText>)2&gt;], where &lt;</w:instrText>
      </w:r>
      <w:r w:rsidR="00FF2093">
        <w:rPr>
          <w:rFonts w:ascii="Calibri" w:hAnsi="Calibri" w:cs="Calibri"/>
          <w:lang w:val="en-GB"/>
        </w:rPr>
        <w:instrText>Δ</w:instrText>
      </w:r>
      <w:r w:rsidR="00FF2093">
        <w:rPr>
          <w:lang w:val="en-GB"/>
        </w:rPr>
        <w:instrText>v&gt; is the Chandrasekhar-Spitzer drag coefficient, and &lt;(Δv</w:instrText>
      </w:r>
      <w:r w:rsidR="00FF2093">
        <w:rPr>
          <w:rFonts w:ascii="Cambria Math" w:hAnsi="Cambria Math" w:cs="Cambria Math"/>
          <w:lang w:val="en-GB"/>
        </w:rPr>
        <w:instrText>⊥</w:instrText>
      </w:r>
      <w:r w:rsidR="00FF2093">
        <w:rPr>
          <w:lang w:val="en-GB"/>
        </w:rPr>
        <w:instrText xml:space="preserve">)2&gt; is the Kennel-Engelmann quasi-linear diffusion coefficient for wave-particle interaction at the deuteron cyclotron frequency. An analytic solution to the one-dimensional Fokker-Planck equation, with r.f.-induced diffusion, is developed, and using this solution together with Duane's fit to the D-T fusion cross-section, it is found that the nuclear-fusion power output from an r.f.-produced two-component plasma can significantly exceed the incremental (radiofrequency) power input.","container-title":"Nuclear Fusion","DOI":"10.1088/0029-5515/15/5/003","ISSN":"0029-5515","issue":"5","journalAbbreviation":"Nucl. Fusion","language":"en","note":"publisher: IOP Publishing","page":"737–754","source":"Institute of Physics","title":"Fast-wave heating of a two-component plasma","URL":"https://doi.org/10.1088/0029-5515/15/5/003","volume":"15","author":[{"family":"Stix","given":"T. H."}],"accessed":{"date-parts":[["2022",4,16]]},"issued":{"date-parts":[["1975",10]]}}}],"schema":"https://github.com/citation-style-language/schema/raw/master/csl-citation.json"} </w:instrText>
      </w:r>
      <w:r w:rsidR="00FF2093">
        <w:rPr>
          <w:lang w:val="en-GB"/>
        </w:rPr>
        <w:fldChar w:fldCharType="separate"/>
      </w:r>
      <w:r w:rsidR="00FF2093" w:rsidRPr="007D52B5">
        <w:rPr>
          <w:rFonts w:ascii="Calibri" w:hAnsi="Calibri" w:cs="Calibri"/>
          <w:lang w:val="en-GB"/>
        </w:rPr>
        <w:t>(T. H. Stix 1975)</w:t>
      </w:r>
      <w:r w:rsidR="00FF2093">
        <w:rPr>
          <w:lang w:val="en-GB"/>
        </w:rPr>
        <w:fldChar w:fldCharType="end"/>
      </w:r>
      <w:r w:rsidR="00004C94" w:rsidRPr="00004C94">
        <w:rPr>
          <w:lang w:val="en-GB"/>
        </w:rPr>
        <w:t xml:space="preserve">. </w:t>
      </w:r>
      <w:r>
        <w:rPr>
          <w:lang w:val="en-GB"/>
        </w:rPr>
        <w:t>Hence, the composition of the plasma can highly affect wave polari</w:t>
      </w:r>
      <w:r w:rsidR="00895F8D">
        <w:rPr>
          <w:lang w:val="en-GB"/>
        </w:rPr>
        <w:t>z</w:t>
      </w:r>
      <w:r>
        <w:rPr>
          <w:lang w:val="en-GB"/>
        </w:rPr>
        <w:t xml:space="preserve">ation. </w:t>
      </w:r>
      <w:r w:rsidR="000951DD">
        <w:rPr>
          <w:lang w:val="en-GB"/>
        </w:rPr>
        <w:t xml:space="preserve">The problem </w:t>
      </w:r>
      <w:r w:rsidR="00A0522D">
        <w:rPr>
          <w:lang w:val="en-GB"/>
        </w:rPr>
        <w:t>is</w:t>
      </w:r>
      <w:r w:rsidR="000951DD">
        <w:rPr>
          <w:lang w:val="en-GB"/>
        </w:rPr>
        <w:t xml:space="preserve"> overcome i</w:t>
      </w:r>
      <w:r w:rsidR="00004C94" w:rsidRPr="00004C94">
        <w:rPr>
          <w:lang w:val="en-GB"/>
        </w:rPr>
        <w:t>f the dominant species is different from the resonant species</w:t>
      </w:r>
      <w:r w:rsidR="007F2291">
        <w:rPr>
          <w:lang w:val="en-GB"/>
        </w:rPr>
        <w:t xml:space="preserve">. </w:t>
      </w:r>
      <w:r w:rsidR="006E5F57">
        <w:rPr>
          <w:lang w:val="en-GB"/>
        </w:rPr>
        <w:t xml:space="preserve">Hence, if a second ion species, </w:t>
      </w:r>
      <w:r>
        <w:rPr>
          <w:lang w:val="en-GB"/>
        </w:rPr>
        <w:t xml:space="preserve">called </w:t>
      </w:r>
      <w:r w:rsidR="006E5F57">
        <w:rPr>
          <w:lang w:val="en-GB"/>
        </w:rPr>
        <w:t xml:space="preserve">the </w:t>
      </w:r>
      <w:r w:rsidR="006E5F57" w:rsidRPr="006E5F57">
        <w:rPr>
          <w:i/>
          <w:lang w:val="en-GB"/>
        </w:rPr>
        <w:t>minority</w:t>
      </w:r>
      <w:r w:rsidR="006E5F57">
        <w:rPr>
          <w:i/>
          <w:lang w:val="en-GB"/>
        </w:rPr>
        <w:t xml:space="preserve"> </w:t>
      </w:r>
      <w:r w:rsidR="006E5F57" w:rsidRPr="008A1E0F">
        <w:rPr>
          <w:lang w:val="en-GB"/>
        </w:rPr>
        <w:t>species</w:t>
      </w:r>
      <w:r w:rsidR="006E5F57">
        <w:rPr>
          <w:lang w:val="en-GB"/>
        </w:rPr>
        <w:t xml:space="preserve">, is added into the plasma with a much lower concentration </w:t>
      </w:r>
      <w:r>
        <w:rPr>
          <w:lang w:val="en-GB"/>
        </w:rPr>
        <w:t xml:space="preserve">than the dominant one </w:t>
      </w:r>
      <w:r w:rsidR="006E5F57">
        <w:rPr>
          <w:lang w:val="en-GB"/>
        </w:rPr>
        <w:t>(typically a few per cent)</w:t>
      </w:r>
      <w:r>
        <w:rPr>
          <w:lang w:val="en-GB"/>
        </w:rPr>
        <w:t>, then t</w:t>
      </w:r>
      <w:r w:rsidR="00004C94" w:rsidRPr="00004C94">
        <w:rPr>
          <w:lang w:val="en-GB"/>
        </w:rPr>
        <w:t>he component of the wave with the right polari</w:t>
      </w:r>
      <w:r w:rsidR="00A0522D">
        <w:rPr>
          <w:lang w:val="en-GB"/>
        </w:rPr>
        <w:t>s</w:t>
      </w:r>
      <w:r w:rsidR="00004C94" w:rsidRPr="00004C94">
        <w:rPr>
          <w:lang w:val="en-GB"/>
        </w:rPr>
        <w:t>ation at the resonance (of the resonant species) is different from zero</w:t>
      </w:r>
      <w:r w:rsidR="007F2291">
        <w:rPr>
          <w:lang w:val="en-GB"/>
        </w:rPr>
        <w:t xml:space="preserve"> and efficient heating of the minority species can take place</w:t>
      </w:r>
      <w:r w:rsidR="00004C94" w:rsidRPr="00004C94">
        <w:rPr>
          <w:lang w:val="en-GB"/>
        </w:rPr>
        <w:t xml:space="preserve">. </w:t>
      </w:r>
      <w:r w:rsidR="007F2291">
        <w:rPr>
          <w:lang w:val="en-GB"/>
        </w:rPr>
        <w:t xml:space="preserve">In addition, </w:t>
      </w:r>
      <w:r w:rsidR="006E5F57">
        <w:rPr>
          <w:lang w:val="en-GB"/>
        </w:rPr>
        <w:t xml:space="preserve">if the minority is small enough, </w:t>
      </w:r>
      <w:r w:rsidR="007F2291">
        <w:rPr>
          <w:lang w:val="en-GB"/>
        </w:rPr>
        <w:t>the ion-ion hybrid resonance layer is also close to the fundamental resonance layer</w:t>
      </w:r>
      <w:r w:rsidR="006E5F57">
        <w:rPr>
          <w:lang w:val="en-GB"/>
        </w:rPr>
        <w:t xml:space="preserve"> and </w:t>
      </w:r>
      <w:r w:rsidR="007F2291">
        <w:rPr>
          <w:lang w:val="en-GB"/>
        </w:rPr>
        <w:t>locally enhances the magnitude of the right polari</w:t>
      </w:r>
      <w:r w:rsidR="00A0522D">
        <w:rPr>
          <w:lang w:val="en-GB"/>
        </w:rPr>
        <w:t>s</w:t>
      </w:r>
      <w:r w:rsidR="007F2291">
        <w:rPr>
          <w:lang w:val="en-GB"/>
        </w:rPr>
        <w:t>ation component</w:t>
      </w:r>
      <w:r w:rsidR="006E5F57">
        <w:rPr>
          <w:lang w:val="en-GB"/>
        </w:rPr>
        <w:t xml:space="preserve">, increasing further </w:t>
      </w:r>
      <w:r w:rsidR="007F2291">
        <w:rPr>
          <w:lang w:val="en-GB"/>
        </w:rPr>
        <w:t>the heating efficiency</w:t>
      </w:r>
      <w:r>
        <w:rPr>
          <w:lang w:val="en-GB"/>
        </w:rPr>
        <w:t xml:space="preserve"> </w:t>
      </w:r>
      <w:r>
        <w:rPr>
          <w:lang w:val="en-GB"/>
        </w:rPr>
        <w:fldChar w:fldCharType="begin"/>
      </w:r>
      <w:r w:rsidR="00B63C59">
        <w:rPr>
          <w:lang w:val="en-GB"/>
        </w:rPr>
        <w:instrText xml:space="preserve"> ADDIN ZOTERO_ITEM CSL_CITATION {"citationID":"cqpCIPdA","properties":{"formattedCitation":"(F. W. Perkins 1984)","plainCitation":"(F. W. Perkins 1984)","noteIndex":0},"citationItems":[{"id":8724,"uris":["http://zotero.org/users/6072418/items/D5TR7KHP"],"uri":["http://zotero.org/users/6072418/items/D5TR7KHP"],"itemData":{"id":8724,"type":"article-journal","abstract":"The fundamental aspects of plasma heating in the Ion Cyclotron Range of Frequencies (ICRF) are presented, with an emphasis on heating tokamak devices. Topics include wave propagation, minority heating, ion-ion hybrid mode conversion, second harmonic heating, evolution of the ion velocity distribution, and ICRF antenna design.","container-title":"IEEE Transactions on Plasma Science","DOI":"10.1109/tps.1984.4316299","ISSN":"1939-9375","issue":"2","note":"event: IEEE Transactions on Plasma Science","page":"53-63","source":"IEEE Xplore","title":"ICRF Heating Theory","volume":"12","author":[{"family":"Perkins","given":"F. W."}],"issued":{"date-parts":[["1984",6]]}}}],"schema":"https://github.com/citation-style-language/schema/raw/master/csl-citation.json"} </w:instrText>
      </w:r>
      <w:r>
        <w:rPr>
          <w:lang w:val="en-GB"/>
        </w:rPr>
        <w:fldChar w:fldCharType="separate"/>
      </w:r>
      <w:r w:rsidR="00B63C59" w:rsidRPr="00B63C59">
        <w:rPr>
          <w:rFonts w:ascii="Calibri" w:hAnsi="Calibri" w:cs="Calibri"/>
          <w:lang w:val="en-GB"/>
        </w:rPr>
        <w:t>(F. W. Perkins 1984)</w:t>
      </w:r>
      <w:r>
        <w:rPr>
          <w:lang w:val="en-GB"/>
        </w:rPr>
        <w:fldChar w:fldCharType="end"/>
      </w:r>
      <w:r w:rsidR="007F2291">
        <w:rPr>
          <w:lang w:val="en-GB"/>
        </w:rPr>
        <w:t>.</w:t>
      </w:r>
      <w:r w:rsidR="008A1E0F">
        <w:rPr>
          <w:lang w:val="en-GB"/>
        </w:rPr>
        <w:t xml:space="preserve"> </w:t>
      </w:r>
      <w:r w:rsidR="00004C94" w:rsidRPr="00004C94">
        <w:rPr>
          <w:lang w:val="en-GB"/>
        </w:rPr>
        <w:t>Once absorbed, the minority species t</w:t>
      </w:r>
      <w:r w:rsidR="00A0522D">
        <w:rPr>
          <w:lang w:val="en-GB"/>
        </w:rPr>
        <w:t>ransfers</w:t>
      </w:r>
      <w:r w:rsidR="00004C94" w:rsidRPr="00004C94">
        <w:rPr>
          <w:lang w:val="en-GB"/>
        </w:rPr>
        <w:t xml:space="preserve"> its energy to the bulk plasma by Coulomb col</w:t>
      </w:r>
      <w:r w:rsidR="00D67024">
        <w:rPr>
          <w:lang w:val="en-GB"/>
        </w:rPr>
        <w:t xml:space="preserve">lisions. This method is called </w:t>
      </w:r>
      <w:r w:rsidR="00004C94" w:rsidRPr="00D67024">
        <w:rPr>
          <w:i/>
          <w:lang w:val="en-GB"/>
        </w:rPr>
        <w:t>minority heating</w:t>
      </w:r>
      <w:r w:rsidR="00004C94" w:rsidRPr="00004C94">
        <w:rPr>
          <w:lang w:val="en-GB"/>
        </w:rPr>
        <w:t xml:space="preserve"> and is still </w:t>
      </w:r>
      <w:r>
        <w:rPr>
          <w:lang w:val="en-GB"/>
        </w:rPr>
        <w:t xml:space="preserve">the </w:t>
      </w:r>
      <w:r w:rsidR="00004C94" w:rsidRPr="00004C94">
        <w:rPr>
          <w:lang w:val="en-GB"/>
        </w:rPr>
        <w:t>most used in tokamaks</w:t>
      </w:r>
      <w:r w:rsidR="00D67024">
        <w:rPr>
          <w:lang w:val="en-GB"/>
        </w:rPr>
        <w:t xml:space="preserve"> </w:t>
      </w:r>
      <w:r w:rsidR="00D67024">
        <w:rPr>
          <w:lang w:val="en-GB"/>
        </w:rPr>
        <w:fldChar w:fldCharType="begin"/>
      </w:r>
      <w:r w:rsidR="00B63C59">
        <w:rPr>
          <w:lang w:val="en-GB"/>
        </w:rPr>
        <w:instrText xml:space="preserve"> ADDIN ZOTERO_ITEM CSL_CITATION {"citationID":"OV89trkz","properties":{"formattedCitation":"(Jean Jacquinot, Putvinski, and Bosia 1999; F. W. Perkins 1984)","plainCitation":"(Jean Jacquinot, Putvinski, and Bosia 1999; F. W. Perkins 1984)","noteIndex":0},"citationItems":[{"id":7340,"uris":["http://zotero.org/users/6072418/items/REDT3W9T"],"uri":["http://zotero.org/users/6072418/items/REDT3W9T"],"itemData":{"id":7340,"type":"article-journal","container-title":"Nuclear Fusion","DOI":"10.1088/0029-5515/39/12/306","ISSN":"0029-5515","issue":"12","journalAbbreviation":"Nucl. Fusion","language":"en","note":"Citation Key Alias: drive1999-1","page":"2495-2539","source":"DOI.org (Crossref)","title":"Chapter 6: Plasma auxiliary heating and current drive","title-short":"Chapter 6","URL":"http://stacks.iop.org/0029-5515/39/i=12/a=306?key=crossref.1ad8a2f5c04d25766abd542d65c62967","volume":"39","author":[{"family":"Jacquinot","given":"Jean"},{"family":"Putvinski","given":"S."},{"family":"Bosia","given":"Giuseppe"}],"accessed":{"date-parts":[["2019",11,17]]},"issued":{"date-parts":[["1999",12]]}}},{"id":8724,"uris":["http://zotero.org/users/6072418/items/D5TR7KHP"],"uri":["http://zotero.org/users/6072418/items/D5TR7KHP"],"itemData":{"id":8724,"type":"article-journal","abstract":"The fundamental aspects of plasma heating in the Ion Cyclotron Range of Frequencies (ICRF) are presented, with an emphasis on heating tokamak devices. Topics include wave propagation, minority heating, ion-ion hybrid mode conversion, second harmonic heating, evolution of the ion velocity distribution, and ICRF antenna design.","container-title":"IEEE Transactions on Plasma Science","DOI":"10.1109/tps.1984.4316299","ISSN":"1939-9375","issue":"2","note":"event: IEEE Transactions on Plasma Science","page":"53-63","source":"IEEE Xplore","title":"ICRF Heating Theory","volume":"12","author":[{"family":"Perkins","given":"F. W."}],"issued":{"date-parts":[["1984",6]]}}}],"schema":"https://github.com/citation-style-language/schema/raw/master/csl-citation.json"} </w:instrText>
      </w:r>
      <w:r w:rsidR="00D67024">
        <w:rPr>
          <w:lang w:val="en-GB"/>
        </w:rPr>
        <w:fldChar w:fldCharType="separate"/>
      </w:r>
      <w:r w:rsidR="00B63C59" w:rsidRPr="007D52B5">
        <w:rPr>
          <w:rFonts w:ascii="Calibri" w:hAnsi="Calibri" w:cs="Calibri"/>
          <w:lang w:val="en-GB"/>
        </w:rPr>
        <w:t xml:space="preserve">(Jean Jacquinot, </w:t>
      </w:r>
      <w:proofErr w:type="spellStart"/>
      <w:r w:rsidR="00B63C59" w:rsidRPr="007D52B5">
        <w:rPr>
          <w:rFonts w:ascii="Calibri" w:hAnsi="Calibri" w:cs="Calibri"/>
          <w:lang w:val="en-GB"/>
        </w:rPr>
        <w:t>Putvinski</w:t>
      </w:r>
      <w:proofErr w:type="spellEnd"/>
      <w:r w:rsidR="00B63C59" w:rsidRPr="007D52B5">
        <w:rPr>
          <w:rFonts w:ascii="Calibri" w:hAnsi="Calibri" w:cs="Calibri"/>
          <w:lang w:val="en-GB"/>
        </w:rPr>
        <w:t xml:space="preserve">, and </w:t>
      </w:r>
      <w:proofErr w:type="spellStart"/>
      <w:r w:rsidR="00B63C59" w:rsidRPr="007D52B5">
        <w:rPr>
          <w:rFonts w:ascii="Calibri" w:hAnsi="Calibri" w:cs="Calibri"/>
          <w:lang w:val="en-GB"/>
        </w:rPr>
        <w:t>Bosia</w:t>
      </w:r>
      <w:proofErr w:type="spellEnd"/>
      <w:r w:rsidR="00B63C59" w:rsidRPr="007D52B5">
        <w:rPr>
          <w:rFonts w:ascii="Calibri" w:hAnsi="Calibri" w:cs="Calibri"/>
          <w:lang w:val="en-GB"/>
        </w:rPr>
        <w:t xml:space="preserve"> 1999; F. W. Perkins 1984)</w:t>
      </w:r>
      <w:r w:rsidR="00D67024">
        <w:rPr>
          <w:lang w:val="en-GB"/>
        </w:rPr>
        <w:fldChar w:fldCharType="end"/>
      </w:r>
      <w:r w:rsidR="00004C94" w:rsidRPr="00004C94">
        <w:rPr>
          <w:lang w:val="en-GB"/>
        </w:rPr>
        <w:t xml:space="preserve">. </w:t>
      </w:r>
      <w:r w:rsidR="008A1E0F">
        <w:rPr>
          <w:lang w:val="en-GB"/>
        </w:rPr>
        <w:t xml:space="preserve">In current experiments, </w:t>
      </w:r>
      <w:r w:rsidR="006E5F57">
        <w:rPr>
          <w:lang w:val="en-GB"/>
        </w:rPr>
        <w:t xml:space="preserve">it is widespread to heat </w:t>
      </w:r>
      <w:r w:rsidR="008A1E0F" w:rsidRPr="008A1E0F">
        <w:rPr>
          <w:lang w:val="en-GB"/>
        </w:rPr>
        <w:t>hydrogen in</w:t>
      </w:r>
      <w:r w:rsidR="008A1E0F">
        <w:rPr>
          <w:lang w:val="en-GB"/>
        </w:rPr>
        <w:t xml:space="preserve"> </w:t>
      </w:r>
      <w:r w:rsidR="008A1E0F" w:rsidRPr="008A1E0F">
        <w:rPr>
          <w:lang w:val="en-GB"/>
        </w:rPr>
        <w:t xml:space="preserve">deuterium plasmas, with a typical </w:t>
      </w:r>
      <w:r w:rsidR="008A1E0F">
        <w:rPr>
          <w:lang w:val="en-GB"/>
        </w:rPr>
        <w:t xml:space="preserve">concentration of </w:t>
      </w:r>
      <w:r w:rsidR="008A1E0F" w:rsidRPr="008A1E0F">
        <w:rPr>
          <w:lang w:val="en-GB"/>
        </w:rPr>
        <w:t xml:space="preserve">hydrogen of </w:t>
      </w:r>
      <w:r w:rsidR="008A1E0F">
        <w:rPr>
          <w:lang w:val="en-GB"/>
        </w:rPr>
        <w:t xml:space="preserve">about 1 to </w:t>
      </w:r>
      <w:r>
        <w:rPr>
          <w:lang w:val="en-GB"/>
        </w:rPr>
        <w:t>2</w:t>
      </w:r>
      <w:r w:rsidR="008A1E0F">
        <w:rPr>
          <w:lang w:val="en-GB"/>
        </w:rPr>
        <w:t>0</w:t>
      </w:r>
      <w:r w:rsidR="008A1E0F" w:rsidRPr="008A1E0F">
        <w:rPr>
          <w:lang w:val="en-GB"/>
        </w:rPr>
        <w:t>%.</w:t>
      </w:r>
      <w:r>
        <w:rPr>
          <w:lang w:val="en-GB"/>
        </w:rPr>
        <w:t xml:space="preserve"> Experiments made on JET with ITER-like plasma-facing components show that the </w:t>
      </w:r>
      <w:r w:rsidRPr="00C640E9">
        <w:rPr>
          <w:lang w:val="en-GB"/>
        </w:rPr>
        <w:t>plasma energy reached per MW</w:t>
      </w:r>
      <w:r>
        <w:rPr>
          <w:lang w:val="en-GB"/>
        </w:rPr>
        <w:t xml:space="preserve"> </w:t>
      </w:r>
      <w:r w:rsidRPr="00C640E9">
        <w:rPr>
          <w:lang w:val="en-GB"/>
        </w:rPr>
        <w:t xml:space="preserve">of RF power at constant density </w:t>
      </w:r>
      <w:r>
        <w:rPr>
          <w:lang w:val="en-GB"/>
        </w:rPr>
        <w:t xml:space="preserve">is typically optimum for hydrogen concentration in the range of 5 to 15% and degrades for higher concentrations </w:t>
      </w:r>
      <w:r>
        <w:rPr>
          <w:lang w:val="en-GB"/>
        </w:rPr>
        <w:fldChar w:fldCharType="begin"/>
      </w:r>
      <w:r w:rsidR="00E53C1D">
        <w:rPr>
          <w:lang w:val="en-GB"/>
        </w:rPr>
        <w:instrText xml:space="preserve"> ADDIN ZOTERO_ITEM CSL_CITATION {"citationID":"hHKNZqW8","properties":{"formattedCitation":"(Lerche, Eester, et al. 2014)","plainCitation":"(Lerche, Eester, et al. 2014)","noteIndex":0},"citationItems":[{"id":11312,"uris":["http://zotero.org/users/6072418/items/GUMG8XFX"],"uri":["http://zotero.org/users/6072418/items/GUMG8XFX"],"itemData":{"id":11312,"type":"article-journal","abstract":"ITER will start its operation with non-activated hydrogen and helium plasmas at a reduced magnetic field of B0 = 2.65 T. In hydrogen plasmas, the two ion cyclotron resonance frequency (ICRF) heating schemes available for central plasma heating (fundamental H majority and 2nd harmonic 3He minority ICRF heating) are likely to suffer from relatively low RF wave absorption, as suggested by numerical modelling and confirmed by previous JET experiments conducted in conditions similar to those expected in ITER's initial phase. With 4He plasmas, the commonly adopted fundamental H minority heating scheme will be used and its performance is expected to be much better. However, one important question that remains to be answered is whether increased levels of hydrogen (due to e.g. H pellet injection) jeopardize the high performance usually observed with this heating scheme, in particular in a full-metal environment. Recent JET experiments performed with the ITER-like wall shed some light onto this question and the main results concerning ICRF heating performance in L-mode discharges are summarized here.","container-title":"Nuclear Fusion","DOI":"10.1088/0029-5515/54/7/073006","ISSN":"0029-5515","issue":"7","journalAbbreviation":"Nucl. Fusion","language":"en","note":"publisher: IOP Publishing","page":"073006","source":"Institute of Physics","title":"Impact of minority concentration on fundamental (H)D ICRF heating performance in JET-ILW","URL":"https://doi.org/10.1088/0029-5515/54/7/073006","volume":"54","author":[{"family":"Lerche","given":"E."},{"family":"Eester","given":"D. Van"},{"family":"Jacquet","given":"P."},{"family":"Mayoral","given":"M.-L."},{"family":"Bobkov","given":"V."},{"family":"Colas","given":"L."},{"family":"Czarnecka","given":"A."},{"family":"Crombé","given":"K."},{"family":"Monakhov","given":"I."},{"family":"Rimini","given":"F."},{"family":"and","given":"M. Santala"}],"accessed":{"date-parts":[["2022",3,5]]},"issued":{"date-parts":[["2014",4]]}}}],"schema":"https://github.com/citation-style-language/schema/raw/master/csl-citation.json"} </w:instrText>
      </w:r>
      <w:r>
        <w:rPr>
          <w:lang w:val="en-GB"/>
        </w:rPr>
        <w:fldChar w:fldCharType="separate"/>
      </w:r>
      <w:r w:rsidRPr="00C640E9">
        <w:rPr>
          <w:rFonts w:ascii="Calibri" w:hAnsi="Calibri" w:cs="Calibri"/>
          <w:lang w:val="en-GB"/>
        </w:rPr>
        <w:t>(Lerche, Eester, et al. 2014)</w:t>
      </w:r>
      <w:r>
        <w:rPr>
          <w:lang w:val="en-GB"/>
        </w:rPr>
        <w:fldChar w:fldCharType="end"/>
      </w:r>
      <w:r>
        <w:rPr>
          <w:lang w:val="en-GB"/>
        </w:rPr>
        <w:t>. Similar experiments on other machines showed optimal absorption conditions for H</w:t>
      </w:r>
      <w:r w:rsidR="00527DF5">
        <w:rPr>
          <w:lang w:val="en-GB"/>
        </w:rPr>
        <w:t>ydrogen</w:t>
      </w:r>
      <w:r>
        <w:rPr>
          <w:lang w:val="en-GB"/>
        </w:rPr>
        <w:t xml:space="preserve"> concentrations between 4 to 8% on WEST </w:t>
      </w:r>
      <w:r>
        <w:rPr>
          <w:lang w:val="en-GB"/>
        </w:rPr>
        <w:fldChar w:fldCharType="begin"/>
      </w:r>
      <w:r w:rsidR="00895F8D">
        <w:rPr>
          <w:lang w:val="en-GB"/>
        </w:rPr>
        <w:instrText xml:space="preserve"> ADDIN ZOTERO_ITEM CSL_CITATION {"citationID":"BR7dxS3X","properties":{"formattedCitation":"(Urbanczyk et al. 2021)","plainCitation":"(Urbanczyk et al. 2021)","noteIndex":0},"citationItems":[{"id":12261,"uris":["http://zotero.org/users/6072418/items/FII8GDKD"],"uri":["http://zotero.org/users/6072418/items/FII8GDKD"],"itemData":{"id":12261,"type":"article-journal","abstract":"Plasma heating in the full tungsten (W) environment in a steady-state tokamak (WEST) relies on electromagnetic waves in both the lower hybrid (LH) and ion cyclotron range of frequencies (ICRF). The present study focuses mostly on the optimization of discharges heated with ICRF, by reporting different methods to first optimize wave coupling, optimize their absorption and reduce the impurity production. It is shown that ICRF coupling can be optimized by moving the plasma closer to antennas, increasing the plasma density, wave frequency and LH power. We show that the absorption efficiency correlates with the hydrogen concentration with the existence of an optimum between 7% and 10% as expected for a minority heating scenario. Absolutely calibrated visible spectroscopy sightlines were used to monitor ion fluxes in different locations as part of an effort to quantitatively estimate the contribution of different impurity sources to the core contamination by tungsten. It is typically found that in discharges with high total RF-power (above 5 MW of LH and 3 MW of ICRF), divertor and antenna limiter sources can reach a similar order of magnitude during the ICRF phase. © EURATOM 2021.","archive":"Scopus","container-title":"Nuclear Fusion","DOI":"10.1088/1741-4326/ac0d11","ISSN":"0029-5515","issue":"8","language":"English","source":"Scopus","title":"RF wave coupling, plasma heating and characterization of induced plasma-material interactions in WEST L-mode discharges","volume":"61","author":[{"family":"Urbanczyk","given":"G."},{"family":"Colas","given":"L."},{"family":"Hillairet","given":"J."},{"family":"Lerche","given":"E."},{"family":"Fedorczak","given":"N."},{"family":"Morales","given":"J."},{"family":"Gunn","given":"J."},{"family":"Ostuni","given":"V."},{"family":"Heuraux","given":"S."},{"family":"Vezinet","given":"D."},{"family":"Bobkov","given":"V."},{"family":"Desgranges","given":"C."},{"family":"Ekedahl","given":"A."},{"family":"Mollard","given":"P."},{"family":"Lombard","given":"G."},{"family":"Pégourié","given":"B."},{"family":"Loarer","given":"T."},{"family":"Helou","given":"W."},{"family":"Klepper","given":"C.C."},{"family":"Unterberg","given":"E.A."},{"family":"Usoltceva","given":"M."},{"family":"Devynck","given":"P."},{"family":"Yan","given":"C."},{"family":"Li","given":"J.G."},{"family":"Wang","given":"K."}],"issued":{"date-parts":[["2021"]]}}}],"schema":"https://github.com/citation-style-language/schema/raw/master/csl-citation.json"} </w:instrText>
      </w:r>
      <w:r>
        <w:rPr>
          <w:lang w:val="en-GB"/>
        </w:rPr>
        <w:fldChar w:fldCharType="separate"/>
      </w:r>
      <w:r w:rsidRPr="00C640E9">
        <w:rPr>
          <w:rFonts w:ascii="Calibri" w:hAnsi="Calibri" w:cs="Calibri"/>
          <w:lang w:val="en-GB"/>
        </w:rPr>
        <w:t>(</w:t>
      </w:r>
      <w:proofErr w:type="spellStart"/>
      <w:r w:rsidRPr="00C640E9">
        <w:rPr>
          <w:rFonts w:ascii="Calibri" w:hAnsi="Calibri" w:cs="Calibri"/>
          <w:lang w:val="en-GB"/>
        </w:rPr>
        <w:t>Urbanczyk</w:t>
      </w:r>
      <w:proofErr w:type="spellEnd"/>
      <w:r w:rsidRPr="00C640E9">
        <w:rPr>
          <w:rFonts w:ascii="Calibri" w:hAnsi="Calibri" w:cs="Calibri"/>
          <w:lang w:val="en-GB"/>
        </w:rPr>
        <w:t xml:space="preserve"> et al. 2021)</w:t>
      </w:r>
      <w:r>
        <w:rPr>
          <w:lang w:val="en-GB"/>
        </w:rPr>
        <w:fldChar w:fldCharType="end"/>
      </w:r>
      <w:r>
        <w:rPr>
          <w:lang w:val="en-GB"/>
        </w:rPr>
        <w:t xml:space="preserve"> or below 10% on KSTAR </w:t>
      </w:r>
      <w:r>
        <w:rPr>
          <w:lang w:val="en-GB"/>
        </w:rPr>
        <w:fldChar w:fldCharType="begin"/>
      </w:r>
      <w:r w:rsidR="00E53C1D">
        <w:rPr>
          <w:lang w:val="en-GB"/>
        </w:rPr>
        <w:instrText xml:space="preserve"> ADDIN ZOTERO_ITEM CSL_CITATION {"citationID":"8qVEMIU1","properties":{"formattedCitation":"(Lee et al. 2021)","plainCitation":"(Lee et al. 2021)","noteIndex":0},"citationItems":[{"id":10178,"uris":["http://zotero.org/users/6072418/items/UEGQPQR3"],"uri":["http://zotero.org/users/6072418/items/UEGQPQR3"],"itemData":{"id":10178,"type":"article-journal","abstract":"The new compact ICRH antenna (CIA) with low electric field and conjugate-T has been installed in KSTAR. It is essential for studying the effect on the KSTAR plasma of H minority heating as a main ICRH scheme. The TRANSP-TORIC code has been adopted for analyzing the ICRH effect. The calculation using TRANSP-TORIC has been conducted with an additional 1 MW of ICRH power to the KSTAR operation at B0 = 2.0 T. About 75% of the ICRH power has coupled to the H minority heating, and most of the power of H minority heating has contributed to the energy of D majority ions and electrons. The deposited profile of the minority heating power varies with the concentration rate of the H minority ions and shows the possibility of producing energetic particles which appears to the increasing energy of D majority ions. The power of the H minority heating has good coupling to the majority ions in the broad range of 5 &lt; n// &lt; 35, including n// of the newly installed CIA in KSTAR.","container-title":"Journal of the Korean Physical Society","DOI":"10.1007/s40042-021-00141-y","ISSN":"1976-8524","journalAbbreviation":"J. Korean Phys. Soc.","language":"en","source":"Springer Link","title":"Power deposition of H minority heating with a new compact ICRF antenna in KSTAR","URL":"https://doi.org/10.1007/s40042-021-00141-y","author":[{"family":"Lee","given":"H. Y."},{"family":"Kang","given":"J. S."},{"family":"Wi","given":"H. H."},{"family":"Wang","given":"S. J."},{"family":"Kwak","given":"J. G."},{"family":"Saito","given":"K."}],"accessed":{"date-parts":[["2021",4,13]]},"issued":{"date-parts":[["2021",4,8]]}}}],"schema":"https://github.com/citation-style-language/schema/raw/master/csl-citation.json"} </w:instrText>
      </w:r>
      <w:r>
        <w:rPr>
          <w:lang w:val="en-GB"/>
        </w:rPr>
        <w:fldChar w:fldCharType="separate"/>
      </w:r>
      <w:r w:rsidRPr="00C640E9">
        <w:rPr>
          <w:rFonts w:ascii="Calibri" w:hAnsi="Calibri" w:cs="Calibri"/>
          <w:lang w:val="en-GB"/>
        </w:rPr>
        <w:t>(Lee et al. 2021)</w:t>
      </w:r>
      <w:r>
        <w:rPr>
          <w:lang w:val="en-GB"/>
        </w:rPr>
        <w:fldChar w:fldCharType="end"/>
      </w:r>
      <w:r>
        <w:rPr>
          <w:lang w:val="en-GB"/>
        </w:rPr>
        <w:t xml:space="preserve">. </w:t>
      </w:r>
    </w:p>
    <w:p w14:paraId="4E0FD6E9" w14:textId="64DC5C7E" w:rsidR="008752CB" w:rsidRDefault="00C640E9" w:rsidP="008752CB">
      <w:pPr>
        <w:rPr>
          <w:color w:val="C00000"/>
          <w:lang w:val="en-GB"/>
        </w:rPr>
      </w:pPr>
      <w:r>
        <w:rPr>
          <w:lang w:val="en-GB"/>
        </w:rPr>
        <w:t xml:space="preserve">The ICRF </w:t>
      </w:r>
      <w:r w:rsidRPr="00C640E9">
        <w:rPr>
          <w:lang w:val="en-GB"/>
        </w:rPr>
        <w:t>plasma heating</w:t>
      </w:r>
      <w:r>
        <w:rPr>
          <w:lang w:val="en-GB"/>
        </w:rPr>
        <w:t xml:space="preserve"> efficiency can be increased when used in combination with neutral beam injection. This enhancement is </w:t>
      </w:r>
      <w:r w:rsidRPr="00C640E9">
        <w:rPr>
          <w:lang w:val="en-GB"/>
        </w:rPr>
        <w:t xml:space="preserve">attributed </w:t>
      </w:r>
      <w:r>
        <w:rPr>
          <w:lang w:val="en-GB"/>
        </w:rPr>
        <w:t xml:space="preserve">to both </w:t>
      </w:r>
      <w:r w:rsidRPr="00C640E9">
        <w:rPr>
          <w:lang w:val="en-GB"/>
        </w:rPr>
        <w:t xml:space="preserve">the lower </w:t>
      </w:r>
      <w:proofErr w:type="spellStart"/>
      <w:r w:rsidRPr="00C640E9">
        <w:rPr>
          <w:lang w:val="en-GB"/>
        </w:rPr>
        <w:t>collisionality</w:t>
      </w:r>
      <w:proofErr w:type="spellEnd"/>
      <w:r w:rsidRPr="00C640E9">
        <w:rPr>
          <w:lang w:val="en-GB"/>
        </w:rPr>
        <w:t xml:space="preserve"> </w:t>
      </w:r>
      <w:r>
        <w:rPr>
          <w:lang w:val="en-GB"/>
        </w:rPr>
        <w:t xml:space="preserve">of the preheated </w:t>
      </w:r>
      <w:r w:rsidRPr="00C640E9">
        <w:rPr>
          <w:lang w:val="en-GB"/>
        </w:rPr>
        <w:t>plasma using neutral beam injection</w:t>
      </w:r>
      <w:r>
        <w:rPr>
          <w:lang w:val="en-GB"/>
        </w:rPr>
        <w:t xml:space="preserve"> and the </w:t>
      </w:r>
      <w:r w:rsidRPr="00C640E9">
        <w:rPr>
          <w:lang w:val="en-GB"/>
        </w:rPr>
        <w:t>Doppler-shifted ion-cyclo</w:t>
      </w:r>
      <w:r>
        <w:rPr>
          <w:lang w:val="en-GB"/>
        </w:rPr>
        <w:t xml:space="preserve">tron resonance absorption of </w:t>
      </w:r>
      <w:r w:rsidRPr="00C640E9">
        <w:rPr>
          <w:lang w:val="en-GB"/>
        </w:rPr>
        <w:t>the fast beam ions</w:t>
      </w:r>
      <w:r>
        <w:rPr>
          <w:lang w:val="en-GB"/>
        </w:rPr>
        <w:t xml:space="preserve"> </w:t>
      </w:r>
      <w:r>
        <w:rPr>
          <w:lang w:val="en-GB"/>
        </w:rPr>
        <w:fldChar w:fldCharType="begin"/>
      </w:r>
      <w:r w:rsidR="00E53C1D">
        <w:rPr>
          <w:lang w:val="en-GB"/>
        </w:rPr>
        <w:instrText xml:space="preserve"> ADDIN ZOTERO_ITEM CSL_CITATION {"citationID":"s9dZjHOK","properties":{"formattedCitation":"(Lerche et al. 2009)","plainCitation":"(Lerche et al. 2009)","noteIndex":0},"citationItems":[{"id":11314,"uris":["http://zotero.org/users/6072418/items/822X7IWC"],"uri":["http://zotero.org/users/6072418/items/822X7IWC"],"itemData":{"id":11314,"type":"article-journal","abstract":"Recent experiments in JET have provided new information on majority ICRF heating schemes in large tokamak plasmas. Adopting a wide range of available diagnostics, the plasma behaviour in a fundamental D majority ICRF heating scenario was investigated. The main results of the experiments are that, due to the modest RF power available at the frequencies necessary for central D absorption in JET associated with the reduced RF electric field amplitude near the cold ion-cyclotron resonance layer of the D majority ions, ICRH alone is barely capable of heating the plasma. On the other hand, when preheating the plasma using neutral beam injection, the wave–plasma coupling is improved and considerable plasma heating followed by increased neutron yield was observed in several discharges. The enhancement of the ICRH efficiency in the presence of NBI is attributed not only to the lower collisionality of the pre-heated plasma but also to the Doppler-shifted ion-cyclotron resonance absorption of the fast beam ions. This effect has been observed with several diagnostics and was confirmed by numerical simulations. The numerical modelling was done adopting a coupled full wave/quasi-linear Fokker–Planck (QLFP) code that takes into account the non-Maxwellian distributions of the injected beam ions in the wave equation, and the actual local RF electric field structure obtained by the full-wave computations in the Fokker–Planck description. By studying the response of the plasma to sudden changes in the ICRF power level, the experimental RF power deposition profiles were estimated and compared with the theoretical predictions. Finally, a qualitative link between the RF-heated beam distributions obtained in the QLFP simulations and some of the experimental results is also presented.","container-title":"Plasma Physics and Controlled Fusion","DOI":"10.1088/0741-3335/51/4/044006","ISSN":"0741-3335","issue":"4","journalAbbreviation":"Plasma Phys. Control. Fusion","language":"en","note":"publisher: IOP Publishing","page":"044006","source":"Institute of Physics","title":"Modelling of D majority ICRH at JET: impact of absorption at the Doppler-shifted resonance","title-short":"Modelling of D majority ICRH at JET","URL":"https://doi.org/10.1088/0741-3335/51/4/044006","volume":"51","author":[{"family":"Lerche","given":"E."},{"family":"Eester","given":"D. Van"},{"family":"Krasilnikov","given":"A."},{"family":"Ongena","given":"J."},{"family":"and","given":"P. Lamalle"}],"accessed":{"date-parts":[["2022",3,5]]},"issued":{"date-parts":[["2009",3]]}}}],"schema":"https://github.com/citation-style-language/schema/raw/master/csl-citation.json"} </w:instrText>
      </w:r>
      <w:r>
        <w:rPr>
          <w:lang w:val="en-GB"/>
        </w:rPr>
        <w:fldChar w:fldCharType="separate"/>
      </w:r>
      <w:r w:rsidRPr="00C640E9">
        <w:rPr>
          <w:rFonts w:ascii="Calibri" w:hAnsi="Calibri" w:cs="Calibri"/>
          <w:lang w:val="en-GB"/>
        </w:rPr>
        <w:t>(Lerche et al. 2009)</w:t>
      </w:r>
      <w:r>
        <w:rPr>
          <w:lang w:val="en-GB"/>
        </w:rPr>
        <w:fldChar w:fldCharType="end"/>
      </w:r>
      <w:r>
        <w:rPr>
          <w:lang w:val="en-GB"/>
        </w:rPr>
        <w:t>. In such a situation, RF power can be eventually absorbed away from the resonance layer due to enhanced Doppler shifts.</w:t>
      </w:r>
      <w:r w:rsidRPr="00C640E9">
        <w:rPr>
          <w:lang w:val="en-GB"/>
        </w:rPr>
        <w:t xml:space="preserve"> </w:t>
      </w:r>
      <w:r>
        <w:rPr>
          <w:lang w:val="en-GB"/>
        </w:rPr>
        <w:t xml:space="preserve">It is also important to mention that a non-negligible fraction of the power, 20-25% for example on JET </w:t>
      </w:r>
      <w:r>
        <w:rPr>
          <w:lang w:val="en-GB"/>
        </w:rPr>
        <w:fldChar w:fldCharType="begin"/>
      </w:r>
      <w:r w:rsidR="00E53C1D">
        <w:rPr>
          <w:lang w:val="en-GB"/>
        </w:rPr>
        <w:instrText xml:space="preserve"> ADDIN ZOTERO_ITEM CSL_CITATION {"citationID":"VcUTVak7","properties":{"formattedCitation":"(Lerche, Eester, et al. 2014)","plainCitation":"(Lerche, Eester, et al. 2014)","noteIndex":0},"citationItems":[{"id":11312,"uris":["http://zotero.org/users/6072418/items/GUMG8XFX"],"uri":["http://zotero.org/users/6072418/items/GUMG8XFX"],"itemData":{"id":11312,"type":"article-journal","abstract":"ITER will start its operation with non-activated hydrogen and helium plasmas at a reduced magnetic field of B0 = 2.65 T. In hydrogen plasmas, the two ion cyclotron resonance frequency (ICRF) heating schemes available for central plasma heating (fundamental H majority and 2nd harmonic 3He minority ICRF heating) are likely to suffer from relatively low RF wave absorption, as suggested by numerical modelling and confirmed by previous JET experiments conducted in conditions similar to those expected in ITER's initial phase. With 4He plasmas, the commonly adopted fundamental H minority heating scheme will be used and its performance is expected to be much better. However, one important question that remains to be answered is whether increased levels of hydrogen (due to e.g. H pellet injection) jeopardize the high performance usually observed with this heating scheme, in particular in a full-metal environment. Recent JET experiments performed with the ITER-like wall shed some light onto this question and the main results concerning ICRF heating performance in L-mode discharges are summarized here.","container-title":"Nuclear Fusion","DOI":"10.1088/0029-5515/54/7/073006","ISSN":"0029-5515","issue":"7","journalAbbreviation":"Nucl. Fusion","language":"en","note":"publisher: IOP Publishing","page":"073006","source":"Institute of Physics","title":"Impact of minority concentration on fundamental (H)D ICRF heating performance in JET-ILW","URL":"https://doi.org/10.1088/0029-5515/54/7/073006","volume":"54","author":[{"family":"Lerche","given":"E."},{"family":"Eester","given":"D. Van"},{"family":"Jacquet","given":"P."},{"family":"Mayoral","given":"M.-L."},{"family":"Bobkov","given":"V."},{"family":"Colas","given":"L."},{"family":"Czarnecka","given":"A."},{"family":"Crombé","given":"K."},{"family":"Monakhov","given":"I."},{"family":"Rimini","given":"F."},{"family":"and","given":"M. Santala"}],"accessed":{"date-parts":[["2022",3,5]]},"issued":{"date-parts":[["2014",4]]}}}],"schema":"https://github.com/citation-style-language/schema/raw/master/csl-citation.json"} </w:instrText>
      </w:r>
      <w:r>
        <w:rPr>
          <w:lang w:val="en-GB"/>
        </w:rPr>
        <w:fldChar w:fldCharType="separate"/>
      </w:r>
      <w:r w:rsidRPr="00C640E9">
        <w:rPr>
          <w:rFonts w:ascii="Calibri" w:hAnsi="Calibri" w:cs="Calibri"/>
          <w:lang w:val="en-GB"/>
        </w:rPr>
        <w:t>(Lerche, Eester, et al. 2014)</w:t>
      </w:r>
      <w:r>
        <w:rPr>
          <w:lang w:val="en-GB"/>
        </w:rPr>
        <w:fldChar w:fldCharType="end"/>
      </w:r>
      <w:r>
        <w:rPr>
          <w:lang w:val="en-GB"/>
        </w:rPr>
        <w:t xml:space="preserve">, is lost </w:t>
      </w:r>
      <w:r w:rsidRPr="00895F8D">
        <w:rPr>
          <w:rStyle w:val="modificationsCar"/>
        </w:rPr>
        <w:t>in</w:t>
      </w:r>
      <w:r>
        <w:rPr>
          <w:lang w:val="en-GB"/>
        </w:rPr>
        <w:t xml:space="preserve"> the various plasma edge loss mechanisms. These processes are an important research topic and are reviewed in </w:t>
      </w:r>
      <w:r w:rsidRPr="00527DF5">
        <w:rPr>
          <w:rStyle w:val="modificationsCar"/>
        </w:rPr>
        <w:t xml:space="preserve">Section </w:t>
      </w:r>
      <w:r w:rsidR="00527DF5" w:rsidRPr="00527DF5">
        <w:rPr>
          <w:rStyle w:val="modificationsCar"/>
        </w:rPr>
        <w:fldChar w:fldCharType="begin"/>
      </w:r>
      <w:r w:rsidR="00527DF5" w:rsidRPr="00527DF5">
        <w:rPr>
          <w:rStyle w:val="modificationsCar"/>
        </w:rPr>
        <w:instrText xml:space="preserve"> REF _Ref97369336 \r \h </w:instrText>
      </w:r>
      <w:r w:rsidR="00527DF5">
        <w:rPr>
          <w:rStyle w:val="modificationsCar"/>
        </w:rPr>
        <w:instrText xml:space="preserve"> \* MERGEFORMAT </w:instrText>
      </w:r>
      <w:r w:rsidR="00527DF5" w:rsidRPr="00527DF5">
        <w:rPr>
          <w:rStyle w:val="modificationsCar"/>
        </w:rPr>
      </w:r>
      <w:r w:rsidR="00527DF5" w:rsidRPr="00527DF5">
        <w:rPr>
          <w:rStyle w:val="modificationsCar"/>
        </w:rPr>
        <w:fldChar w:fldCharType="separate"/>
      </w:r>
      <w:r w:rsidR="004B408F">
        <w:rPr>
          <w:rStyle w:val="modificationsCar"/>
        </w:rPr>
        <w:t>5</w:t>
      </w:r>
      <w:r w:rsidR="00527DF5" w:rsidRPr="00527DF5">
        <w:rPr>
          <w:rStyle w:val="modificationsCar"/>
        </w:rPr>
        <w:fldChar w:fldCharType="end"/>
      </w:r>
      <w:r>
        <w:rPr>
          <w:lang w:val="en-GB"/>
        </w:rPr>
        <w:t>.</w:t>
      </w:r>
    </w:p>
    <w:p w14:paraId="50B48687" w14:textId="27043D1F" w:rsidR="00C640E9" w:rsidRDefault="00C640E9" w:rsidP="008752CB">
      <w:pPr>
        <w:rPr>
          <w:lang w:val="en-GB"/>
        </w:rPr>
      </w:pPr>
      <w:r>
        <w:rPr>
          <w:lang w:val="en-GB"/>
        </w:rPr>
        <w:t>While successfully use</w:t>
      </w:r>
      <w:r w:rsidR="00A0522D">
        <w:rPr>
          <w:lang w:val="en-GB"/>
        </w:rPr>
        <w:t>d</w:t>
      </w:r>
      <w:r>
        <w:rPr>
          <w:lang w:val="en-GB"/>
        </w:rPr>
        <w:t xml:space="preserve"> in current experiments, the minority heating scheme at the fundamental harmonic of the cyclotron resonance of hydrogen (or helium-3) is not</w:t>
      </w:r>
      <w:r w:rsidR="009B1EBD">
        <w:rPr>
          <w:lang w:val="en-GB"/>
        </w:rPr>
        <w:t xml:space="preserve"> </w:t>
      </w:r>
      <w:r>
        <w:rPr>
          <w:lang w:val="en-GB"/>
        </w:rPr>
        <w:t xml:space="preserve">desirable in a D-T </w:t>
      </w:r>
      <w:r w:rsidRPr="00C640E9">
        <w:rPr>
          <w:lang w:val="en-GB"/>
        </w:rPr>
        <w:t xml:space="preserve">fusion </w:t>
      </w:r>
      <w:r>
        <w:rPr>
          <w:lang w:val="en-GB"/>
        </w:rPr>
        <w:t xml:space="preserve">reactor. Indeed, as </w:t>
      </w:r>
      <w:r w:rsidRPr="00C640E9">
        <w:rPr>
          <w:lang w:val="en-GB"/>
        </w:rPr>
        <w:t>D</w:t>
      </w:r>
      <w:r>
        <w:rPr>
          <w:lang w:val="en-GB"/>
        </w:rPr>
        <w:t xml:space="preserve">euterium </w:t>
      </w:r>
      <w:r w:rsidRPr="00C640E9">
        <w:rPr>
          <w:lang w:val="en-GB"/>
        </w:rPr>
        <w:t>and</w:t>
      </w:r>
      <w:r>
        <w:rPr>
          <w:lang w:val="en-GB"/>
        </w:rPr>
        <w:t xml:space="preserve"> Helium-4 (alpha particles) have </w:t>
      </w:r>
      <w:r w:rsidRPr="00C640E9">
        <w:rPr>
          <w:lang w:val="en-GB"/>
        </w:rPr>
        <w:t>the same charge over mass ratio</w:t>
      </w:r>
      <w:r>
        <w:rPr>
          <w:lang w:val="en-GB"/>
        </w:rPr>
        <w:t xml:space="preserve">, </w:t>
      </w:r>
      <w:r w:rsidRPr="00C640E9">
        <w:rPr>
          <w:lang w:val="en-GB"/>
        </w:rPr>
        <w:t>their cyclotron</w:t>
      </w:r>
      <w:r>
        <w:rPr>
          <w:lang w:val="en-GB"/>
        </w:rPr>
        <w:t xml:space="preserve"> frequency is </w:t>
      </w:r>
      <w:r w:rsidR="009B1EBD">
        <w:rPr>
          <w:lang w:val="en-GB"/>
        </w:rPr>
        <w:t xml:space="preserve">hence </w:t>
      </w:r>
      <w:r>
        <w:rPr>
          <w:lang w:val="en-GB"/>
        </w:rPr>
        <w:t>identical</w:t>
      </w:r>
      <w:r w:rsidR="00A0522D">
        <w:rPr>
          <w:lang w:val="en-GB"/>
        </w:rPr>
        <w:t>,</w:t>
      </w:r>
      <w:r>
        <w:rPr>
          <w:lang w:val="en-GB"/>
        </w:rPr>
        <w:t xml:space="preserve"> and alpha-particles created from D-T fusion reactions will be heated by second harmonic heating (</w:t>
      </w:r>
      <w:proofErr w:type="spellStart"/>
      <w:r>
        <w:rPr>
          <w:lang w:val="en-GB"/>
        </w:rPr>
        <w:t>cf</w:t>
      </w:r>
      <w:proofErr w:type="spellEnd"/>
      <w:r>
        <w:rPr>
          <w:lang w:val="en-GB"/>
        </w:rPr>
        <w:t xml:space="preserve"> next section) with a strong absorption </w:t>
      </w:r>
      <w:r>
        <w:rPr>
          <w:lang w:val="en-GB"/>
        </w:rPr>
        <w:fldChar w:fldCharType="begin"/>
      </w:r>
      <w:r w:rsidR="00E53C1D">
        <w:rPr>
          <w:lang w:val="en-GB"/>
        </w:rPr>
        <w:instrText xml:space="preserve"> ADDIN ZOTERO_ITEM CSL_CITATION {"citationID":"pDWV9KJQ","properties":{"formattedCitation":"(Hellsten et al. 1985)","plainCitation":"(Hellsten et al. 1985)","noteIndex":0},"citationItems":[{"id":11331,"uris":["http://zotero.org/users/6072418/items/MKGIE4FR"],"uri":["http://zotero.org/users/6072418/items/MKGIE4FR"],"itemData":{"id":11331,"type":"article-journal","abstract":"Present experiments with ion-cyclotron heating are mainly devoted to study ion-cyclotron resonance heating of hydrogen and 3He in a deuterium plasma. However, for a thermonuclear fusion experiment this frequency range has the undesirable feature of turning into α-particle heating as soon as alpha particles are created. Because of the large Doppler broadening of their resonance, a significant amount of power is then absorbed in the outer part of the plasma. To avoid this drawback, the use of second-harmonic minority heating of hydrogen or 3He is suggested. Second-harmonic heating of 3He in a deuterium plasma can also be used to study fusion and α-particle confinement without creating a large neutron flux. The absorption for these scenarios is found to be strong as long as mode conversion occurs between the fast magneto-acoustic wave and the ion Bernstein wave. The propagation of the fast wave and its interaction with the ion Bernstein wave have been calculated with a finite-element code in plane geometry.","container-title":"Nuclear Fusion","DOI":"10.1088/0029-5515/25/1/011","ISSN":"0029-5515","issue":"1","journalAbbreviation":"Nucl. Fusion","language":"en","note":"publisher: IOP Publishing","page":"99–105","source":"Institute of Physics","title":"Second-harmonic minority heating","URL":"https://doi.org/10.1088/0029-5515/25/1/011","volume":"25","author":[{"family":"Hellsten","given":"T."},{"family":"Appert","given":"K."},{"family":"Vaclavik","given":"J."},{"family":"Villard","given":"L."}],"accessed":{"date-parts":[["2022",3,5]]},"issued":{"date-parts":[["1985",1]]}}}],"schema":"https://github.com/citation-style-language/schema/raw/master/csl-citation.json"} </w:instrText>
      </w:r>
      <w:r>
        <w:rPr>
          <w:lang w:val="en-GB"/>
        </w:rPr>
        <w:fldChar w:fldCharType="separate"/>
      </w:r>
      <w:r w:rsidRPr="00C640E9">
        <w:rPr>
          <w:rFonts w:ascii="Calibri" w:hAnsi="Calibri" w:cs="Calibri"/>
          <w:lang w:val="en-GB"/>
        </w:rPr>
        <w:t>(</w:t>
      </w:r>
      <w:proofErr w:type="spellStart"/>
      <w:r w:rsidRPr="00C640E9">
        <w:rPr>
          <w:rFonts w:ascii="Calibri" w:hAnsi="Calibri" w:cs="Calibri"/>
          <w:lang w:val="en-GB"/>
        </w:rPr>
        <w:t>Hellsten</w:t>
      </w:r>
      <w:proofErr w:type="spellEnd"/>
      <w:r w:rsidRPr="00C640E9">
        <w:rPr>
          <w:rFonts w:ascii="Calibri" w:hAnsi="Calibri" w:cs="Calibri"/>
          <w:lang w:val="en-GB"/>
        </w:rPr>
        <w:t xml:space="preserve"> et al. 1985)</w:t>
      </w:r>
      <w:r>
        <w:rPr>
          <w:lang w:val="en-GB"/>
        </w:rPr>
        <w:fldChar w:fldCharType="end"/>
      </w:r>
      <w:r>
        <w:rPr>
          <w:lang w:val="en-GB"/>
        </w:rPr>
        <w:t xml:space="preserve">. Further accelerating alpha-particles is not desirable in a fusion reactor as the latter relies on alpha-particle slowing down as the main heating schema in ignited plasma </w:t>
      </w:r>
      <w:r>
        <w:rPr>
          <w:lang w:val="en-GB"/>
        </w:rPr>
        <w:fldChar w:fldCharType="begin"/>
      </w:r>
      <w:r w:rsidR="00E53C1D">
        <w:rPr>
          <w:lang w:val="en-GB"/>
        </w:rPr>
        <w:instrText xml:space="preserve"> ADDIN ZOTERO_ITEM CSL_CITATION {"citationID":"tP1dEgHX","properties":{"formattedCitation":"(Dumont and Zarzoso 2012)","plainCitation":"(Dumont and Zarzoso 2012)","noteIndex":0},"citationItems":[{"id":11339,"uris":["http://zotero.org/users/6072418/items/RNXE9RLV"],"uri":["http://zotero.org/users/6072418/items/RNXE9RLV"],"itemData":{"id":11339,"type":"article-journal","abstract":"Waves in the ion cyclotron range of frequency (ICRF) are expected to play a central role in the heating of ITER plasmas during deuterium (D)–tritium (T) operation. These waves can also be used to drive current by direct electron damping of the fast wave, provided an appropriate antenna phasing is used. The corresponding current profile is peaked near the magnetic axis, and can have a beneficial effect on the discharge stability and performance. In this paper, two scenarios applicable during the activated phase of ITER operation are compared: second harmonic tritium heating and minority helium-3 heating, which differ in the addition of a small fraction of 3He ions (2%) in the DT mixture for the latter. The resulting change of the dominant ICRF heating scheme causes the discharge properties to differ appreciably. In this paper, a full-wave code is coupled to a Fokker–Planck solver and a current drive module to investigate in detail the effect of ICRF waves on the discharge. The impact of phasing on the scenario in terms of plasma heating and current drive efficiency is studied by simulating ICRF heating with various antenna toroidal spectra. It is found that despite a lower current drive efficiency, the addition of 3He in the discharge increases the single-pass absorption rate, the ion heating fraction, and makes the scenario essentially immune to details in the toroidal phasing and fast ion properties.","container-title":"Nuclear Fusion","DOI":"10.1088/0029-5515/53/1/013002","ISSN":"0029-5515","issue":"1","journalAbbreviation":"Nucl. Fusion","language":"en","note":"tex.ids= dumont2013\npublisher: IOP Publishing","page":"013002","source":"Institute of Physics","title":"Heating and current drive by ion cyclotron waves in the activated phase of ITER","URL":"https://doi.org/10.1088/0029-5515/53/1/013002","volume":"53","author":[{"family":"Dumont","given":"R. J."},{"family":"Zarzoso","given":"D."}],"accessed":{"date-parts":[["2022",3,5]]},"issued":{"date-parts":[["2012",12]]}}}],"schema":"https://github.com/citation-style-language/schema/raw/master/csl-citation.json"} </w:instrText>
      </w:r>
      <w:r>
        <w:rPr>
          <w:lang w:val="en-GB"/>
        </w:rPr>
        <w:fldChar w:fldCharType="separate"/>
      </w:r>
      <w:r w:rsidRPr="00C640E9">
        <w:rPr>
          <w:rFonts w:ascii="Calibri" w:hAnsi="Calibri" w:cs="Calibri"/>
          <w:lang w:val="en-GB"/>
        </w:rPr>
        <w:t>(Dumont and Zarzoso 2012)</w:t>
      </w:r>
      <w:r>
        <w:rPr>
          <w:lang w:val="en-GB"/>
        </w:rPr>
        <w:fldChar w:fldCharType="end"/>
      </w:r>
      <w:r>
        <w:rPr>
          <w:lang w:val="en-GB"/>
        </w:rPr>
        <w:t xml:space="preserve">. To avoid this drawback, other minority species heating schemes are envisaged and have been tested, such as minority </w:t>
      </w:r>
      <w:r w:rsidRPr="00C640E9">
        <w:rPr>
          <w:vertAlign w:val="superscript"/>
          <w:lang w:val="en-GB"/>
        </w:rPr>
        <w:t>3</w:t>
      </w:r>
      <w:r>
        <w:rPr>
          <w:lang w:val="en-GB"/>
        </w:rPr>
        <w:t xml:space="preserve">He on Deuterium or Hydrogen plasmas, relevant to ITER </w:t>
      </w:r>
      <w:r>
        <w:rPr>
          <w:lang w:val="en-GB"/>
        </w:rPr>
        <w:fldChar w:fldCharType="begin"/>
      </w:r>
      <w:r w:rsidR="00895F8D">
        <w:rPr>
          <w:lang w:val="en-GB"/>
        </w:rPr>
        <w:instrText xml:space="preserve"> ADDIN ZOTERO_ITEM CSL_CITATION {"citationID":"8JblsbXj","properties":{"formattedCitation":"(Eester et al. 2009; 2012)","plainCitation":"(Eester et al. 2009; 2012)","noteIndex":0},"citationItems":[{"id":11342,"uris":["http://zotero.org/users/6072418/items/JBGSN8WC"],"uri":["http://zotero.org/users/6072418/items/JBGSN8WC"],"itemData":{"id":11342,"type":"article-journal","abstract":"Recent JET experiments have been devoted to the study of (3He)–D plasmas involving radio frequency (RF) heating. This paper starts by discussing the RF heating efficiency theoretically expected in such plasmas, covering both relevant aspects of wave and of particle dynamics. Then it gives a concise summary of the main conclusions drawn from recent experiments that were either focusing on studying RF heating physics aspects or that were adopting RF heating as a tool to study plasma behavior. Depending on the minority concentration chosen, different physical phenomena are observed. At very low concentration (X[3He] &lt; 1%), energetic tails are formed which trigger MHD activity and result in loss of fast particles. Alfvén cascades were observed and gamma ray tomography indirectly shows the impact of sawtooth crashes on the fast particle orbits. Low concentration (X[3He] &lt; 10%) favors minority heating while for X[3He] </w:instrText>
      </w:r>
      <w:r w:rsidR="00895F8D">
        <w:rPr>
          <w:rFonts w:ascii="Cambria Math" w:hAnsi="Cambria Math" w:cs="Cambria Math"/>
          <w:lang w:val="en-GB"/>
        </w:rPr>
        <w:instrText>≫</w:instrText>
      </w:r>
      <w:r w:rsidR="00895F8D">
        <w:rPr>
          <w:lang w:val="en-GB"/>
        </w:rPr>
        <w:instrText xml:space="preserve"> 10% electron mode conversion damping becomes dominant. Evidence for the Fuchs et al standing wave effect (Fuchs et al 1995 Phys. Plasmas 2 1637</w:instrText>
      </w:r>
      <w:r w:rsidR="00895F8D">
        <w:rPr>
          <w:rFonts w:ascii="Calibri" w:hAnsi="Calibri" w:cs="Calibri"/>
          <w:lang w:val="en-GB"/>
        </w:rPr>
        <w:instrText>–</w:instrText>
      </w:r>
      <w:r w:rsidR="00895F8D">
        <w:rPr>
          <w:lang w:val="en-GB"/>
        </w:rPr>
        <w:instrText xml:space="preserve">47) on the absorption is presented. RF induced deuterium tails were observed in mode conversion experiments with large X[3He] (≈18%). As tentative modeling shows, the formation of these tails can be explained as a consequence of wave power absorption by neutral beam particles that efficiently interact with the waves well away from the cold D cyclotron resonance position as a result of their substantial Doppler shift. As both ion and electron RF power deposition profiles in (3He)–D plasmas are fairly narrow—giving rise to localized heat sources—the RF heating method is an ideal tool for performing transport studies. Various of the experiments discussed here were done in plasmas with internal transport barriers (ITBs). ITBs are identified as regions with locally reduced diffusivity, where poloidal spinning up of the plasma is observed. The present know-how on the role of RF heating for impurity transport is also briefly summarized.","container-title":"Plasma Physics and Controlled Fusion","DOI":"10.1088/0741-3335/51/4/044007","ISSN":"0741-3335","issue":"4","journalAbbreviation":"Plasma Phys. Control. Fusion","language":"en","note":"publisher: IOP Publishing","page":"044007","source":"Institute of Physics","title":"JET (3He)–D scenarios relying on RF heating: survey of selected recent experiments","title-short":"JET (3He)–D scenarios relying on RF heating","URL":"https://doi.org/10.1088/0741-3335/51/4/044007","volume":"51","author":[{"family":"Eester","given":"D. Van"},{"family":"Lerche","given":"E."},{"family":"Andrew","given":"Y."},{"family":"Biewer","given":"T. M."},{"family":"Casati","given":"A."},{"family":"Crombé","given":"K."},{"family":"Luna","given":"E.","dropping-particle":"de la"},{"family":"Ericsson","given":"G."},{"family":"Felton","given":"R."},{"family":"Giacomelli","given":"L."},{"family":"Giroud","given":"C."},{"family":"Hawkes","given":"N."},{"family":"Hellesen","given":"C."},{"family":"Hjalmarsson","given":"A."},{"family":"Joffrin","given":"E."},{"family":"Källne","given":"J."},{"family":"Kiptily","given":"V."},{"family":"Lomas","given":"P."},{"family":"Mantica","given":"P."},{"family":"Marinoni","given":"A."},{"family":"Mayoral","given":"M.-L."},{"family":"Ongena","given":"J."},{"family":"Puiatti","given":"M.-E."},{"family":"Santala","given":"M."},{"family":"Sharapov","given":"S."},{"family":"and","given":"M. Valisa"}],"accessed":{"date-parts":[["2022",3,5]]},"issued":{"date-parts":[["2009",3]]}}},{"id":11341,"uris":["http://zotero.org/users/6072418/items/CS5KDJ3X"],"uri":["http://zotero.org/users/6072418/items/CS5KDJ3X"],"itemData":{"id":11341,"type":"article-journal","abstract":"Radio frequency (RF) heating experiments have recently been conducted in JET (3He)–H plasmas. This type of plasmas will be used in ITER's non-activated operation phase. Whereas a companion paper in this same PPCF issue will discuss the RF heating scenario's at half the nominal magnetic field, this paper documents the heating performance in (3He)–H plasmas at full field, with fundamental cyclotron heating of 3He as the only possible ion heating scheme in view of the foreseen ITER antenna frequency bandwidth. Dominant electron heating with global heating efficiencies between 30% and 70% depending on the 3He concentration were observed and mode conversion (MC) heating proved to be as efficient as 3He minority heating. The unwanted presence of both 4He and D in the discharges gave rise to 2 MC layers rather than a single one. This together with the fact that the location of the high-field side fast wave (FW) cutoff is a sensitive function of the parallel wave number and that one of the locations of the wave confluences critically depends on the 3He concentration made the interpretation of the results, although more complex, very interesting: three regimes could be distinguished as a function of X[3He]: (i) a regime at low concentration (X[3He] &lt; 1.8%) at which ion cyclotron resonance frequency (ICRF) heating is efficient, (ii) a regime at intermediate concentrations (1.8 &lt; X[3He] &lt; 5%) in which the RF performance is degrading and ultimately becoming very poor, and finally (iii) a good heating regime at 3He concentrations beyond 6%. In this latter regime, the heating efficiency did not critically depend on the actual concentration while at lower concentrations (X[3He] &lt; 4%) a bigger excursion in heating efficiency is observed and the estimates differ somewhat from shot to shot, also depending on whether local or global signals are chosen for the analysis. The different dynamics at the various concentrations can be traced back to the presence of 2 MC layers and their associated FW cutoffs residing inside the plasma at low 3He concentration. One of these layers is approaching and crossing the low-field side plasma edge when 1.8 &lt; X[3He] &lt; 5%. Adopting a minimization procedure to correlate the MC positions with the plasma composition reveals that the different behaviors observed are due to contamination of the plasma. Wave modeling not only supports this interpretation but also shows that moderate concentrations of D-like species significantly alter the overall wave behavior in 3He-H plasmas. Whereas numerical modeling yields quantitative information on the heating efficiency, analytical work gives a good description of the dominant underlying wave interaction physics.","container-title":"Plasma Physics and Controlled Fusion","DOI":"10.1088/0741-3335/54/7/074009","ISSN":"0741-3335","issue":"7","journalAbbreviation":"Plasma Phys. Control. Fusion","language":"en","note":"publisher: IOP Publishing","page":"074009","source":"Institute of Physics","title":"Minority and mode conversion heating in (3He)–H JET plasmas","URL":"https://doi.org/10.1088/0741-3335/54/7/074009","volume":"54","author":[{"family":"Eester","given":"D. Van"},{"family":"Lerche","given":"E."},{"family":"Johnson","given":"T. J."},{"family":"Hellsten","given":"T."},{"family":"Ongena","given":"J."},{"family":"Mayoral","given":"M.-L."},{"family":"Frigione","given":"D."},{"family":"Sozzi","given":"C."},{"family":"Calabro","given":"G."},{"family":"Lennholm","given":"M."},{"family":"Beaumont","given":"P."},{"family":"Blackman","given":"T."},{"family":"Brennan","given":"D."},{"family":"Brett","given":"A."},{"family":"Cecconello","given":"M."},{"family":"Coffey","given":"I."},{"family":"Coyne","given":"A."},{"family":"Crombe","given":"K."},{"family":"Czarnecka","given":"A."},{"family":"Felton","given":"R."},{"family":"Johnson","given":"M. Gatu"},{"family":"Giroud","given":"C."},{"family":"Gorini","given":"G."},{"family":"Hellesen","given":"C."},{"family":"Jacquet","given":"P."},{"family":"Kazakov","given":"Ye"},{"family":"Kiptily","given":"V."},{"family":"Knipe","given":"S."},{"family":"Krasilnikov","given":"A."},{"family":"Lin","given":"Y."},{"family":"Maslov","given":"M."},{"family":"Monakhov","given":"I."},{"family":"Noble","given":"C."},{"family":"Nocente","given":"M."},{"family":"Pangioni","given":"L."},{"family":"Proverbio","given":"I."},{"family":"Stamp","given":"M."},{"family":"Studholme","given":"W."},{"family":"Tardocchi","given":"M."},{"family":"Versloot","given":"T. W."},{"family":"Vdovin","given":"V."},{"family":"Whitehurst","given":"A."},{"family":"Wooldridge","given":"E."},{"family":"and","given":"V. Zoita"}],"accessed":{"date-parts":[["2022",3,5]]},"issued":{"date-parts":[["2012",6]]}}}],"schema":"https://github.com/citation-style-language/schema/raw/master/csl-citation.json"} </w:instrText>
      </w:r>
      <w:r>
        <w:rPr>
          <w:lang w:val="en-GB"/>
        </w:rPr>
        <w:fldChar w:fldCharType="separate"/>
      </w:r>
      <w:r w:rsidR="00895F8D" w:rsidRPr="00316F07">
        <w:rPr>
          <w:rFonts w:ascii="Calibri" w:hAnsi="Calibri" w:cs="Calibri"/>
          <w:lang w:val="en-GB"/>
        </w:rPr>
        <w:t>(Eester et al. 2009; 2012)</w:t>
      </w:r>
      <w:r>
        <w:rPr>
          <w:lang w:val="en-GB"/>
        </w:rPr>
        <w:fldChar w:fldCharType="end"/>
      </w:r>
      <w:r>
        <w:rPr>
          <w:lang w:val="en-GB"/>
        </w:rPr>
        <w:t>. More advanced heating schemes are also possible and are reviewed in the following sections.</w:t>
      </w:r>
    </w:p>
    <w:p w14:paraId="3899D9BC" w14:textId="77777777" w:rsidR="00004C94" w:rsidRPr="00C640E9" w:rsidRDefault="00D67024" w:rsidP="00C640E9">
      <w:pPr>
        <w:pStyle w:val="Titre3"/>
        <w:rPr>
          <w:lang w:val="en-GB"/>
        </w:rPr>
      </w:pPr>
      <w:bookmarkStart w:id="9" w:name="_Toc128902249"/>
      <w:r w:rsidRPr="00C640E9">
        <w:rPr>
          <w:lang w:val="en-GB"/>
        </w:rPr>
        <w:t>Higher harmonics</w:t>
      </w:r>
      <w:r w:rsidR="00C640E9">
        <w:rPr>
          <w:lang w:val="en-GB"/>
        </w:rPr>
        <w:t xml:space="preserve"> and combined schemes</w:t>
      </w:r>
      <w:bookmarkEnd w:id="9"/>
    </w:p>
    <w:p w14:paraId="0142E255" w14:textId="4C2ABB32" w:rsidR="00C640E9" w:rsidRDefault="00004C94" w:rsidP="00C640E9">
      <w:pPr>
        <w:rPr>
          <w:lang w:val="en-GB"/>
        </w:rPr>
      </w:pPr>
      <w:r w:rsidRPr="00004C94">
        <w:rPr>
          <w:lang w:val="en-GB"/>
        </w:rPr>
        <w:t>It is</w:t>
      </w:r>
      <w:r w:rsidR="00C640E9">
        <w:rPr>
          <w:lang w:val="en-GB"/>
        </w:rPr>
        <w:t xml:space="preserve"> </w:t>
      </w:r>
      <w:r w:rsidRPr="00004C94">
        <w:rPr>
          <w:lang w:val="en-GB"/>
        </w:rPr>
        <w:t xml:space="preserve">possible to use higher harmonics of the ion cyclotron frequency </w:t>
      </w:r>
      <m:oMath>
        <m:sSub>
          <m:sSubPr>
            <m:ctrlPr>
              <w:rPr>
                <w:rFonts w:ascii="Cambria Math" w:hAnsi="Cambria Math"/>
                <w:i/>
                <w:lang w:val="en-GB"/>
              </w:rPr>
            </m:ctrlPr>
          </m:sSubPr>
          <m:e>
            <m:r>
              <m:rPr>
                <m:sty m:val="p"/>
              </m:rPr>
              <w:rPr>
                <w:rFonts w:ascii="Cambria Math" w:hAnsi="Cambria Math"/>
                <w:lang w:val="en-GB"/>
              </w:rPr>
              <m:t>Ω</m:t>
            </m:r>
            <m:ctrlPr>
              <w:rPr>
                <w:rFonts w:ascii="Cambria Math" w:hAnsi="Cambria Math"/>
                <w:lang w:val="en-GB"/>
              </w:rPr>
            </m:ctrlPr>
          </m:e>
          <m:sub>
            <m:r>
              <w:rPr>
                <w:rFonts w:ascii="Cambria Math" w:hAnsi="Cambria Math"/>
                <w:lang w:val="en-GB"/>
              </w:rPr>
              <m:t>i</m:t>
            </m:r>
          </m:sub>
        </m:sSub>
      </m:oMath>
      <w:r w:rsidRPr="00004C94">
        <w:rPr>
          <w:lang w:val="en-GB"/>
        </w:rPr>
        <w:t xml:space="preserve"> to heat t</w:t>
      </w:r>
      <w:r w:rsidR="000951DD">
        <w:rPr>
          <w:lang w:val="en-GB"/>
        </w:rPr>
        <w:t xml:space="preserve">he plasma ions, i.e. </w:t>
      </w:r>
      <m:oMath>
        <m:r>
          <m:rPr>
            <m:sty m:val="p"/>
          </m:rPr>
          <w:rPr>
            <w:rFonts w:ascii="Cambria Math" w:hAnsi="Cambria Math"/>
            <w:lang w:val="en-GB"/>
          </w:rPr>
          <m:t>Ω</m:t>
        </m:r>
        <m:r>
          <w:rPr>
            <w:rFonts w:ascii="Cambria Math" w:hAnsi="Cambria Math"/>
            <w:lang w:val="en-GB"/>
          </w:rPr>
          <m:t xml:space="preserve">= p </m:t>
        </m:r>
        <m:sSub>
          <m:sSubPr>
            <m:ctrlPr>
              <w:rPr>
                <w:rFonts w:ascii="Cambria Math" w:hAnsi="Cambria Math"/>
                <w:i/>
                <w:lang w:val="en-GB"/>
              </w:rPr>
            </m:ctrlPr>
          </m:sSubPr>
          <m:e>
            <m:r>
              <m:rPr>
                <m:sty m:val="p"/>
              </m:rPr>
              <w:rPr>
                <w:rFonts w:ascii="Cambria Math" w:hAnsi="Cambria Math"/>
                <w:lang w:val="en-GB"/>
              </w:rPr>
              <m:t>Ω</m:t>
            </m:r>
          </m:e>
          <m:sub>
            <m:r>
              <w:rPr>
                <w:rFonts w:ascii="Cambria Math" w:hAnsi="Cambria Math"/>
                <w:lang w:val="en-GB"/>
              </w:rPr>
              <m:t>i</m:t>
            </m:r>
          </m:sub>
        </m:sSub>
      </m:oMath>
      <w:r w:rsidR="00C640E9">
        <w:rPr>
          <w:rFonts w:eastAsiaTheme="minorEastAsia"/>
          <w:lang w:val="en-GB"/>
        </w:rPr>
        <w:t xml:space="preserve"> with </w:t>
      </w:r>
      <w:r w:rsidR="00C640E9" w:rsidRPr="00527DF5">
        <w:rPr>
          <w:rFonts w:eastAsiaTheme="minorEastAsia"/>
          <w:i/>
          <w:lang w:val="en-GB"/>
        </w:rPr>
        <w:t>p&gt;1</w:t>
      </w:r>
      <w:r w:rsidRPr="00004C94">
        <w:rPr>
          <w:lang w:val="en-GB"/>
        </w:rPr>
        <w:t xml:space="preserve">. This method is called </w:t>
      </w:r>
      <w:r w:rsidRPr="00D67024">
        <w:rPr>
          <w:i/>
          <w:lang w:val="en-GB"/>
        </w:rPr>
        <w:t>harmonic heating</w:t>
      </w:r>
      <w:r w:rsidRPr="00004C94">
        <w:rPr>
          <w:lang w:val="en-GB"/>
        </w:rPr>
        <w:t xml:space="preserve"> and </w:t>
      </w:r>
      <w:r w:rsidR="00D67024">
        <w:rPr>
          <w:lang w:val="en-GB"/>
        </w:rPr>
        <w:t>has been</w:t>
      </w:r>
      <w:r w:rsidRPr="00004C94">
        <w:rPr>
          <w:lang w:val="en-GB"/>
        </w:rPr>
        <w:t xml:space="preserve"> combined with minority heating since the beginning of ICRH experiments </w:t>
      </w:r>
      <w:r w:rsidR="00D67024">
        <w:rPr>
          <w:lang w:val="en-GB"/>
        </w:rPr>
        <w:fldChar w:fldCharType="begin"/>
      </w:r>
      <w:r w:rsidR="00E53C1D">
        <w:rPr>
          <w:lang w:val="en-GB"/>
        </w:rPr>
        <w:instrText xml:space="preserve"> ADDIN ZOTERO_ITEM CSL_CITATION {"citationID":"KfB9siPL","properties":{"formattedCitation":"(J. Jacquinot, McVey, and Scharer 1977; Hosea et al. 1979)","plainCitation":"(J. Jacquinot, McVey, and Scharer 1977; Hosea et al. 1979)","noteIndex":0},"citationItems":[{"id":8779,"uris":["http://zotero.org/users/6072418/items/QXR62JSN"],"uri":["http://zotero.org/users/6072418/items/QXR62JSN"],"itemData":{"id":8779,"type":"article-journal","abstract":"Mode conversion from the fast magnetosonic wave to a slow wave near the two-ion hybrid resonance is shown to explain recent experimental fast-wave damping results. A model for tunneling and mode conversion of the fast wave in the two-ion resonance zone incorporating k</w:instrText>
      </w:r>
      <w:r w:rsidR="00E53C1D">
        <w:rPr>
          <w:rFonts w:ascii="Cambria Math" w:hAnsi="Cambria Math" w:cs="Cambria Math"/>
          <w:lang w:val="en-GB"/>
        </w:rPr>
        <w:instrText>∥</w:instrText>
      </w:r>
      <w:r w:rsidR="00E53C1D">
        <w:rPr>
          <w:lang w:val="en-GB"/>
        </w:rPr>
        <w:instrText xml:space="preserve"> and plasma-density and magnetic-field profiles is used to explain the observations. The strong dependence of the absorption on k</w:instrText>
      </w:r>
      <w:r w:rsidR="00E53C1D">
        <w:rPr>
          <w:rFonts w:ascii="Cambria Math" w:hAnsi="Cambria Math" w:cs="Cambria Math"/>
          <w:lang w:val="en-GB"/>
        </w:rPr>
        <w:instrText>∥</w:instrText>
      </w:r>
      <w:r w:rsidR="00E53C1D">
        <w:rPr>
          <w:lang w:val="en-GB"/>
        </w:rPr>
        <w:instrText xml:space="preserve"> and the species concentration which is obtained has important consequences for major plasma-heating programs which are planned for tokamaks.","container-title":"Physical Review Letters","DOI":"10.1103/physrevlett.39.88","issue":"2","journalAbbreviation":"Phys. Rev. Lett.","note":"publisher: American Physical Society","page":"88-91","source":"APS","title":"Mode Conversion of the Fast Magnetosonic Wave in a Deuterium-Hydrogen Tokamak Plasma","URL":"https://link.aps.org/doi/10.1103/PhysRevLett.39.88","volume":"39","author":[{"family":"Jacquinot","given":"J."},{"family":"McVey","given":"B. D."},{"family":"Scharer","given":"J. E."}],"accessed":{"date-parts":[["2020",4,17]]},"issued":{"date-parts":[["1977",7,11]]}}},{"id":8776,"uris":["http://zotero.org/users/6072418/items/5SC9UUCF"],"uri":["http://zotero.org/users/6072418/items/5SC9UUCF"],"itemData":{"id":8776,"type":"article-journal","abstract":"Strong minority proton heating is produced in the Princeton Large Torus through ioncyclotron resonance damping of fast waves at moderate rf power levels. In addition to demonstrating good proton confinement, the proton energy distribution is consistent with Fokker-Planck theory which provides the prescription for extrapolation of this heating regime to higher rf power levels and other minority species.","container-title":"Physical Review Letters","DOI":"10.1103/physrevlett.43.1802","issue":"24","journalAbbreviation":"Phys. Rev. Lett.","note":"publisher: American Physical Society","page":"1802-1806","source":"APS","title":"Fast-Wave Heating of Two-Ion Plasmas in the Princeton Large Torus through Minority-Cyclotron-Resonance Damping","URL":"https://link.aps.org/doi/10.1103/PhysRevLett.43.1802","volume":"43","author":[{"family":"Hosea","given":"J."},{"family":"Bernabei","given":"S."},{"family":"Colestock","given":"P."},{"family":"Davis","given":"S. L."},{"family":"Efthimion","given":"P."},{"family":"Goldston","given":"R. J."},{"family":"Hwang","given":"D."},{"family":"Medley","given":"S. S."},{"family":"Mueller","given":"D."},{"family":"Strachan","given":"J."},{"family":"Thompson","given":"H."}],"accessed":{"date-parts":[["2020",4,17]]},"issued":{"date-parts":[["1979",12,10]]}}}],"schema":"https://github.com/citation-style-language/schema/raw/master/csl-citation.json"} </w:instrText>
      </w:r>
      <w:r w:rsidR="00D67024">
        <w:rPr>
          <w:lang w:val="en-GB"/>
        </w:rPr>
        <w:fldChar w:fldCharType="separate"/>
      </w:r>
      <w:r w:rsidR="00C640E9" w:rsidRPr="00806939">
        <w:rPr>
          <w:rFonts w:ascii="Calibri" w:hAnsi="Calibri" w:cs="Calibri"/>
          <w:lang w:val="en-GB"/>
        </w:rPr>
        <w:t xml:space="preserve">(J. Jacquinot, McVey, and </w:t>
      </w:r>
      <w:proofErr w:type="spellStart"/>
      <w:r w:rsidR="00C640E9" w:rsidRPr="00806939">
        <w:rPr>
          <w:rFonts w:ascii="Calibri" w:hAnsi="Calibri" w:cs="Calibri"/>
          <w:lang w:val="en-GB"/>
        </w:rPr>
        <w:t>Scharer</w:t>
      </w:r>
      <w:proofErr w:type="spellEnd"/>
      <w:r w:rsidR="00C640E9" w:rsidRPr="00806939">
        <w:rPr>
          <w:rFonts w:ascii="Calibri" w:hAnsi="Calibri" w:cs="Calibri"/>
          <w:lang w:val="en-GB"/>
        </w:rPr>
        <w:t xml:space="preserve"> 1977; Hosea et al. 1979)</w:t>
      </w:r>
      <w:r w:rsidR="00D67024">
        <w:rPr>
          <w:lang w:val="en-GB"/>
        </w:rPr>
        <w:fldChar w:fldCharType="end"/>
      </w:r>
      <w:r w:rsidRPr="00004C94">
        <w:rPr>
          <w:lang w:val="en-GB"/>
        </w:rPr>
        <w:t>. The theoretical analysis shows that good accessibility persists and that a reasonable portion of the wave has the proper in-phase polari</w:t>
      </w:r>
      <w:r w:rsidR="00A0522D">
        <w:rPr>
          <w:lang w:val="en-GB"/>
        </w:rPr>
        <w:t>s</w:t>
      </w:r>
      <w:r w:rsidRPr="00004C94">
        <w:rPr>
          <w:lang w:val="en-GB"/>
        </w:rPr>
        <w:t>ation for strong wave</w:t>
      </w:r>
      <w:r w:rsidR="00D67024">
        <w:rPr>
          <w:lang w:val="en-GB"/>
        </w:rPr>
        <w:t>-</w:t>
      </w:r>
      <w:r w:rsidRPr="00004C94">
        <w:rPr>
          <w:lang w:val="en-GB"/>
        </w:rPr>
        <w:t xml:space="preserve">particle resonance. However, the damping rate depends sensitively on temperature and density and thus is not as robust and reliable as </w:t>
      </w:r>
      <w:r w:rsidRPr="00004C94">
        <w:rPr>
          <w:lang w:val="en-GB"/>
        </w:rPr>
        <w:lastRenderedPageBreak/>
        <w:t xml:space="preserve">one might like. </w:t>
      </w:r>
      <w:r w:rsidR="00C640E9" w:rsidRPr="00C640E9">
        <w:rPr>
          <w:lang w:val="en-GB"/>
        </w:rPr>
        <w:t xml:space="preserve">Second-harmonic heating of </w:t>
      </w:r>
      <w:r w:rsidR="00C640E9" w:rsidRPr="00C640E9">
        <w:rPr>
          <w:vertAlign w:val="superscript"/>
          <w:lang w:val="en-GB"/>
        </w:rPr>
        <w:t>3</w:t>
      </w:r>
      <w:r w:rsidR="00C640E9" w:rsidRPr="00C640E9">
        <w:rPr>
          <w:lang w:val="en-GB"/>
        </w:rPr>
        <w:t xml:space="preserve">He in a deuterium plasma can also be used to study fusion and </w:t>
      </w:r>
      <w:r w:rsidR="00C640E9">
        <w:t>α</w:t>
      </w:r>
      <w:r w:rsidR="00C640E9" w:rsidRPr="00C640E9">
        <w:rPr>
          <w:lang w:val="en-GB"/>
        </w:rPr>
        <w:t>-particle confinement without creating a large neutron flux</w:t>
      </w:r>
      <w:r w:rsidR="00C640E9">
        <w:rPr>
          <w:lang w:val="en-GB"/>
        </w:rPr>
        <w:t xml:space="preserve"> </w:t>
      </w:r>
      <w:r w:rsidR="00C640E9">
        <w:rPr>
          <w:lang w:val="en-GB"/>
        </w:rPr>
        <w:fldChar w:fldCharType="begin"/>
      </w:r>
      <w:r w:rsidR="00E53C1D">
        <w:rPr>
          <w:lang w:val="en-GB"/>
        </w:rPr>
        <w:instrText xml:space="preserve"> ADDIN ZOTERO_ITEM CSL_CITATION {"citationID":"DOBa9ncB","properties":{"formattedCitation":"(Hellsten et al. 1985; Mantsinen, Eriksson, et al. 2003)","plainCitation":"(Hellsten et al. 1985; Mantsinen, Eriksson, et al. 2003)","noteIndex":0},"citationItems":[{"id":11331,"uris":["http://zotero.org/users/6072418/items/MKGIE4FR"],"uri":["http://zotero.org/users/6072418/items/MKGIE4FR"],"itemData":{"id":11331,"type":"article-journal","abstract":"Present experiments with ion-cyclotron heating are mainly devoted to study ion-cyclotron resonance heating of hydrogen and 3He in a deuterium plasma. However, for a thermonuclear fusion experiment this frequency range has the undesirable feature of turning into α-particle heating as soon as alpha particles are created. Because of the large Doppler broadening of their resonance, a significant amount of power is then absorbed in the outer part of the plasma. To avoid this drawback, the use of second-harmonic minority heating of hydrogen or 3He is suggested. Second-harmonic heating of 3He in a deuterium plasma can also be used to study fusion and α-particle confinement without creating a large neutron flux. The absorption for these scenarios is found to be strong as long as mode conversion occurs between the fast magneto-acoustic wave and the ion Bernstein wave. The propagation of the fast wave and its interaction with the ion Bernstein wave have been calculated with a finite-element code in plane geometry.","container-title":"Nuclear Fusion","DOI":"10.1088/0029-5515/25/1/011","ISSN":"0029-5515","issue":"1","journalAbbreviation":"Nucl. Fusion","language":"en","note":"publisher: IOP Publishing","page":"99–105","source":"Institute of Physics","title":"Second-harmonic minority heating","URL":"https://doi.org/10.1088/0029-5515/25/1/011","volume":"25","author":[{"family":"Hellsten","given":"T."},{"family":"Appert","given":"K."},{"family":"Vaclavik","given":"J."},{"family":"Villard","given":"L."}],"accessed":{"date-parts":[["2022",3,5]]},"issued":{"date-parts":[["1985",1]]}}},{"id":11354,"uris":["http://zotero.org/users/6072418/items/QVCLYFSB"],"uri":["http://zotero.org/users/6072418/items/QVCLYFSB"],"itemData":{"id":11354,"type":"article-journal","abstract":"Interaction of waves in the ion cyclotron range of frequencies (ICRF) with a plasma has a number of key properties that make them attractive beyond pure heating. First, the waves can interact resonantly with either the plasma ions or electrons. In the case of ion cyclotron damping, a small number of resonant ions are often accelerated to high energies. These ions, apart from heating the bulk plasma via Coulomb collisions, can increase fusion reactivity, affect plasma stability and drive current. They have also been invaluable in diagnostic applications and simulations of fusion-born 3.5 MeV alpha-particles. The second key property of ICRF waves is the transfer of wave momentum to the plasma. This allows one to drive current, affect plasma rotation and induce radial transport of the fast-ions with toroidally directed waves. Finally, ICRF power deposition is rather narrow and its location can be externally controlled, which has important applications in improving the plasma performance, affecting the local plasma transport and providing a tool for plasma transport studies. Representative examples from present-day tokamak experiments are reviewed to highlight the available capabilities.","container-title":"Plasma Physics and Controlled Fusion","DOI":"10.1088/0741-3335/45/12A/028","ISSN":"0741-3335","issue":"12A","journalAbbreviation":"Plasma Phys. Control. Fusion","language":"en","note":"publisher: IOP Publishing","page":"A445–A456","source":"Institute of Physics","title":"Application of ICRF waves in tokamaks beyond heating","URL":"https://doi.org/10.1088/0741-3335/45/12a/028","volume":"45","author":[{"family":"Mantsinen","given":"M. J."},{"family":"Eriksson","given":"L.-G."},{"family":"Gauthier","given":"E."},{"family":"Hoang","given":"G. T."},{"family":"Joffrin","given":"E."},{"family":"Koch","given":"R."},{"family":"Litaudon","given":"X."},{"family":"Lyssoivan","given":"A."},{"family":"Mantica","given":"P."},{"family":"Nave","given":"M. F. F."},{"family":"Noterdaeme","given":"J.-M."},{"family":"Petty","given":"C. C."},{"family":"Sauter","given":"O."},{"family":"Sharapov","given":"S. E."}],"accessed":{"date-parts":[["2022",3,5]]},"issued":{"date-parts":[["2003",11]]}}}],"schema":"https://github.com/citation-style-language/schema/raw/master/csl-citation.json"} </w:instrText>
      </w:r>
      <w:r w:rsidR="00C640E9">
        <w:rPr>
          <w:lang w:val="en-GB"/>
        </w:rPr>
        <w:fldChar w:fldCharType="separate"/>
      </w:r>
      <w:r w:rsidR="008272A6" w:rsidRPr="00EE4707">
        <w:rPr>
          <w:rFonts w:ascii="Calibri" w:hAnsi="Calibri" w:cs="Calibri"/>
          <w:lang w:val="en-GB"/>
        </w:rPr>
        <w:t>(</w:t>
      </w:r>
      <w:proofErr w:type="spellStart"/>
      <w:r w:rsidR="008272A6" w:rsidRPr="00EE4707">
        <w:rPr>
          <w:rFonts w:ascii="Calibri" w:hAnsi="Calibri" w:cs="Calibri"/>
          <w:lang w:val="en-GB"/>
        </w:rPr>
        <w:t>Hellsten</w:t>
      </w:r>
      <w:proofErr w:type="spellEnd"/>
      <w:r w:rsidR="008272A6" w:rsidRPr="00EE4707">
        <w:rPr>
          <w:rFonts w:ascii="Calibri" w:hAnsi="Calibri" w:cs="Calibri"/>
          <w:lang w:val="en-GB"/>
        </w:rPr>
        <w:t xml:space="preserve"> et al. 1985; Mantsinen, Eriksson, et al. 2003)</w:t>
      </w:r>
      <w:r w:rsidR="00C640E9">
        <w:rPr>
          <w:lang w:val="en-GB"/>
        </w:rPr>
        <w:fldChar w:fldCharType="end"/>
      </w:r>
      <w:r w:rsidR="00C640E9" w:rsidRPr="00C640E9">
        <w:rPr>
          <w:lang w:val="en-GB"/>
        </w:rPr>
        <w:t>.</w:t>
      </w:r>
    </w:p>
    <w:p w14:paraId="7DF192F8" w14:textId="111D756F" w:rsidR="00004C94" w:rsidRDefault="00C640E9" w:rsidP="00C640E9">
      <w:pPr>
        <w:rPr>
          <w:lang w:val="en-GB"/>
        </w:rPr>
      </w:pPr>
      <w:r>
        <w:rPr>
          <w:lang w:val="en-GB"/>
        </w:rPr>
        <w:t>When multiple antennas are available, multiple-</w:t>
      </w:r>
      <w:r w:rsidRPr="00C640E9">
        <w:rPr>
          <w:lang w:val="en-GB"/>
        </w:rPr>
        <w:t xml:space="preserve">frequency ICRF heating </w:t>
      </w:r>
      <w:r>
        <w:rPr>
          <w:lang w:val="en-GB"/>
        </w:rPr>
        <w:t xml:space="preserve">schemes can be combined </w:t>
      </w:r>
      <w:r w:rsidR="00527DF5" w:rsidRPr="00527DF5">
        <w:rPr>
          <w:rStyle w:val="modificationsCar"/>
        </w:rPr>
        <w:t xml:space="preserve">for </w:t>
      </w:r>
      <w:r w:rsidRPr="00527DF5">
        <w:rPr>
          <w:rStyle w:val="modificationsCar"/>
        </w:rPr>
        <w:t>ion bulk heating</w:t>
      </w:r>
      <w:r w:rsidR="00895F8D">
        <w:rPr>
          <w:lang w:val="en-GB"/>
        </w:rPr>
        <w:t xml:space="preserve"> </w:t>
      </w:r>
      <w:r w:rsidRPr="00895F8D">
        <w:rPr>
          <w:rStyle w:val="modificationsCar"/>
        </w:rPr>
        <w:t xml:space="preserve">to benefit from synergetic effects </w:t>
      </w:r>
      <w:r w:rsidR="00527DF5">
        <w:rPr>
          <w:rStyle w:val="modificationsCar"/>
        </w:rPr>
        <w:t xml:space="preserve">from </w:t>
      </w:r>
      <w:r w:rsidRPr="00895F8D">
        <w:rPr>
          <w:rStyle w:val="modificationsCar"/>
        </w:rPr>
        <w:t>various fast ions populations</w:t>
      </w:r>
      <w:r w:rsidR="00527DF5">
        <w:rPr>
          <w:rStyle w:val="modificationsCar"/>
        </w:rPr>
        <w:t xml:space="preserve">, eventually also </w:t>
      </w:r>
      <w:r w:rsidR="00527DF5" w:rsidRPr="00895F8D">
        <w:rPr>
          <w:rStyle w:val="modificationsCar"/>
        </w:rPr>
        <w:t xml:space="preserve">from neutral beam injected ions </w:t>
      </w:r>
      <w:r w:rsidR="00895F8D" w:rsidRPr="00895F8D">
        <w:rPr>
          <w:rStyle w:val="modificationsCar"/>
        </w:rPr>
        <w:fldChar w:fldCharType="begin"/>
      </w:r>
      <w:r w:rsidR="00895F8D" w:rsidRPr="00895F8D">
        <w:rPr>
          <w:rStyle w:val="modificationsCar"/>
        </w:rPr>
        <w:instrText xml:space="preserve"> ADDIN ZOTERO_ITEM CSL_CITATION {"citationID":"XtXPUM8m","properties":{"formattedCitation":"(Mantsinen et al. 2021; V. Bobkov et al. 2020)","plainCitation":"(Mantsinen et al. 2021; V. Bobkov et al. 2020)","noteIndex":0},"citationItems":[{"id":11327,"uris":["http://zotero.org/users/6072418/items/2MH3UA6E"],"uri":["http://zotero.org/users/6072418/items/2MH3UA6E"],"itemData":{"id":11327,"type":"paper-conference","event":"28th IAEA Fusion Energy Conference","language":"en","page":"8","source":"Zotero","title":"Recent Key Contributions of Icrf Heating in Support of Plasma Scenario Development and Fast Ion Studies on Jet and Asdex Upgrade","URL":"https://nucleus.iaea.org/sites/fusionportal/Shared%20Documents/FEC%202020/fec2020-preprints/preprint0991.pdf","author":[{"family":"Mantsinen","given":"M J"},{"family":"Gallart","given":"D"},{"family":"Manyer","given":"J"},{"family":"Challis","given":"C"},{"family":"Jacquet","given":"P"},{"family":"Kiptily","given":"V"},{"family":"Sertoli","given":"M"},{"family":"Sharapov","given":"S"},{"family":"Taylor","given":"D"},{"family":"Bilato","given":"R"},{"family":"Bobkov","given":"V"},{"family":"Kappatou","given":"A"},{"family":"Ochoukov","given":"R"},{"family":"Pütterich","given":"T"},{"family":"Schneider","given":"P A"},{"family":"Tardini","given":"G"},{"family":"Weiland","given":"M"},{"family":"Galdon-Quiroga","given":"J"},{"family":"Garcia-Muñoz","given":"M"},{"family":"Gonzalez-Martin","given":"J"},{"family":"Kazakov","given":"Ye O"},{"family":"Lerche","given":"E"},{"family":"Eester","given":"D Van"},{"family":"Mantica","given":"P"},{"family":"Nocente","given":"M"}],"issued":{"date-parts":[["2021"]]}}},{"id":11324,"uris":["http://zotero.org/users/6072418/items/4EIBPST7"],"uri":["http://zotero.org/users/6072418/items/4EIBPST7"],"itemData":{"id":11324,"type":"article-journal","container-title":"AIP Conference Proceedings","DOI":"10.1063/5.0014238","ISSN":"0094-243X","issue":"1","note":"tex.ids= bobkov2020\npublisher: American Institute of Physics","page":"040005","source":"aip.scitation.org (Atypon)","title":"Improved operating space of the ICRF system in ASDEX upgrade","URL":"https://aip.scitation.org/doi/abs/10.1063/5.0014238","volume":"2254","author":[{"family":"Bobkov","given":"V."},{"family":"Bilato","given":"R."},{"family":"Faugel","given":"H."},{"family":"Fünfgelder","given":"H."},{"family":"Kazakov","given":"Ye. O."},{"family":"Mantsinen","given":"M."},{"family":"Noterdaeme","given":"J.-M."},{"family":"Ochoukov","given":"R."},{"family":"Pütterich","given":"Th."},{"family":"López","given":"G. Suárez"},{"family":"Tierens","given":"W."},{"family":"Zhang","given":"W."}],"accessed":{"date-parts":[["2022",3,5]]},"issued":{"date-parts":[["2020",9,16]]}}}],"schema":"https://github.com/citation-style-language/schema/raw/master/csl-citation.json"} </w:instrText>
      </w:r>
      <w:r w:rsidR="00895F8D" w:rsidRPr="00895F8D">
        <w:rPr>
          <w:rStyle w:val="modificationsCar"/>
        </w:rPr>
        <w:fldChar w:fldCharType="separate"/>
      </w:r>
      <w:r w:rsidR="00895F8D" w:rsidRPr="00895F8D">
        <w:rPr>
          <w:rStyle w:val="modificationsCar"/>
        </w:rPr>
        <w:t>(Mantsinen et al. 2021; V. Bobkov et al. 2020)</w:t>
      </w:r>
      <w:r w:rsidR="00895F8D" w:rsidRPr="00895F8D">
        <w:rPr>
          <w:rStyle w:val="modificationsCar"/>
        </w:rPr>
        <w:fldChar w:fldCharType="end"/>
      </w:r>
      <w:r w:rsidRPr="00895F8D">
        <w:rPr>
          <w:rStyle w:val="modificationsCar"/>
        </w:rPr>
        <w:t>.</w:t>
      </w:r>
      <w:r>
        <w:rPr>
          <w:lang w:val="en-GB"/>
        </w:rPr>
        <w:t xml:space="preserve"> Dual </w:t>
      </w:r>
      <w:r w:rsidRPr="00C640E9">
        <w:rPr>
          <w:lang w:val="en-GB"/>
        </w:rPr>
        <w:t xml:space="preserve">H and </w:t>
      </w:r>
      <w:r w:rsidRPr="00C640E9">
        <w:rPr>
          <w:vertAlign w:val="superscript"/>
          <w:lang w:val="en-GB"/>
        </w:rPr>
        <w:t>3</w:t>
      </w:r>
      <w:r w:rsidRPr="00C640E9">
        <w:rPr>
          <w:lang w:val="en-GB"/>
        </w:rPr>
        <w:t>He minority heating</w:t>
      </w:r>
      <w:r>
        <w:rPr>
          <w:lang w:val="en-GB"/>
        </w:rPr>
        <w:t xml:space="preserve"> on Deuterium plasma experiments have been carried out on JET and ASDEX Upgrade as a scenario relevant for ITER </w:t>
      </w:r>
      <w:r>
        <w:rPr>
          <w:lang w:val="en-GB"/>
        </w:rPr>
        <w:fldChar w:fldCharType="begin"/>
      </w:r>
      <w:r w:rsidR="00E53C1D">
        <w:rPr>
          <w:lang w:val="en-GB"/>
        </w:rPr>
        <w:instrText xml:space="preserve"> ADDIN ZOTERO_ITEM CSL_CITATION {"citationID":"XgWk7C2w","properties":{"formattedCitation":"(Mantsinen et al. 2021)","plainCitation":"(Mantsinen et al. 2021)","noteIndex":0},"citationItems":[{"id":11327,"uris":["http://zotero.org/users/6072418/items/2MH3UA6E"],"uri":["http://zotero.org/users/6072418/items/2MH3UA6E"],"itemData":{"id":11327,"type":"paper-conference","event":"28th IAEA Fusion Energy Conference","language":"en","page":"8","source":"Zotero","title":"Recent Key Contributions of Icrf Heating in Support of Plasma Scenario Development and Fast Ion Studies on Jet and Asdex Upgrade","URL":"https://nucleus.iaea.org/sites/fusionportal/Shared%20Documents/FEC%202020/fec2020-preprints/preprint0991.pdf","author":[{"family":"Mantsinen","given":"M J"},{"family":"Gallart","given":"D"},{"family":"Manyer","given":"J"},{"family":"Challis","given":"C"},{"family":"Jacquet","given":"P"},{"family":"Kiptily","given":"V"},{"family":"Sertoli","given":"M"},{"family":"Sharapov","given":"S"},{"family":"Taylor","given":"D"},{"family":"Bilato","given":"R"},{"family":"Bobkov","given":"V"},{"family":"Kappatou","given":"A"},{"family":"Ochoukov","given":"R"},{"family":"Pütterich","given":"T"},{"family":"Schneider","given":"P A"},{"family":"Tardini","given":"G"},{"family":"Weiland","given":"M"},{"family":"Galdon-Quiroga","given":"J"},{"family":"Garcia-Muñoz","given":"M"},{"family":"Gonzalez-Martin","given":"J"},{"family":"Kazakov","given":"Ye O"},{"family":"Lerche","given":"E"},{"family":"Eester","given":"D Van"},{"family":"Mantica","given":"P"},{"family":"Nocente","given":"M"}],"issued":{"date-parts":[["2021"]]}}}],"schema":"https://github.com/citation-style-language/schema/raw/master/csl-citation.json"} </w:instrText>
      </w:r>
      <w:r>
        <w:rPr>
          <w:lang w:val="en-GB"/>
        </w:rPr>
        <w:fldChar w:fldCharType="separate"/>
      </w:r>
      <w:r w:rsidRPr="00C640E9">
        <w:rPr>
          <w:rFonts w:ascii="Calibri" w:hAnsi="Calibri" w:cs="Calibri"/>
          <w:lang w:val="en-GB"/>
        </w:rPr>
        <w:t>(Mantsinen et al. 2021)</w:t>
      </w:r>
      <w:r>
        <w:rPr>
          <w:lang w:val="en-GB"/>
        </w:rPr>
        <w:fldChar w:fldCharType="end"/>
      </w:r>
      <w:r w:rsidRPr="00C640E9">
        <w:rPr>
          <w:lang w:val="en-GB"/>
        </w:rPr>
        <w:t>.</w:t>
      </w:r>
      <w:r>
        <w:rPr>
          <w:lang w:val="en-GB"/>
        </w:rPr>
        <w:t xml:space="preserve"> Another possible combination involves </w:t>
      </w:r>
      <w:r w:rsidRPr="00C640E9">
        <w:rPr>
          <w:vertAlign w:val="superscript"/>
          <w:lang w:val="en-GB"/>
        </w:rPr>
        <w:t>3</w:t>
      </w:r>
      <w:r>
        <w:rPr>
          <w:lang w:val="en-GB"/>
        </w:rPr>
        <w:t xml:space="preserve">He minority heating combined with the second harmonic heating of tritium in D-T plasmas, a scheme </w:t>
      </w:r>
      <w:r w:rsidR="00527DF5" w:rsidRPr="00527DF5">
        <w:rPr>
          <w:rStyle w:val="modificationsCar"/>
        </w:rPr>
        <w:t>also</w:t>
      </w:r>
      <w:r w:rsidR="00527DF5">
        <w:rPr>
          <w:lang w:val="en-GB"/>
        </w:rPr>
        <w:t xml:space="preserve"> </w:t>
      </w:r>
      <w:r>
        <w:rPr>
          <w:lang w:val="en-GB"/>
        </w:rPr>
        <w:t>relevant to ITER.</w:t>
      </w:r>
    </w:p>
    <w:p w14:paraId="37A027DC" w14:textId="20AF5875" w:rsidR="00D67024" w:rsidRDefault="00D67024" w:rsidP="00C640E9">
      <w:pPr>
        <w:pStyle w:val="Titre3"/>
      </w:pPr>
      <w:bookmarkStart w:id="10" w:name="_Toc128902250"/>
      <w:r w:rsidRPr="00895F8D">
        <w:rPr>
          <w:rStyle w:val="modificationsCar"/>
        </w:rPr>
        <w:t>3</w:t>
      </w:r>
      <w:r w:rsidR="00895F8D" w:rsidRPr="00895F8D">
        <w:rPr>
          <w:rStyle w:val="modificationsCar"/>
        </w:rPr>
        <w:t>-</w:t>
      </w:r>
      <w:r w:rsidR="00E33C8A" w:rsidRPr="00895F8D">
        <w:rPr>
          <w:rStyle w:val="modificationsCar"/>
        </w:rPr>
        <w:t>I</w:t>
      </w:r>
      <w:r w:rsidR="00895F8D" w:rsidRPr="00895F8D">
        <w:rPr>
          <w:rStyle w:val="modificationsCar"/>
        </w:rPr>
        <w:t>on</w:t>
      </w:r>
      <w:r w:rsidR="00E33C8A">
        <w:t xml:space="preserve"> </w:t>
      </w:r>
      <w:proofErr w:type="spellStart"/>
      <w:r w:rsidR="00E33C8A">
        <w:t>Schemes</w:t>
      </w:r>
      <w:bookmarkEnd w:id="10"/>
      <w:proofErr w:type="spellEnd"/>
    </w:p>
    <w:p w14:paraId="5E577708" w14:textId="60B44D68" w:rsidR="00B63C59" w:rsidRPr="00B63C59" w:rsidRDefault="00FF2093" w:rsidP="00401101">
      <w:pPr>
        <w:rPr>
          <w:lang w:val="en-GB"/>
        </w:rPr>
      </w:pPr>
      <w:r>
        <w:rPr>
          <w:lang w:val="en-GB"/>
        </w:rPr>
        <w:t>F</w:t>
      </w:r>
      <w:r w:rsidR="008272A6">
        <w:rPr>
          <w:lang w:val="en-GB"/>
        </w:rPr>
        <w:t>usion plasma</w:t>
      </w:r>
      <w:r w:rsidR="0079139F">
        <w:rPr>
          <w:lang w:val="en-GB"/>
        </w:rPr>
        <w:t>s are</w:t>
      </w:r>
      <w:r w:rsidR="008272A6">
        <w:rPr>
          <w:lang w:val="en-GB"/>
        </w:rPr>
        <w:t xml:space="preserve"> intrinsically multi-ion species plasma</w:t>
      </w:r>
      <w:r w:rsidR="0079139F">
        <w:rPr>
          <w:lang w:val="en-GB"/>
        </w:rPr>
        <w:t>s</w:t>
      </w:r>
      <w:r>
        <w:rPr>
          <w:lang w:val="en-GB"/>
        </w:rPr>
        <w:t>, intentiona</w:t>
      </w:r>
      <w:r w:rsidR="00B63C59">
        <w:rPr>
          <w:lang w:val="en-GB"/>
        </w:rPr>
        <w:t>l</w:t>
      </w:r>
      <w:r>
        <w:rPr>
          <w:lang w:val="en-GB"/>
        </w:rPr>
        <w:t>ly or not</w:t>
      </w:r>
      <w:r w:rsidR="00B63C59">
        <w:rPr>
          <w:lang w:val="en-GB"/>
        </w:rPr>
        <w:t>,</w:t>
      </w:r>
      <w:r>
        <w:rPr>
          <w:lang w:val="en-GB"/>
        </w:rPr>
        <w:t xml:space="preserve"> because of the impurities coming from the plasma-facing components</w:t>
      </w:r>
      <w:r w:rsidR="00B63C59">
        <w:rPr>
          <w:lang w:val="en-GB"/>
        </w:rPr>
        <w:t xml:space="preserve"> or the neutral beam ions</w:t>
      </w:r>
      <w:r w:rsidR="008272A6">
        <w:rPr>
          <w:lang w:val="en-GB"/>
        </w:rPr>
        <w:t xml:space="preserve">. This state of fact can be used </w:t>
      </w:r>
      <w:r w:rsidR="0079139F">
        <w:rPr>
          <w:lang w:val="en-GB"/>
        </w:rPr>
        <w:t xml:space="preserve">as </w:t>
      </w:r>
      <w:r w:rsidR="008272A6">
        <w:rPr>
          <w:lang w:val="en-GB"/>
        </w:rPr>
        <w:t xml:space="preserve">an asset by intentionally </w:t>
      </w:r>
      <w:r w:rsidR="0079139F">
        <w:rPr>
          <w:lang w:val="en-GB"/>
        </w:rPr>
        <w:t>considering</w:t>
      </w:r>
      <w:r w:rsidR="008272A6">
        <w:rPr>
          <w:lang w:val="en-GB"/>
        </w:rPr>
        <w:t xml:space="preserve"> ICR</w:t>
      </w:r>
      <w:r w:rsidR="00B63C59">
        <w:rPr>
          <w:lang w:val="en-GB"/>
        </w:rPr>
        <w:t>F</w:t>
      </w:r>
      <w:r w:rsidR="008272A6">
        <w:rPr>
          <w:lang w:val="en-GB"/>
        </w:rPr>
        <w:t xml:space="preserve"> heating scenario</w:t>
      </w:r>
      <w:r w:rsidR="00B63C59">
        <w:rPr>
          <w:lang w:val="en-GB"/>
        </w:rPr>
        <w:t>s</w:t>
      </w:r>
      <w:r w:rsidR="008272A6">
        <w:rPr>
          <w:lang w:val="en-GB"/>
        </w:rPr>
        <w:t xml:space="preserve"> with </w:t>
      </w:r>
      <w:r w:rsidR="00004C94" w:rsidRPr="00004C94">
        <w:rPr>
          <w:lang w:val="en-GB"/>
        </w:rPr>
        <w:t xml:space="preserve">three ions to integrate a minority heating with mode conversion scenarios. A mix of two majority ions leads to a mode conversion layer where the amplitude of the </w:t>
      </w:r>
      <w:r w:rsidR="00A0522D">
        <w:rPr>
          <w:lang w:val="en-GB"/>
        </w:rPr>
        <w:t>wave's electric field</w:t>
      </w:r>
      <w:r w:rsidR="00004C94" w:rsidRPr="00004C94">
        <w:rPr>
          <w:lang w:val="en-GB"/>
        </w:rPr>
        <w:t xml:space="preserve"> with the right polari</w:t>
      </w:r>
      <w:r w:rsidR="00B63C59">
        <w:rPr>
          <w:lang w:val="en-GB"/>
        </w:rPr>
        <w:t>z</w:t>
      </w:r>
      <w:r w:rsidR="00004C94" w:rsidRPr="00004C94">
        <w:rPr>
          <w:lang w:val="en-GB"/>
        </w:rPr>
        <w:t xml:space="preserve">ation is increased. Locating this layer at the position of the resonance of a third minority species can lead to </w:t>
      </w:r>
      <w:r w:rsidR="00B63C59">
        <w:rPr>
          <w:lang w:val="en-GB"/>
        </w:rPr>
        <w:t xml:space="preserve">high </w:t>
      </w:r>
      <w:r w:rsidR="00004C94" w:rsidRPr="00004C94">
        <w:rPr>
          <w:lang w:val="en-GB"/>
        </w:rPr>
        <w:t>absorption by this minority and highly accelerated ions</w:t>
      </w:r>
      <w:r w:rsidR="008272A6">
        <w:rPr>
          <w:lang w:val="en-GB"/>
        </w:rPr>
        <w:t xml:space="preserve"> </w:t>
      </w:r>
      <w:r w:rsidR="008272A6">
        <w:rPr>
          <w:lang w:val="en-GB"/>
        </w:rPr>
        <w:fldChar w:fldCharType="begin"/>
      </w:r>
      <w:r w:rsidR="00B63C59">
        <w:rPr>
          <w:lang w:val="en-GB"/>
        </w:rPr>
        <w:instrText xml:space="preserve"> ADDIN ZOTERO_ITEM CSL_CITATION {"citationID":"pei9pKJQ","properties":{"formattedCitation":"(Kazakov et al. 2015)","plainCitation":"(Kazakov et al. 2015)","noteIndex":0},"citationItems":[{"id":11757,"uris":["http://zotero.org/users/6072418/items/6MUN84BN"],"uri":["http://zotero.org/users/6072418/items/6MUN84BN"],"itemData":{"id":11757,"type":"article-journal","abstract":"We report on a very efficient ion-cyclotron-resonance-frequency (ICRF) absorption scheme (Z)–Y–X, which hinges on the presence of three ion species residing in the plasma. A mode conversion (cutoff-resonance) layer is well known to appear in two-ion species plasmas. If the location of the L-cutoff in Y–X plasmas, which can be controlled by varying the Y : X density ratio, almost coincides with the fundamental cyclotron resonance of the third ion species Z (resonant absorber), the latter—albeit present only in trace quantities—is shown to absorb almost all the incoming RF power. A quantitative criterion for the resonant Y : X plasma composition is derived and a few numerical examples are given. Since the absorbed power per resonant particle is much larger than for any other ICRF scheme, the here discussed scenarios are particularly promising for fast particle generation. Their possible application as a source of high-energy ions for the stellarator W7-X and to mimic alpha particles during the non-activated phase of ITER tokamak is briefly discussed.","container-title":"Nuclear Fusion","DOI":"10.1088/0029-5515/55/3/032001","ISSN":"0029-5515","issue":"3","journalAbbreviation":"Nucl. Fusion","language":"en","note":"publisher: IOP Publishing","page":"032001","source":"Institute of Physics","title":"On resonant ICRF absorption in three-ion component plasmas: a new promising tool for fast ion generation","title-short":"On resonant ICRF absorption in three-ion component plasmas","URL":"https://doi.org/10.1088/0029-5515/55/3/032001","volume":"55","author":[{"family":"Kazakov","given":"Ye O."},{"family":"Eester","given":"D. Van"},{"family":"Dumont","given":"R."},{"family":"Ongena","given":"J."}],"accessed":{"date-parts":[["2022",4,16]]},"issued":{"date-parts":[["2015",2]]}}}],"schema":"https://github.com/citation-style-language/schema/raw/master/csl-citation.json"} </w:instrText>
      </w:r>
      <w:r w:rsidR="008272A6">
        <w:rPr>
          <w:lang w:val="en-GB"/>
        </w:rPr>
        <w:fldChar w:fldCharType="separate"/>
      </w:r>
      <w:r w:rsidR="0070007D" w:rsidRPr="00992250">
        <w:rPr>
          <w:rFonts w:ascii="Calibri" w:hAnsi="Calibri" w:cs="Calibri"/>
          <w:lang w:val="en-GB"/>
        </w:rPr>
        <w:t>(Kazakov et al. 2015)</w:t>
      </w:r>
      <w:r w:rsidR="008272A6">
        <w:rPr>
          <w:lang w:val="en-GB"/>
        </w:rPr>
        <w:fldChar w:fldCharType="end"/>
      </w:r>
      <w:r w:rsidR="00004C94" w:rsidRPr="00004C94">
        <w:rPr>
          <w:lang w:val="en-GB"/>
        </w:rPr>
        <w:t>.</w:t>
      </w:r>
      <w:r w:rsidR="00401101">
        <w:rPr>
          <w:lang w:val="en-GB"/>
        </w:rPr>
        <w:t xml:space="preserve"> </w:t>
      </w:r>
      <w:r w:rsidR="008272A6">
        <w:rPr>
          <w:lang w:val="en-GB"/>
        </w:rPr>
        <w:t xml:space="preserve">This heating scheme has been validated on </w:t>
      </w:r>
      <w:proofErr w:type="spellStart"/>
      <w:r w:rsidR="008272A6">
        <w:rPr>
          <w:lang w:val="en-GB"/>
        </w:rPr>
        <w:t>Alcator</w:t>
      </w:r>
      <w:proofErr w:type="spellEnd"/>
      <w:r w:rsidR="008272A6">
        <w:rPr>
          <w:lang w:val="en-GB"/>
        </w:rPr>
        <w:t xml:space="preserve"> C-Mod </w:t>
      </w:r>
      <w:r w:rsidR="008272A6">
        <w:rPr>
          <w:lang w:val="en-GB"/>
        </w:rPr>
        <w:fldChar w:fldCharType="begin"/>
      </w:r>
      <w:r w:rsidR="00E53C1D">
        <w:rPr>
          <w:lang w:val="en-GB"/>
        </w:rPr>
        <w:instrText xml:space="preserve"> ADDIN ZOTERO_ITEM CSL_CITATION {"citationID":"uxPfpiVp","properties":{"formattedCitation":"(Kazakov et al. 2017)","plainCitation":"(Kazakov et al. 2017)","noteIndex":0},"citationItems":[{"id":11362,"uris":["http://zotero.org/users/6072418/items/D82XTG3P"],"uri":["http://zotero.org/users/6072418/items/D82XTG3P"],"itemData":{"id":11362,"type":"article-journal","abstract":"We describe a new technique for the efficient generation of high-energy ions with electromagnetic ion cyclotron waves in multi-ion plasmas. The discussed ‘three-ion’ scenarios are especially suited for strong wave absorption by a very low number of resonant ions. To observe this effect, the plasma composition has to be properly adjusted, as prescribed by theory. We demonstrate the potential of the method on the world-largest plasma magnetic confinement device, JET (Joint European Torus, Culham, UK), and the high-magnetic-field tokamak Alcator C-Mod (Cambridge, USA). The obtained results demonstrate efficient acceleration of 3He ions to high energies in dedicated hydrogen–deuterium mixtures. Simultaneously, effective plasma heating is observed, as a result of the slowing-down of the fast 3He ions. The developed technique is not only limited to laboratory plasmas, but can also be applied to explain observations of energetic ions in space-plasma environments, in particular, 3He-rich solar flares.","container-title":"Nature Physics","DOI":"10.1038/nphys4167","ISSN":"1745-2481","issue":"10","journalAbbreviation":"Nature Phys","language":"en","note":"tex.ids= thealcatorc-modteam2017\nnumber: 10\npublisher: Nature Publishing Group","page":"973-978","source":"www.nature.com","title":"Efficient generation of energetic ions in multi-ion plasmas by radio-frequency heating","URL":"https://www.nature.com/articles/nphys4167","volume":"13","author":[{"family":"Kazakov","given":"Ye O."},{"family":"Ongena","given":"J."},{"family":"Wright","given":"J. C."},{"family":"Wukitch","given":"S. J."},{"family":"Lerche","given":"E."},{"family":"Mantsinen","given":"M. J."},{"family":"Van Eester","given":"D."},{"family":"Craciunescu","given":"T."},{"family":"Kiptily","given":"V. G."},{"family":"Lin","given":"Y."},{"family":"Nocente","given":"M."},{"family":"Nabais","given":"F."},{"family":"Nave","given":"M. F. F."},{"family":"Baranov","given":"Y."},{"family":"Bielecki","given":"J."},{"family":"Bilato","given":"R."},{"family":"Bobkov","given":"V."},{"family":"Crombé","given":"K."},{"family":"Czarnecka","given":"A."},{"family":"Faustin","given":"J. M."},{"family":"Felton","given":"R."},{"family":"Fitzgerald","given":"M."},{"family":"Gallart","given":"D."},{"family":"Giacomelli","given":"L."},{"family":"Golfinopoulos","given":"T."},{"family":"Hubbard","given":"A. E."},{"family":"Jacquet","given":"Ph"},{"family":"Johnson","given":"T."},{"family":"Lennholm","given":"M."},{"family":"Loarer","given":"T."},{"family":"Porkolab","given":"M."},{"family":"Sharapov","given":"S. E."},{"family":"Valcarcel","given":"D."},{"family":"Van Schoor","given":"M."},{"family":"Weisen","given":"H."}],"accessed":{"date-parts":[["2022",3,5]]},"issued":{"date-parts":[["2017",10]]}}}],"schema":"https://github.com/citation-style-language/schema/raw/master/csl-citation.json"} </w:instrText>
      </w:r>
      <w:r w:rsidR="008272A6">
        <w:rPr>
          <w:lang w:val="en-GB"/>
        </w:rPr>
        <w:fldChar w:fldCharType="separate"/>
      </w:r>
      <w:r w:rsidR="008272A6" w:rsidRPr="008272A6">
        <w:rPr>
          <w:rFonts w:ascii="Calibri" w:hAnsi="Calibri" w:cs="Calibri"/>
          <w:lang w:val="en-GB"/>
        </w:rPr>
        <w:t>(Kazakov et al. 2017)</w:t>
      </w:r>
      <w:r w:rsidR="008272A6">
        <w:rPr>
          <w:lang w:val="en-GB"/>
        </w:rPr>
        <w:fldChar w:fldCharType="end"/>
      </w:r>
      <w:r w:rsidR="008272A6">
        <w:rPr>
          <w:lang w:val="en-GB"/>
        </w:rPr>
        <w:t xml:space="preserve">, </w:t>
      </w:r>
      <w:r w:rsidR="008272A6" w:rsidRPr="008272A6">
        <w:rPr>
          <w:lang w:val="en-GB"/>
        </w:rPr>
        <w:t xml:space="preserve">ASDEX </w:t>
      </w:r>
      <w:r w:rsidR="008272A6">
        <w:rPr>
          <w:lang w:val="en-GB"/>
        </w:rPr>
        <w:fldChar w:fldCharType="begin"/>
      </w:r>
      <w:r w:rsidR="00E53C1D">
        <w:rPr>
          <w:lang w:val="en-GB"/>
        </w:rPr>
        <w:instrText xml:space="preserve"> ADDIN ZOTERO_ITEM CSL_CITATION {"citationID":"9Aee5osV","properties":{"formattedCitation":"(V. Bobkov et al. 2020)","plainCitation":"(V. Bobkov et al. 2020)","noteIndex":0},"citationItems":[{"id":11324,"uris":["http://zotero.org/users/6072418/items/4EIBPST7"],"uri":["http://zotero.org/users/6072418/items/4EIBPST7"],"itemData":{"id":11324,"type":"article-journal","container-title":"AIP Conference Proceedings","DOI":"10.1063/5.0014238","ISSN":"0094-243X","issue":"1","note":"tex.ids= bobkov2020\npublisher: American Institute of Physics","page":"040005","source":"aip.scitation.org (Atypon)","title":"Improved operating space of the ICRF system in ASDEX upgrade","URL":"https://aip.scitation.org/doi/abs/10.1063/5.0014238","volume":"2254","author":[{"family":"Bobkov","given":"V."},{"family":"Bilato","given":"R."},{"family":"Faugel","given":"H."},{"family":"Fünfgelder","given":"H."},{"family":"Kazakov","given":"Ye. O."},{"family":"Mantsinen","given":"M."},{"family":"Noterdaeme","given":"J.-M."},{"family":"Ochoukov","given":"R."},{"family":"Pütterich","given":"Th."},{"family":"López","given":"G. Suárez"},{"family":"Tierens","given":"W."},{"family":"Zhang","given":"W."}],"accessed":{"date-parts":[["2022",3,5]]},"issued":{"date-parts":[["2020",9,16]]}}}],"schema":"https://github.com/citation-style-language/schema/raw/master/csl-citation.json"} </w:instrText>
      </w:r>
      <w:r w:rsidR="008272A6">
        <w:rPr>
          <w:lang w:val="en-GB"/>
        </w:rPr>
        <w:fldChar w:fldCharType="separate"/>
      </w:r>
      <w:r w:rsidR="008272A6" w:rsidRPr="008272A6">
        <w:rPr>
          <w:rFonts w:ascii="Calibri" w:hAnsi="Calibri" w:cs="Calibri"/>
          <w:lang w:val="en-GB"/>
        </w:rPr>
        <w:t>(V. Bobkov et al. 2020)</w:t>
      </w:r>
      <w:r w:rsidR="008272A6">
        <w:rPr>
          <w:lang w:val="en-GB"/>
        </w:rPr>
        <w:fldChar w:fldCharType="end"/>
      </w:r>
      <w:r w:rsidR="008272A6" w:rsidRPr="008272A6">
        <w:rPr>
          <w:lang w:val="en-GB"/>
        </w:rPr>
        <w:t xml:space="preserve"> and </w:t>
      </w:r>
      <w:r w:rsidR="008272A6">
        <w:rPr>
          <w:lang w:val="en-GB"/>
        </w:rPr>
        <w:t xml:space="preserve">JET </w:t>
      </w:r>
      <w:r w:rsidR="008272A6">
        <w:rPr>
          <w:lang w:val="en-GB"/>
        </w:rPr>
        <w:fldChar w:fldCharType="begin"/>
      </w:r>
      <w:r w:rsidR="00E53C1D">
        <w:rPr>
          <w:lang w:val="en-GB"/>
        </w:rPr>
        <w:instrText xml:space="preserve"> ADDIN ZOTERO_ITEM CSL_CITATION {"citationID":"JwHQr2uW","properties":{"formattedCitation":"(Kazakov et al. 2021)","plainCitation":"(Kazakov et al. 2021)","noteIndex":0},"citationItems":[{"id":9792,"uris":["http://zotero.org/users/6072418/items/Y8ZVECGK"],"uri":["http://zotero.org/users/6072418/items/Y8ZVECGK"],"itemData":{"id":9792,"type":"article-journal","abstract":"This paper summarizes the physical principles behind the novel three-ion scenarios using radio frequency waves in the ion cyclotron range of frequencies (ICRF). We discuss how to transform mode conversion electron heating into a new flexible ICRF technique for ion cyclotron heating and fast-ion generation in multi-ion species plasmas. The theoretical section provides practical recipes for selecting the plasma composition to realize three-ion ICRF scenarios, including two equivalent possibilities for the choice of resonant absorbers that have been identified. The theoretical findings have been convincingly confirmed by the proof-of-principle experiments in mixed H–D plasmas on the Alcator C-Mod and JET tokamaks, using thermal 3He and fast D ions from neutral beam injection as resonant absorbers. Since 2018, significant progress has been made on the ASDEX Upgrade and JET tokamaks in H–4He and H–D plasmas, guided by the ITER needs. Furthermore, the scenario was also successfully applied in JET D–3He plasmas as a technique to generate fusion-born alpha particles and study effects of fast ions on plasma confinement under ITER-relevant plasma heating conditions. Tuned for the central deposition of ICRF power in a small region in the plasma core of large devices such as JET, three-ion ICRF scenarios are efficient in generating large populations of passing fast ions and modifying the q-profile. Recent experimental and modeling developments have expanded the use of three-ion scenarios from dedicated ICRF studies to a flexible tool with a broad range of different applications in fusion research.","container-title":"Physics of Plasmas","DOI":"10.1063/5.0021818","ISSN":"1070-664X","issue":"2","journalAbbreviation":"Physics of Plasmas","note":"publisher: American Institute of Physics","page":"020501","source":"aip.scitation.org (Atypon)","title":"Physics and applications of three-ion ICRF scenarios for fusion research","URL":"https://aip.scitation.org/doi/full/10.1063/5.0021818","volume":"28","author":[{"family":"Kazakov","given":"Ye. O."},{"family":"Ongena","given":"J."},{"family":"Wright","given":"J. C."},{"family":"Wukitch","given":"S. J."},{"family":"Bobkov","given":"V."},{"family":"Garcia","given":"J."},{"family":"Kiptily","given":"V. G."},{"family":"Mantsinen","given":"M. J."},{"family":"Nocente","given":"M."},{"family":"Schneider","given":"M."},{"family":"Weisen","given":"H."},{"family":"Baranov","given":"Y."},{"family":"Baruzzo","given":"M."},{"family":"Bilato","given":"R."},{"family":"Chomiczewska","given":"A."},{"family":"Coelho","given":"R."},{"family":"Craciunescu","given":"T."},{"family":"Crombé","given":"K."},{"family":"Dreval","given":"M."},{"family":"Dumont","given":"R."},{"family":"Dumortier","given":"P."},{"family":"Durodié","given":"F."},{"family":"Eriksson","given":"J."},{"family":"Fitzgerald","given":"M."},{"family":"Galdon-Quiroga","given":"J."},{"family":"Gallart","given":"D."},{"family":"Garcia-Muñoz","given":"M."},{"family":"Giacomelli","given":"L."},{"family":"Giroud","given":"C."},{"family":"Gonzalez-Martin","given":"J."},{"family":"Hakola","given":"A."},{"family":"Jacquet","given":"P."},{"family":"Johnson","given":"T."},{"family":"Kappatou","given":"A."},{"family":"Keeling","given":"D."},{"family":"King","given":"D."},{"family":"Kirov","given":"K. K."},{"family":"Lamalle","given":"P."},{"family":"Lennholm","given":"M."},{"family":"Lerche","given":"E."},{"family":"Maslov","given":"M."},{"family":"Mazzi","given":"S."},{"family":"Menmuir","given":"S."},{"family":"Monakhov","given":"I."},{"family":"Nabais","given":"F."},{"family":"Nave","given":"M. F. F."},{"family":"Ochoukov","given":"R."},{"family":"Polevoi","given":"A. R."},{"family":"Pinches","given":"S. D."},{"family":"Plank","given":"U."},{"family":"Rigamonti","given":"D."},{"family":"Salewski","given":"M."},{"family":"Schneider","given":"P. A."},{"family":"Sharapov","given":"S. E."},{"family":"Štancar","given":"Ž."},{"family":"Thorman","given":"A."},{"family":"Valcarcel","given":"D."},{"family":"Van Eester","given":"D."},{"family":"Van Schoor","given":"M."},{"family":"Varje","given":"J."},{"family":"Weiland","given":"M."},{"family":"Wendler","given":"N."}],"accessed":{"date-parts":[["2021",2,24]]},"issued":{"date-parts":[["2021",2,1]]}}}],"schema":"https://github.com/citation-style-language/schema/raw/master/csl-citation.json"} </w:instrText>
      </w:r>
      <w:r w:rsidR="008272A6">
        <w:rPr>
          <w:lang w:val="en-GB"/>
        </w:rPr>
        <w:fldChar w:fldCharType="separate"/>
      </w:r>
      <w:r w:rsidR="008272A6" w:rsidRPr="008272A6">
        <w:rPr>
          <w:rFonts w:ascii="Calibri" w:hAnsi="Calibri" w:cs="Calibri"/>
          <w:lang w:val="en-GB"/>
        </w:rPr>
        <w:t>(Kazakov et al. 2021)</w:t>
      </w:r>
      <w:r w:rsidR="008272A6">
        <w:rPr>
          <w:lang w:val="en-GB"/>
        </w:rPr>
        <w:fldChar w:fldCharType="end"/>
      </w:r>
      <w:r w:rsidR="008272A6">
        <w:rPr>
          <w:lang w:val="en-GB"/>
        </w:rPr>
        <w:t xml:space="preserve">. Such scenarios </w:t>
      </w:r>
      <w:r w:rsidR="00B63C59">
        <w:rPr>
          <w:lang w:val="en-GB"/>
        </w:rPr>
        <w:t xml:space="preserve">can be used </w:t>
      </w:r>
      <w:r w:rsidR="00B63C59" w:rsidRPr="00B63C59">
        <w:rPr>
          <w:lang w:val="en-GB"/>
        </w:rPr>
        <w:t>as a source of high-energy ions</w:t>
      </w:r>
      <w:r w:rsidR="00B63C59">
        <w:rPr>
          <w:lang w:val="en-GB"/>
        </w:rPr>
        <w:t xml:space="preserve"> in </w:t>
      </w:r>
      <w:proofErr w:type="spellStart"/>
      <w:r w:rsidR="00B63C59" w:rsidRPr="00B63C59">
        <w:rPr>
          <w:lang w:val="en-GB"/>
        </w:rPr>
        <w:t>stellarator</w:t>
      </w:r>
      <w:r w:rsidR="00B63C59">
        <w:rPr>
          <w:lang w:val="en-GB"/>
        </w:rPr>
        <w:t>s</w:t>
      </w:r>
      <w:proofErr w:type="spellEnd"/>
      <w:r w:rsidR="00B63C59" w:rsidRPr="00B63C59">
        <w:rPr>
          <w:lang w:val="en-GB"/>
        </w:rPr>
        <w:t xml:space="preserve"> and </w:t>
      </w:r>
      <w:r w:rsidR="00B63C59">
        <w:rPr>
          <w:lang w:val="en-GB"/>
        </w:rPr>
        <w:t xml:space="preserve">mimic alpha particles, such as in the </w:t>
      </w:r>
      <w:r w:rsidR="00B63C59" w:rsidRPr="00B63C59">
        <w:rPr>
          <w:lang w:val="en-GB"/>
        </w:rPr>
        <w:t>non-activated phase of ITER</w:t>
      </w:r>
      <w:r w:rsidR="00B63C59">
        <w:rPr>
          <w:lang w:val="en-GB"/>
        </w:rPr>
        <w:t xml:space="preserve"> </w:t>
      </w:r>
      <w:r w:rsidR="00B63C59">
        <w:rPr>
          <w:lang w:val="en-GB"/>
        </w:rPr>
        <w:fldChar w:fldCharType="begin"/>
      </w:r>
      <w:r w:rsidR="00B63C59">
        <w:rPr>
          <w:lang w:val="en-GB"/>
        </w:rPr>
        <w:instrText xml:space="preserve"> ADDIN ZOTERO_ITEM CSL_CITATION {"citationID":"a3xHNQJP","properties":{"formattedCitation":"(Kazakov et al. 2015)","plainCitation":"(Kazakov et al. 2015)","noteIndex":0},"citationItems":[{"id":11757,"uris":["http://zotero.org/users/6072418/items/6MUN84BN"],"uri":["http://zotero.org/users/6072418/items/6MUN84BN"],"itemData":{"id":11757,"type":"article-journal","abstract":"We report on a very efficient ion-cyclotron-resonance-frequency (ICRF) absorption scheme (Z)–Y–X, which hinges on the presence of three ion species residing in the plasma. A mode conversion (cutoff-resonance) layer is well known to appear in two-ion species plasmas. If the location of the L-cutoff in Y–X plasmas, which can be controlled by varying the Y : X density ratio, almost coincides with the fundamental cyclotron resonance of the third ion species Z (resonant absorber), the latter—albeit present only in trace quantities—is shown to absorb almost all the incoming RF power. A quantitative criterion for the resonant Y : X plasma composition is derived and a few numerical examples are given. Since the absorbed power per resonant particle is much larger than for any other ICRF scheme, the here discussed scenarios are particularly promising for fast particle generation. Their possible application as a source of high-energy ions for the stellarator W7-X and to mimic alpha particles during the non-activated phase of ITER tokamak is briefly discussed.","container-title":"Nuclear Fusion","DOI":"10.1088/0029-5515/55/3/032001","ISSN":"0029-5515","issue":"3","journalAbbreviation":"Nucl. Fusion","language":"en","note":"publisher: IOP Publishing","page":"032001","source":"Institute of Physics","title":"On resonant ICRF absorption in three-ion component plasmas: a new promising tool for fast ion generation","title-short":"On resonant ICRF absorption in three-ion component plasmas","URL":"https://doi.org/10.1088/0029-5515/55/3/032001","volume":"55","author":[{"family":"Kazakov","given":"Ye O."},{"family":"Eester","given":"D. Van"},{"family":"Dumont","given":"R."},{"family":"Ongena","given":"J."}],"accessed":{"date-parts":[["2022",4,16]]},"issued":{"date-parts":[["2015",2]]}}}],"schema":"https://github.com/citation-style-language/schema/raw/master/csl-citation.json"} </w:instrText>
      </w:r>
      <w:r w:rsidR="00B63C59">
        <w:rPr>
          <w:lang w:val="en-GB"/>
        </w:rPr>
        <w:fldChar w:fldCharType="separate"/>
      </w:r>
      <w:r w:rsidR="00B63C59" w:rsidRPr="00B63C59">
        <w:rPr>
          <w:rFonts w:ascii="Calibri" w:hAnsi="Calibri" w:cs="Calibri"/>
          <w:lang w:val="en-GB"/>
        </w:rPr>
        <w:t>(Kazakov et al. 2015)</w:t>
      </w:r>
      <w:r w:rsidR="00B63C59">
        <w:rPr>
          <w:lang w:val="en-GB"/>
        </w:rPr>
        <w:fldChar w:fldCharType="end"/>
      </w:r>
      <w:r w:rsidR="00B63C59">
        <w:rPr>
          <w:lang w:val="en-GB"/>
        </w:rPr>
        <w:t xml:space="preserve">, and are promising for </w:t>
      </w:r>
      <w:r w:rsidR="008272A6">
        <w:rPr>
          <w:lang w:val="en-GB"/>
        </w:rPr>
        <w:t xml:space="preserve">ITER and fusion reactors to provide efficient bulk heating using </w:t>
      </w:r>
      <w:r w:rsidR="00B63C59">
        <w:rPr>
          <w:lang w:val="en-GB"/>
        </w:rPr>
        <w:t xml:space="preserve">their </w:t>
      </w:r>
      <w:r w:rsidR="00746AC3">
        <w:rPr>
          <w:lang w:val="en-GB"/>
        </w:rPr>
        <w:t xml:space="preserve">intrinsic </w:t>
      </w:r>
      <w:r w:rsidR="008272A6">
        <w:rPr>
          <w:lang w:val="en-GB"/>
        </w:rPr>
        <w:t>operational impurity species</w:t>
      </w:r>
      <w:r w:rsidR="00B63C59">
        <w:rPr>
          <w:lang w:val="en-GB"/>
        </w:rPr>
        <w:t>,</w:t>
      </w:r>
      <w:r w:rsidR="008272A6">
        <w:rPr>
          <w:lang w:val="en-GB"/>
        </w:rPr>
        <w:t xml:space="preserve"> such as Beryllium </w:t>
      </w:r>
      <w:r w:rsidR="008272A6">
        <w:rPr>
          <w:lang w:val="en-GB"/>
        </w:rPr>
        <w:fldChar w:fldCharType="begin"/>
      </w:r>
      <w:r w:rsidR="00E53C1D">
        <w:rPr>
          <w:lang w:val="en-GB"/>
        </w:rPr>
        <w:instrText xml:space="preserve"> ADDIN ZOTERO_ITEM CSL_CITATION {"citationID":"y75O5RQw","properties":{"formattedCitation":"(Ongena et al. 2017)","plainCitation":"(Ongena et al. 2017)","noteIndex":0},"citationItems":[{"id":6953,"uris":["http://zotero.org/users/6072418/items/ZDSLXTBT"],"uri":["http://zotero.org/users/6072418/items/ZDSLXTBT"],"itemData":{"id":6953,"type":"article-journal","abstract":"Ion temperatures of over 100 million degrees need to be reached in future fusion reactors for the deuterium–tritium fusion reaction to work. Ion cyclotron resonance heating (ICRH) is a method that has the capability to directly heat ions to such high temperatures, via a resonant interaction between the plasma ions and radiofrequency waves launched in the plasma. This paper gives an overview of recent developments in this ﬁeld. In particular a novel and recently developed threeion heating scenario will be highlighted. It is a ﬂexible scheme with the potential to accelerate heavy ions to high energies in high density plasmas as expected for future fusion reactors. New antenna designs will be needed for next step large future devices like DEMO, to deliver steadystate high power levels, cope with fast variations in coupling due to fast changes in the edge density and to reduce the possibility for impurity production. Such a new design is the traveling wave antenna (TWA) consisting of an array of straps distributed around the circumference of the machine, which is intrinsically resilient to edge density variations and has an optimized power coupling to the plasma. The structure of the paper is as follows: to provide the general reader with a basis for a good understanding of the later sections, an overview is given of wave propagation, coupling and RF power absorption in the ion cyclotron range of frequencies, including a brief summary of the traditionally used heating scenarios. A special highlight is the newly developed three-ion scenario together with its promising applications. A next section discusses recent developments to study edge-wave interaction and reduce impurity inﬂux from ICRH: the dedicated devices IShTAR and Aline, ﬁeld aligned and three-strap antenna concepts. The principles behind and the use of ICRH as an important option for ﬁrst wall conditioning in devices with a permanent magnetic ﬁeld is discussed next. The ﬁnal section presents ongoing developments for antenna systems in next step devices like ITER and DEMO, with as highlight the TWA concept.","container-title":"Plasma Physics and Controlled Fusion","DOI":"10.1088/1361-6587/aa5a62","ISSN":"0741-3335, 1361-6587","issue":"5","journalAbbreviation":"Plasma Phys. Control. Fusion","language":"en","page":"054002","source":"DOI.org (Crossref)","title":"Recent advances in physics and technology of ion cyclotron resonance heating in view of future fusion reactors","URL":"http://stacks.iop.org/0741-3335/59/i=5/a=054002?key=crossref.16d1d91185896adf22610b687c54d10f","volume":"59","author":[{"family":"Ongena","given":"J"},{"family":"Messiaen","given":"A"},{"family":"Kazakov","given":"Ye O"},{"family":"Koch","given":"R"},{"family":"Ragona","given":"R"},{"family":"Bobkov","given":"V"},{"family":"Crombé","given":"K"},{"family":"Durodié","given":"F"},{"family":"Goniche","given":"M"},{"family":"Krivska","given":"A"},{"family":"Lerche","given":"E"},{"family":"Louche","given":"F"},{"family":"Lyssoivan","given":"A"},{"family":"Vervier","given":"M"},{"family":"Van Eester","given":"D"},{"family":"Van Schoor","given":"M"},{"family":"Wauters","given":"T"},{"family":"Wright","given":"J"},{"family":"Wukitch","given":"S"}],"accessed":{"date-parts":[["2019",11,17]]},"issued":{"date-parts":[["2017",5,1]]}}}],"schema":"https://github.com/citation-style-language/schema/raw/master/csl-citation.json"} </w:instrText>
      </w:r>
      <w:r w:rsidR="008272A6">
        <w:rPr>
          <w:lang w:val="en-GB"/>
        </w:rPr>
        <w:fldChar w:fldCharType="separate"/>
      </w:r>
      <w:r w:rsidR="008272A6" w:rsidRPr="00B63C59">
        <w:rPr>
          <w:rFonts w:ascii="Calibri" w:hAnsi="Calibri" w:cs="Calibri"/>
          <w:lang w:val="en-GB"/>
        </w:rPr>
        <w:t>(Ongena et al. 2017)</w:t>
      </w:r>
      <w:r w:rsidR="008272A6">
        <w:rPr>
          <w:lang w:val="en-GB"/>
        </w:rPr>
        <w:fldChar w:fldCharType="end"/>
      </w:r>
      <w:r w:rsidR="008272A6">
        <w:rPr>
          <w:lang w:val="en-GB"/>
        </w:rPr>
        <w:t>.</w:t>
      </w:r>
    </w:p>
    <w:p w14:paraId="4A029AA6" w14:textId="798EB1B7" w:rsidR="001F00D6" w:rsidRDefault="009B1EBD" w:rsidP="00C7476D">
      <w:pPr>
        <w:pStyle w:val="Titre2"/>
      </w:pPr>
      <w:bookmarkStart w:id="11" w:name="_Toc128902251"/>
      <w:r>
        <w:t>Wall C</w:t>
      </w:r>
      <w:r w:rsidR="00C640E9">
        <w:t>onditioning</w:t>
      </w:r>
      <w:bookmarkEnd w:id="11"/>
    </w:p>
    <w:p w14:paraId="60F3BC7A" w14:textId="3EFE18D9" w:rsidR="00A0522D" w:rsidRDefault="008272A6" w:rsidP="00A0522D">
      <w:pPr>
        <w:rPr>
          <w:lang w:val="en-GB"/>
        </w:rPr>
      </w:pPr>
      <w:r>
        <w:rPr>
          <w:lang w:val="en-GB"/>
        </w:rPr>
        <w:t xml:space="preserve">The operation of ITER and future fusion reactors </w:t>
      </w:r>
      <w:r w:rsidR="00A0522D">
        <w:rPr>
          <w:lang w:val="en-GB"/>
        </w:rPr>
        <w:t xml:space="preserve">is </w:t>
      </w:r>
      <w:r>
        <w:rPr>
          <w:lang w:val="en-GB"/>
        </w:rPr>
        <w:t xml:space="preserve">subject to compliance with a </w:t>
      </w:r>
      <w:r w:rsidRPr="008272A6">
        <w:rPr>
          <w:lang w:val="en-GB"/>
        </w:rPr>
        <w:t>strict safety limit on the</w:t>
      </w:r>
      <w:r>
        <w:rPr>
          <w:lang w:val="en-GB"/>
        </w:rPr>
        <w:t xml:space="preserve"> </w:t>
      </w:r>
      <w:r w:rsidRPr="008272A6">
        <w:rPr>
          <w:lang w:val="en-GB"/>
        </w:rPr>
        <w:t xml:space="preserve">in-vessel </w:t>
      </w:r>
      <w:r w:rsidR="00527DF5">
        <w:rPr>
          <w:lang w:val="en-GB"/>
        </w:rPr>
        <w:t>T</w:t>
      </w:r>
      <w:r w:rsidRPr="008272A6">
        <w:rPr>
          <w:lang w:val="en-GB"/>
        </w:rPr>
        <w:t>ritium inventory</w:t>
      </w:r>
      <w:r w:rsidR="00A0522D">
        <w:rPr>
          <w:lang w:val="en-GB"/>
        </w:rPr>
        <w:t xml:space="preserve"> </w:t>
      </w:r>
      <w:r w:rsidR="00A0522D">
        <w:rPr>
          <w:lang w:val="en-GB"/>
        </w:rPr>
        <w:fldChar w:fldCharType="begin"/>
      </w:r>
      <w:r w:rsidR="00E53C1D">
        <w:rPr>
          <w:lang w:val="en-GB"/>
        </w:rPr>
        <w:instrText xml:space="preserve"> ADDIN ZOTERO_ITEM CSL_CITATION {"citationID":"wxPa7AuG","properties":{"formattedCitation":"(T. Wauters et al. 2020)","plainCitation":"(T. Wauters et al. 2020)","noteIndex":0},"citationItems":[{"id":10979,"uris":["http://zotero.org/users/6072418/items/U6938N8U"],"uri":["http://zotero.org/users/6072418/items/U6938N8U"],"itemData":{"id":10979,"type":"article-journal","abstract":"Wall conditioning is essential in tokamak and stellarator research to achieve plasma performance and reproducibility. This paper presents an overview of recent conditioning results, both from experiments in present devices and modelling, in view of devices with superconducting coils, with focus on W7-X, JT-60SA and ITER. In these devices, the coils stay energised throughout an experimental day or week which demands for new conditioning techniques that work in presence of the nominal field, in addition to the proven conditioning methods such as baking, glow discharge conditioning (GDC) and low-Z wall coating through GDC-plasma, which do not work under such condition. The discussed techniques are RF conditioning without plasma current, both in the ion cyclotron and electron cyclotron range of frequencies, and diverted conditioning plasmas with nested magnetic flux surfaces. Similarities and differences between tokamaks and stellarators are highlighted. Finally a conditional tritium recovery strategy for ITER is proposed based on Ion Cyclotron Wall Conditioning and L-mode plasma results from JET, equipped with an ITER-like wall (beryllium main chamber wall and tungsten divertor).","container-title":"Plasma Physics and Controlled Fusion","DOI":"10.1088/1361-6587/ab5ad0","ISSN":"0741-3335","issue":"3","journalAbbreviation":"Plasma Phys. Control. Fusion","language":"en","note":"publisher: IOP Publishing","page":"034002","source":"Institute of Physics","title":"Wall conditioning in fusion devices with superconducting coils","URL":"https://doi.org/10.1088/1361-6587/ab5ad0","volume":"62","author":[{"family":"Wauters","given":"T."},{"family":"Borodin","given":"D."},{"family":"Brakel","given":"R."},{"family":"Brezinsek","given":"S."},{"family":"Brunner","given":"K. J."},{"family":"Buermans","given":"J."},{"family":"Coda","given":"S."},{"family":"Dinklage","given":"A."},{"family":"Douai","given":"D."},{"family":"Ford","given":"O."},{"family":"Fuchert","given":"G."},{"family":"Goriaev","given":"A."},{"family":"Grote","given":"H."},{"family":"Hakola","given":"A."},{"family":"Joffrin","given":"E."},{"family":"Knauer","given":"J."},{"family":"Loarer","given":"T."},{"family":"Laqua","given":"H."},{"family":"Lyssoivan","given":"A."},{"family":"Moiseenko","given":"V."},{"family":"Moseev","given":"D."},{"family":"Ongena","given":"J."},{"family":"Rahbarnia","given":"K."},{"family":"Ricci","given":"D."},{"family":"Rohde","given":"V."},{"family":"Romanelli","given":"S."},{"family":"Sereda","given":"S."},{"family":"Stange","given":"T."},{"family":"Tabarés","given":"F. L."},{"family":"Vanó","given":"Lilla"},{"family":"Volzke","given":"O."},{"family":"Wang","given":"E."},{"literal":"and"},{"literal":"and"}],"accessed":{"date-parts":[["2022",1,7]]},"issued":{"date-parts":[["2020",1]]}}}],"schema":"https://github.com/citation-style-language/schema/raw/master/csl-citation.json"} </w:instrText>
      </w:r>
      <w:r w:rsidR="00A0522D">
        <w:rPr>
          <w:lang w:val="en-GB"/>
        </w:rPr>
        <w:fldChar w:fldCharType="separate"/>
      </w:r>
      <w:r w:rsidR="00A0522D" w:rsidRPr="00151180">
        <w:rPr>
          <w:rFonts w:ascii="Calibri" w:hAnsi="Calibri" w:cs="Calibri"/>
          <w:lang w:val="en-GB"/>
        </w:rPr>
        <w:t>(T. Wauters et al. 2020)</w:t>
      </w:r>
      <w:r w:rsidR="00A0522D">
        <w:rPr>
          <w:lang w:val="en-GB"/>
        </w:rPr>
        <w:fldChar w:fldCharType="end"/>
      </w:r>
      <w:r>
        <w:rPr>
          <w:lang w:val="en-GB"/>
        </w:rPr>
        <w:t xml:space="preserve">. The ability to control and remove </w:t>
      </w:r>
      <w:r w:rsidR="00527DF5">
        <w:rPr>
          <w:lang w:val="en-GB"/>
        </w:rPr>
        <w:t>T</w:t>
      </w:r>
      <w:r>
        <w:rPr>
          <w:lang w:val="en-GB"/>
        </w:rPr>
        <w:t xml:space="preserve">ritium </w:t>
      </w:r>
      <w:r w:rsidRPr="008272A6">
        <w:rPr>
          <w:lang w:val="en-GB"/>
        </w:rPr>
        <w:t>from the plasma-facing materials</w:t>
      </w:r>
      <w:r>
        <w:rPr>
          <w:lang w:val="en-GB"/>
        </w:rPr>
        <w:t xml:space="preserve"> is thus essential. In addition, superconducting coils producing </w:t>
      </w:r>
      <w:r w:rsidRPr="00C640E9">
        <w:rPr>
          <w:lang w:val="en-GB"/>
        </w:rPr>
        <w:t>permanent</w:t>
      </w:r>
      <w:r>
        <w:rPr>
          <w:lang w:val="en-GB"/>
        </w:rPr>
        <w:t xml:space="preserve"> </w:t>
      </w:r>
      <w:r w:rsidRPr="00C640E9">
        <w:rPr>
          <w:lang w:val="en-GB"/>
        </w:rPr>
        <w:t>high magnetic field</w:t>
      </w:r>
      <w:r>
        <w:rPr>
          <w:lang w:val="en-GB"/>
        </w:rPr>
        <w:t>s</w:t>
      </w:r>
      <w:r w:rsidRPr="00C640E9">
        <w:rPr>
          <w:lang w:val="en-GB"/>
        </w:rPr>
        <w:t xml:space="preserve"> </w:t>
      </w:r>
      <w:r w:rsidR="00B63C59">
        <w:rPr>
          <w:lang w:val="en-GB"/>
        </w:rPr>
        <w:t>for</w:t>
      </w:r>
      <w:r w:rsidR="00A0522D">
        <w:rPr>
          <w:lang w:val="en-GB"/>
        </w:rPr>
        <w:t xml:space="preserve"> days or weeks </w:t>
      </w:r>
      <w:r w:rsidRPr="00C640E9">
        <w:rPr>
          <w:lang w:val="en-GB"/>
        </w:rPr>
        <w:t xml:space="preserve">prevent glow discharge conditioning, which is presently </w:t>
      </w:r>
      <w:r w:rsidR="00B63C59">
        <w:rPr>
          <w:lang w:val="en-GB"/>
        </w:rPr>
        <w:t xml:space="preserve">one of </w:t>
      </w:r>
      <w:r w:rsidRPr="00C640E9">
        <w:rPr>
          <w:lang w:val="en-GB"/>
        </w:rPr>
        <w:t>the</w:t>
      </w:r>
      <w:r>
        <w:rPr>
          <w:lang w:val="en-GB"/>
        </w:rPr>
        <w:t xml:space="preserve"> </w:t>
      </w:r>
      <w:r w:rsidRPr="00C640E9">
        <w:rPr>
          <w:lang w:val="en-GB"/>
        </w:rPr>
        <w:t>preferred method</w:t>
      </w:r>
      <w:r w:rsidR="00B63C59">
        <w:rPr>
          <w:lang w:val="en-GB"/>
        </w:rPr>
        <w:t>s</w:t>
      </w:r>
      <w:r w:rsidRPr="00C640E9">
        <w:rPr>
          <w:lang w:val="en-GB"/>
        </w:rPr>
        <w:t xml:space="preserve"> for wall-conditioning</w:t>
      </w:r>
      <w:r>
        <w:rPr>
          <w:lang w:val="en-GB"/>
        </w:rPr>
        <w:t xml:space="preserve"> </w:t>
      </w:r>
      <w:r>
        <w:rPr>
          <w:lang w:val="en-GB"/>
        </w:rPr>
        <w:fldChar w:fldCharType="begin"/>
      </w:r>
      <w:r w:rsidR="00E53C1D">
        <w:rPr>
          <w:lang w:val="en-GB"/>
        </w:rPr>
        <w:instrText xml:space="preserve"> ADDIN ZOTERO_ITEM CSL_CITATION {"citationID":"QqotMBVR","properties":{"formattedCitation":"(Mantsinen, Eriksson, et al. 2003)","plainCitation":"(Mantsinen, Eriksson, et al. 2003)","noteIndex":0},"citationItems":[{"id":11354,"uris":["http://zotero.org/users/6072418/items/QVCLYFSB"],"uri":["http://zotero.org/users/6072418/items/QVCLYFSB"],"itemData":{"id":11354,"type":"article-journal","abstract":"Interaction of waves in the ion cyclotron range of frequencies (ICRF) with a plasma has a number of key properties that make them attractive beyond pure heating. First, the waves can interact resonantly with either the plasma ions or electrons. In the case of ion cyclotron damping, a small number of resonant ions are often accelerated to high energies. These ions, apart from heating the bulk plasma via Coulomb collisions, can increase fusion reactivity, affect plasma stability and drive current. They have also been invaluable in diagnostic applications and simulations of fusion-born 3.5 MeV alpha-particles. The second key property of ICRF waves is the transfer of wave momentum to the plasma. This allows one to drive current, affect plasma rotation and induce radial transport of the fast-ions with toroidally directed waves. Finally, ICRF power deposition is rather narrow and its location can be externally controlled, which has important applications in improving the plasma performance, affecting the local plasma transport and providing a tool for plasma transport studies. Representative examples from present-day tokamak experiments are reviewed to highlight the available capabilities.","container-title":"Plasma Physics and Controlled Fusion","DOI":"10.1088/0741-3335/45/12A/028","ISSN":"0741-3335","issue":"12A","journalAbbreviation":"Plasma Phys. Control. Fusion","language":"en","note":"publisher: IOP Publishing","page":"A445–A456","source":"Institute of Physics","title":"Application of ICRF waves in tokamaks beyond heating","URL":"https://doi.org/10.1088/0741-3335/45/12a/028","volume":"45","author":[{"family":"Mantsinen","given":"M. J."},{"family":"Eriksson","given":"L.-G."},{"family":"Gauthier","given":"E."},{"family":"Hoang","given":"G. T."},{"family":"Joffrin","given":"E."},{"family":"Koch","given":"R."},{"family":"Litaudon","given":"X."},{"family":"Lyssoivan","given":"A."},{"family":"Mantica","given":"P."},{"family":"Nave","given":"M. F. F."},{"family":"Noterdaeme","given":"J.-M."},{"family":"Petty","given":"C. C."},{"family":"Sauter","given":"O."},{"family":"Sharapov","given":"S. E."}],"accessed":{"date-parts":[["2022",3,5]]},"issued":{"date-parts":[["2003",11]]}}}],"schema":"https://github.com/citation-style-language/schema/raw/master/csl-citation.json"} </w:instrText>
      </w:r>
      <w:r>
        <w:rPr>
          <w:lang w:val="en-GB"/>
        </w:rPr>
        <w:fldChar w:fldCharType="separate"/>
      </w:r>
      <w:r w:rsidRPr="008272A6">
        <w:rPr>
          <w:rFonts w:ascii="Calibri" w:hAnsi="Calibri" w:cs="Calibri"/>
          <w:lang w:val="en-GB"/>
        </w:rPr>
        <w:t>(Mantsinen, Eriksson, et al. 2003)</w:t>
      </w:r>
      <w:r>
        <w:rPr>
          <w:lang w:val="en-GB"/>
        </w:rPr>
        <w:fldChar w:fldCharType="end"/>
      </w:r>
      <w:r w:rsidRPr="00C640E9">
        <w:rPr>
          <w:lang w:val="en-GB"/>
        </w:rPr>
        <w:t>.</w:t>
      </w:r>
      <w:r>
        <w:rPr>
          <w:lang w:val="en-GB"/>
        </w:rPr>
        <w:t xml:space="preserve"> </w:t>
      </w:r>
      <w:r w:rsidR="00A0522D">
        <w:rPr>
          <w:lang w:val="en-GB"/>
        </w:rPr>
        <w:t xml:space="preserve">On the contrary, Wall Conditioning initiated with Ion Cyclotron waves (ICWC) or Electron Cyclotron waves (ECWC) is </w:t>
      </w:r>
      <w:r w:rsidRPr="00C640E9">
        <w:rPr>
          <w:lang w:val="en-GB"/>
        </w:rPr>
        <w:t>fully compatible</w:t>
      </w:r>
      <w:r>
        <w:rPr>
          <w:lang w:val="en-GB"/>
        </w:rPr>
        <w:t xml:space="preserve"> </w:t>
      </w:r>
      <w:r w:rsidRPr="00C640E9">
        <w:rPr>
          <w:lang w:val="en-GB"/>
        </w:rPr>
        <w:t>with magnetic field</w:t>
      </w:r>
      <w:r w:rsidR="00B63C59">
        <w:rPr>
          <w:lang w:val="en-GB"/>
        </w:rPr>
        <w:t>s</w:t>
      </w:r>
      <w:r w:rsidR="00A0522D">
        <w:rPr>
          <w:lang w:val="en-GB"/>
        </w:rPr>
        <w:t xml:space="preserve"> and helps </w:t>
      </w:r>
      <w:r w:rsidR="00B63C59">
        <w:rPr>
          <w:lang w:val="en-GB"/>
        </w:rPr>
        <w:t>recover</w:t>
      </w:r>
      <w:r w:rsidRPr="008272A6">
        <w:rPr>
          <w:lang w:val="en-GB"/>
        </w:rPr>
        <w:t xml:space="preserve"> from disruptions in a</w:t>
      </w:r>
      <w:r>
        <w:rPr>
          <w:lang w:val="en-GB"/>
        </w:rPr>
        <w:t xml:space="preserve"> </w:t>
      </w:r>
      <w:r w:rsidRPr="008272A6">
        <w:rPr>
          <w:lang w:val="en-GB"/>
        </w:rPr>
        <w:t>tokamak,</w:t>
      </w:r>
      <w:r>
        <w:rPr>
          <w:lang w:val="en-GB"/>
        </w:rPr>
        <w:t xml:space="preserve"> </w:t>
      </w:r>
      <w:r w:rsidRPr="008272A6">
        <w:rPr>
          <w:lang w:val="en-GB"/>
        </w:rPr>
        <w:t>radiative collapses in</w:t>
      </w:r>
      <w:r>
        <w:rPr>
          <w:lang w:val="en-GB"/>
        </w:rPr>
        <w:t xml:space="preserve"> a </w:t>
      </w:r>
      <w:proofErr w:type="spellStart"/>
      <w:r>
        <w:rPr>
          <w:lang w:val="en-GB"/>
        </w:rPr>
        <w:t>stellarator</w:t>
      </w:r>
      <w:proofErr w:type="spellEnd"/>
      <w:r>
        <w:rPr>
          <w:lang w:val="en-GB"/>
        </w:rPr>
        <w:t xml:space="preserve"> or vacuum</w:t>
      </w:r>
      <w:r w:rsidR="00A0522D">
        <w:rPr>
          <w:lang w:val="en-GB"/>
        </w:rPr>
        <w:t xml:space="preserve"> and water</w:t>
      </w:r>
      <w:r>
        <w:rPr>
          <w:lang w:val="en-GB"/>
        </w:rPr>
        <w:t xml:space="preserve"> leaks</w:t>
      </w:r>
      <w:r w:rsidR="00A0522D">
        <w:rPr>
          <w:lang w:val="en-GB"/>
        </w:rPr>
        <w:t xml:space="preserve">. </w:t>
      </w:r>
    </w:p>
    <w:p w14:paraId="01927CED" w14:textId="2CF7ABEA" w:rsidR="00A0522D" w:rsidRPr="00A0522D" w:rsidRDefault="00A0522D" w:rsidP="00A0522D">
      <w:pPr>
        <w:rPr>
          <w:lang w:val="en-GB"/>
        </w:rPr>
      </w:pPr>
      <w:r>
        <w:rPr>
          <w:lang w:val="en-GB"/>
        </w:rPr>
        <w:t>Experimental comparisons showed that ICWC removes more</w:t>
      </w:r>
      <w:r w:rsidR="00527DF5">
        <w:rPr>
          <w:lang w:val="en-GB"/>
        </w:rPr>
        <w:t xml:space="preserve"> </w:t>
      </w:r>
      <w:r w:rsidR="00527DF5" w:rsidRPr="00527DF5">
        <w:rPr>
          <w:rStyle w:val="modificationsCar"/>
        </w:rPr>
        <w:t>particles</w:t>
      </w:r>
      <w:r w:rsidR="00527DF5">
        <w:rPr>
          <w:lang w:val="en-GB"/>
        </w:rPr>
        <w:t xml:space="preserve"> </w:t>
      </w:r>
      <w:r>
        <w:rPr>
          <w:lang w:val="en-GB"/>
        </w:rPr>
        <w:t xml:space="preserve">faster than ECWC in the tokamaks TEXTOR, Tore Supra, ASDEX-Upgrade and JET </w:t>
      </w:r>
      <w:r>
        <w:rPr>
          <w:lang w:val="en-GB"/>
        </w:rPr>
        <w:fldChar w:fldCharType="begin"/>
      </w:r>
      <w:r w:rsidR="00E53C1D">
        <w:rPr>
          <w:lang w:val="en-GB"/>
        </w:rPr>
        <w:instrText xml:space="preserve"> ADDIN ZOTERO_ITEM CSL_CITATION {"citationID":"eXWjvO9f","properties":{"formattedCitation":"(Lyssoivan et al. 2011; T. Wauters et al. 2011; Douai et al. 2015)","plainCitation":"(Lyssoivan et al. 2011; T. Wauters et al. 2011; Douai et al. 2015)","noteIndex":0},"citationItems":[{"id":10981,"uris":["http://zotero.org/users/6072418/items/XF2S9NQS"],"uri":["http://zotero.org/users/6072418/items/XF2S9NQS"],"itemData":{"id":10981,"type":"article-journal","abstract":"This paper focuses on a study of the principal operation aspects of standard ICRF heating antennas in the ion cyclotron wall conditioning (ICWC) mode: (i) ability of the antenna to ignite the cleaning discharge safely and reliably in different gases including those most likely to be used in ITER – He, H2, D2 and their mixtures, (ii) the antenna capacity to couple a large fraction of the RF generator power (&gt;50%) to low density (</w:instrText>
      </w:r>
      <w:r w:rsidR="00E53C1D">
        <w:rPr>
          <w:rFonts w:ascii="Cambria Math" w:hAnsi="Cambria Math" w:cs="Cambria Math"/>
          <w:lang w:val="en-GB"/>
        </w:rPr>
        <w:instrText>∼</w:instrText>
      </w:r>
      <w:r w:rsidR="00E53C1D">
        <w:rPr>
          <w:lang w:val="en-GB"/>
        </w:rPr>
        <w:instrText>1016</w:instrText>
      </w:r>
      <w:r w:rsidR="00E53C1D">
        <w:rPr>
          <w:rFonts w:ascii="Calibri" w:hAnsi="Calibri" w:cs="Calibri"/>
          <w:lang w:val="en-GB"/>
        </w:rPr>
        <w:instrText>–</w:instrText>
      </w:r>
      <w:r w:rsidR="00E53C1D">
        <w:rPr>
          <w:lang w:val="en-GB"/>
        </w:rPr>
        <w:instrText>1018m</w:instrText>
      </w:r>
      <w:r w:rsidR="00E53C1D">
        <w:rPr>
          <w:rFonts w:ascii="Calibri" w:hAnsi="Calibri" w:cs="Calibri"/>
          <w:lang w:val="en-GB"/>
        </w:rPr>
        <w:instrText>−</w:instrText>
      </w:r>
      <w:r w:rsidR="00E53C1D">
        <w:rPr>
          <w:lang w:val="en-GB"/>
        </w:rPr>
        <w:instrText>3) plasmas and (iii) the RF power absorption schemes aimed at improved RF plasma homogeneity and enhanced conditioning effect. The ICWC discharge optimization in terms of RF plasma wave excitation/absorption resulted in successful simulation of the conditioning scenarios for ITER operation at full field (JET) and half-field (TEXTOR, TORE SUPRA, ASDEX Upgrade).","collection-title":"Proceedings of the 19th International Conference on Plasma-Surface Interactions in Controlled Fusion","container-title":"Journal of Nuclear Materials","DOI":"10.1016/j.jnucmat.2010.11.059","ISSN":"0022-3115","issue":"1, Supplement","journalAbbreviation":"Journal of Nuclear Materials","language":"en","page":"S1029-S1032","source":"ScienceDirect","title":"ICRF physics aspects of wall conditioning with conventional antennas in large-size tokamaks","URL":"https://www.sciencedirect.com/science/article/pii/S0022311510007671","volume":"415","author":[{"family":"Lyssoivan","given":"A."},{"family":"Koch","given":"R."},{"family":"Douai","given":"D."},{"family":"Noterdaeme","given":"J. -M."},{"family":"Philipps","given":"V."},{"family":"Rohde","given":"V."},{"family":"Schüller","given":"F. C."},{"family":"Sergienko","given":"G."},{"family":"Van Eester","given":"D."},{"family":"Wauters","given":"T."},{"family":"Blackman","given":"T."},{"family":"Bobkov","given":"V."},{"family":"Brémond","given":"S."},{"family":"Brezinsek","given":"S."},{"family":"Cal","given":"E.","non-dropping-particle":"de la"},{"family":"Dumont","given":"R."},{"family":"Garcia-Munoz","given":"M."},{"family":"Gauthier","given":"E."},{"family":"Graham","given":"M."},{"family":"Jachmich","given":"S."},{"family":"Joffrin","given":"E."},{"family":"Kreter","given":"A."},{"family":"Lamalle","given":"P. U."},{"family":"Lerche","given":"E."},{"family":"Lombard","given":"G."},{"family":"Louche","given":"F."},{"family":"Maslov","given":"M."},{"family":"Mayoral","given":"M. -L."},{"family":"Moiseenko","given":"V. E."},{"family":"Mollard","given":"P."},{"family":"Monakhov","given":"I."},{"family":"Ongena","given":"J."},{"family":"Paul","given":"M. K."},{"family":"Pitts","given":"R. A."},{"family":"Plyusnin","given":"V."},{"family":"Suttrop","given":"W."},{"family":"Tsitrone","given":"E."},{"family":"Van Schoor","given":"M."},{"family":"Van Wassenhove","given":"G."},{"family":"Vervier","given":"M."}],"accessed":{"date-parts":[["2022",1,7]]},"issued":{"date-parts":[["2011",8,1]]}}},{"id":10986,"uris":["http://zotero.org/users/6072418/items/3479T9X2"],"uri":["http://zotero.org/users/6072418/items/3479T9X2"],"itemData":{"id":10986,"type":"article-journal","abstract":"This contribution reports on isotope exchange studies with both Ion Cyclotron Wall Conditioning (ICWC) and Glow Discharge Conditioning (GDC) in TEXTOR and TORE SUPRA. The discharges have been carried out in H2, D2 (ICWC and GDC) and He/H2 mixtures (ICWC). The higher reionization probability in ICWC compared to GDC, following from the 3 to 4 orders of magnitude higher electron density, leads to a lower pumping efficiency of wall desorbed species. GDC has in this analysis (5–10) times higher removal rates of wall desorbed species than ICWC, although the wall release rate is 10 times higher in ICWC. Also the measured high retention during ICWC can be understood as an effect of the high reionization probability. The use of short RF pulses (</w:instrText>
      </w:r>
      <w:r w:rsidR="00E53C1D">
        <w:rPr>
          <w:rFonts w:ascii="Cambria Math" w:hAnsi="Cambria Math" w:cs="Cambria Math"/>
          <w:lang w:val="en-GB"/>
        </w:rPr>
        <w:instrText>∼</w:instrText>
      </w:r>
      <w:r w:rsidR="00E53C1D">
        <w:rPr>
          <w:lang w:val="en-GB"/>
        </w:rPr>
        <w:instrText>1s) followed by a larger pumping time significantly improves the ratio of implanted over recovered particles, without severely lowering the total amount of removed particles.","collection-title":"Proceedings of the 19th International Conference on Plasma-Surface Interactions in Controlled Fusion","container-title":"Journal of Nuclear Materials","DOI":"10.1016/j.jnucmat.2010.11.072","ISSN":"0022-3115","issue":"1, Supplement","journalAbbreviation":"Journal of Nuclear Materials","language":"en","page":"S1033-S1036","source":"ScienceDirect","title":"Isotope exchange experiments on TEXTOR and TORE SUPRA using Ion Cyclotron Wall Conditioning and Glow Discharge Conditioning","URL":"https://www.sciencedirect.com/science/article/pii/S0022311510007804","volume":"415","author":[{"family":"Wauters","given":"T."},{"family":"Douai","given":"D."},{"family":"Lyssoivan","given":"A."},{"family":"Philipps","given":"V."},{"family":"Brémond","given":"S."},{"family":"Freisinger","given":"M."},{"family":"Kreter","given":"A."},{"family":"Lombard","given":"G."},{"family":"Marchuk","given":"O."},{"family":"Mollard","given":"P."},{"family":"Paul","given":"M. K."},{"family":"Pegourié","given":"B."},{"family":"Reimer","given":"H."},{"family":"Sergienko","given":"G."},{"family":"Tsitrone","given":"E."},{"family":"Vervier","given":"M."},{"family":"Van Wassenhove","given":"G."},{"family":"Wünderlich","given":"D."},{"family":"Van Schoor","given":"M."},{"family":"Van Oost","given":"G."}],"accessed":{"date-parts":[["2022",1,7]]},"issued":{"date-parts":[["2011",8,1]]}}},{"id":10991,"uris":["http://zotero.org/users/6072418/items/SIZB87VU"],"uri":["http://zotero.org/users/6072418/items/SIZB87VU"],"itemData":{"id":10991,"type":"article-journal","abstract":"Wall conditioning will be required in ITER to control fuel and impurity recycling, as well as tritium (T) inventory. Analysis of conditioning cycle on the JET, with its ITER-Like Wall is presented, evidencing reduced need for wall cleaning in ITER compared to JET–CFC. Using a novel 2D multi-fluid model, current density during Glow Discharge Conditioning (GDC) on the in-vessel plasma-facing components (PFC) of ITER is predicted to approach the simple expectation of total anode current divided by wall surface area. Baking of the divertor to 350°C should desorb the majority of the co-deposited T. ITER foresees the use of</w:instrText>
      </w:r>
      <w:r w:rsidR="00E53C1D" w:rsidRPr="007C4D79">
        <w:instrText xml:space="preserve"> low temperature plasma based techniques compatible with the permanent toroidal magnetic field, such as Ion (ICWC) or Electron Cyclotron Wall Conditioning (ECWC), for tritium removal between ITER plasma pulses. Extrapolation of JET ICWC results to ITER indicates removal comparable to estimated T-retention in nominal ITER D:T shots, whereas GDC may be unattractive for that purpose.","collection-title":"PLASMA-SURFACE INTERACTIONS 21","container-title":"Journal of Nuclear Materials","DOI":"10.1016/j.jnucmat.2014.12.034","ISSN":"0022-3115","journalAbbreviation":"Journal of Nuclear Materials","language":"en","page":"150-156","source":"ScienceDirect","title":"Wall conditioning for ITER: Current experimental and modeling activities","title-short":"Wall conditioning for ITER","URL":"https://www.sciencedirect.com/science/article/pii/S0022311514009763","volume":"463","author":[{"family":"Douai","given":"D."},{"family":"Kogut","given":"D."},{"family":"Wauters","given":"T."},{"family":"Brezinsek","given":"S."},{"family":"Hagelaar","given":"G. J. M."},{"family":"Hong","given":"S. H."},{"family":"Lomas","given":"P. J."},{"family":"Lyssoivan","given":"A."},{"family":"Nunes","given":"I."},{"family":"Pitts","given":"R. A."},{"family":"Rohde","given":"V."},{"family":"Vries","given":"P. C.","non-dropping-particle":"de"}],"accessed":{"date-parts":[["2022",1,7]]},"issued":{"date-parts":[["2015",8,1]]}}}],"schema":"https://github.com/citation-style-language/schema/raw/master/csl-citation.json"} </w:instrText>
      </w:r>
      <w:r>
        <w:rPr>
          <w:lang w:val="en-GB"/>
        </w:rPr>
        <w:fldChar w:fldCharType="separate"/>
      </w:r>
      <w:r w:rsidRPr="00A0522D">
        <w:rPr>
          <w:rFonts w:ascii="Calibri" w:hAnsi="Calibri" w:cs="Calibri"/>
        </w:rPr>
        <w:t>(</w:t>
      </w:r>
      <w:proofErr w:type="spellStart"/>
      <w:r w:rsidRPr="00A0522D">
        <w:rPr>
          <w:rFonts w:ascii="Calibri" w:hAnsi="Calibri" w:cs="Calibri"/>
        </w:rPr>
        <w:t>Lyssoivan</w:t>
      </w:r>
      <w:proofErr w:type="spellEnd"/>
      <w:r w:rsidRPr="00A0522D">
        <w:rPr>
          <w:rFonts w:ascii="Calibri" w:hAnsi="Calibri" w:cs="Calibri"/>
        </w:rPr>
        <w:t xml:space="preserve"> et al. 2011; T. Wauters et al. 2011; Douai et al. 2015)</w:t>
      </w:r>
      <w:r>
        <w:rPr>
          <w:lang w:val="en-GB"/>
        </w:rPr>
        <w:fldChar w:fldCharType="end"/>
      </w:r>
      <w:r w:rsidRPr="00992250">
        <w:t xml:space="preserve"> and </w:t>
      </w:r>
      <w:proofErr w:type="spellStart"/>
      <w:r w:rsidRPr="00992250">
        <w:t>stellarator</w:t>
      </w:r>
      <w:proofErr w:type="spellEnd"/>
      <w:r w:rsidRPr="00992250">
        <w:t xml:space="preserve"> WEGA </w:t>
      </w:r>
      <w:r>
        <w:rPr>
          <w:lang w:val="en-GB"/>
        </w:rPr>
        <w:fldChar w:fldCharType="begin"/>
      </w:r>
      <w:r w:rsidR="00E53C1D">
        <w:instrText xml:space="preserve"> ADDIN ZOTERO_ITEM CSL_CITATION {"citationID":"eFtHlxHy","properties":{"formattedCitation":"(T. Wauters et al. 2014)","plainCitation":"(T. Wauters et al. 2014)","noteIndex":0},"citationItems":[{"id":11476,"uris":["http://zotero.org/users/6072418/items/TTF4Q4ZZ"],"uri":["http://zotero.org/users/6072418/items/TTF4Q4ZZ"],"itemData":{"id":11476,"type":"article-journal","container-title":"AIP Conference Proceedings","DOI":"10.1063/1.4864519","ISSN":"0094-243X","issue":"1","note":"tex.ids= wauters2014\npublisher: American Institute of Physics","page":"187-190","source":"aip.scitation.org (Atypon)","title":"Ion and electron cyclotron wall conditioning in stellarator and tokamak magnetic field configuration on WEGA","URL":"https://aip.scitation.org/doi/abs/10.1063/1.4864519","volume":"1580","author":[{"family":"Wauters","given":"T."},{"family":"Laqua","given":"H. P."},{"family":"Otte","given":"M."},{"family":"Preynas","given":"M."},{"family":"Stange","given":"T."},{"family":"Urlings","given":"P."},{"family":"Altenburg","given":"Y."},{"family":"Aßmus","given":"D."},{"family":"Birus","given":"D."},{"family":"Louche","given":"F."}],"accessed":{"date-parts":[["2022",3,12]]},"issued":{"date-parts":[["2014",2,12]]}}}],"schema":"https://github.com/citation-style-language/schema/raw/master/csl-citation.json"} </w:instrText>
      </w:r>
      <w:r>
        <w:rPr>
          <w:lang w:val="en-GB"/>
        </w:rPr>
        <w:fldChar w:fldCharType="separate"/>
      </w:r>
      <w:r w:rsidRPr="00A0522D">
        <w:rPr>
          <w:rFonts w:ascii="Calibri" w:hAnsi="Calibri" w:cs="Calibri"/>
        </w:rPr>
        <w:t>(T. Wauters et al. 2014)</w:t>
      </w:r>
      <w:r>
        <w:rPr>
          <w:lang w:val="en-GB"/>
        </w:rPr>
        <w:fldChar w:fldCharType="end"/>
      </w:r>
      <w:r w:rsidRPr="00992250">
        <w:t xml:space="preserve">. </w:t>
      </w:r>
      <w:r>
        <w:rPr>
          <w:lang w:val="en-GB"/>
        </w:rPr>
        <w:t xml:space="preserve">ICWC operations showed the highest Tritium release rate in LHD compared with glow discharges or ECWC </w:t>
      </w:r>
      <w:r>
        <w:rPr>
          <w:lang w:val="en-GB"/>
        </w:rPr>
        <w:fldChar w:fldCharType="begin"/>
      </w:r>
      <w:r w:rsidR="00E53C1D">
        <w:rPr>
          <w:lang w:val="en-GB"/>
        </w:rPr>
        <w:instrText xml:space="preserve"> ADDIN ZOTERO_ITEM CSL_CITATION {"citationID":"0ZpKI3Wu","properties":{"formattedCitation":"(Tanaka et al. 2021)","plainCitation":"(Tanaka et al. 2021)","noteIndex":0},"citationItems":[{"id":11464,"uris":["http://zotero.org/users/6072418/items/L69TT3RQ"],"uri":["http://zotero.org/users/6072418/items/L69TT3RQ"],"itemData":{"id":11464,"type":"article-journal","abstract":"The tritium removal from the vacuum vessel is one of the key issues for the realization of a fusion reactor. As in situ tritium removal techniques from the plasma facing materials, helium glow discharge wall conditioning (GDWC) and RF heated plasma due to electron cyclotron wall conditioning (ECWC) and ion cyclotron wall conditioning (ICWC) are applied with Large Helical Device (LHD) which remains tritium produced by deuterium plasma experiment. As the result, it suggests that ICWC could remove the tritium more efficiently than the ECWC and the GDWC. In the ICWC operation, the high energy particles induced by the minority ion heating mode as the standard ICRF heating operation may play an important role in tritium removal from the plasma-facing materials due to the particle’s bombardment.","container-title":"Physica Scripta","DOI":"10.1088/1402-4896/ac1bf2","ISSN":"1402-4896","issue":"12","journalAbbreviation":"Phys. Scr.","language":"en","note":"publisher: IOP Publishing","page":"124007","source":"Institute of Physics","title":"Removal of tritium from vacuum vessel by RF heated plasmas in LHD","URL":"https://doi.org/10.1088/1402-4896/ac1bf2","volume":"96","author":[{"family":"Tanaka","given":"M."},{"family":"Kato","given":"H."},{"family":"Suzuki","given":"N."},{"family":"Chimura","given":"H."},{"family":"Masuzaki","given":"S."},{"family":"Takahashi","given":"H."},{"family":"Seki","given":"T."},{"family":"Osakabe","given":"M."}],"accessed":{"date-parts":[["2022",3,12]]},"issued":{"date-parts":[["2021",8]]}}}],"schema":"https://github.com/citation-style-language/schema/raw/master/csl-citation.json"} </w:instrText>
      </w:r>
      <w:r>
        <w:rPr>
          <w:lang w:val="en-GB"/>
        </w:rPr>
        <w:fldChar w:fldCharType="separate"/>
      </w:r>
      <w:r w:rsidRPr="00151180">
        <w:rPr>
          <w:rFonts w:ascii="Calibri" w:hAnsi="Calibri" w:cs="Calibri"/>
          <w:lang w:val="en-GB"/>
        </w:rPr>
        <w:t>(Tanaka et al. 2021)</w:t>
      </w:r>
      <w:r>
        <w:rPr>
          <w:lang w:val="en-GB"/>
        </w:rPr>
        <w:fldChar w:fldCharType="end"/>
      </w:r>
      <w:r w:rsidR="008272A6">
        <w:rPr>
          <w:lang w:val="en-GB"/>
        </w:rPr>
        <w:t>.</w:t>
      </w:r>
      <w:r>
        <w:rPr>
          <w:lang w:val="en-GB"/>
        </w:rPr>
        <w:t xml:space="preserve"> In JET, </w:t>
      </w:r>
      <w:r w:rsidR="00527DF5" w:rsidRPr="00527DF5">
        <w:rPr>
          <w:rStyle w:val="modificationsCar"/>
        </w:rPr>
        <w:t>while</w:t>
      </w:r>
      <w:r w:rsidR="00527DF5">
        <w:rPr>
          <w:lang w:val="en-GB"/>
        </w:rPr>
        <w:t xml:space="preserve"> </w:t>
      </w:r>
      <w:r w:rsidRPr="00A0522D">
        <w:rPr>
          <w:lang w:val="en-GB"/>
        </w:rPr>
        <w:t>bak</w:t>
      </w:r>
      <w:r>
        <w:rPr>
          <w:lang w:val="en-GB"/>
        </w:rPr>
        <w:t xml:space="preserve">ing alone removed a significant </w:t>
      </w:r>
      <w:r w:rsidRPr="00A0522D">
        <w:rPr>
          <w:lang w:val="en-GB"/>
        </w:rPr>
        <w:t>amount of fuel</w:t>
      </w:r>
      <w:r w:rsidR="00527DF5">
        <w:rPr>
          <w:lang w:val="en-GB"/>
        </w:rPr>
        <w:t xml:space="preserve">, </w:t>
      </w:r>
      <w:r w:rsidRPr="00A0522D">
        <w:rPr>
          <w:lang w:val="en-GB"/>
        </w:rPr>
        <w:t xml:space="preserve">the subsequent ICWC and </w:t>
      </w:r>
      <w:r>
        <w:rPr>
          <w:lang w:val="en-GB"/>
        </w:rPr>
        <w:t xml:space="preserve">glow discharges </w:t>
      </w:r>
      <w:r w:rsidRPr="00A0522D">
        <w:rPr>
          <w:lang w:val="en-GB"/>
        </w:rPr>
        <w:t>sessions removed slightly higher amounts than found previously in isotopic</w:t>
      </w:r>
      <w:r>
        <w:rPr>
          <w:lang w:val="en-GB"/>
        </w:rPr>
        <w:t xml:space="preserve"> </w:t>
      </w:r>
      <w:r w:rsidRPr="00A0522D">
        <w:rPr>
          <w:lang w:val="en-GB"/>
        </w:rPr>
        <w:t>changeover experiments with the vacuum vessel at 200</w:t>
      </w:r>
      <w:r>
        <w:rPr>
          <w:lang w:val="en-GB"/>
        </w:rPr>
        <w:t>°</w:t>
      </w:r>
      <w:r w:rsidRPr="00A0522D">
        <w:rPr>
          <w:lang w:val="en-GB"/>
        </w:rPr>
        <w:t>C</w:t>
      </w:r>
      <w:r>
        <w:rPr>
          <w:lang w:val="en-GB"/>
        </w:rPr>
        <w:t xml:space="preserve"> </w:t>
      </w:r>
      <w:r>
        <w:rPr>
          <w:lang w:val="en-GB"/>
        </w:rPr>
        <w:fldChar w:fldCharType="begin"/>
      </w:r>
      <w:r w:rsidR="00E53C1D">
        <w:rPr>
          <w:lang w:val="en-GB"/>
        </w:rPr>
        <w:instrText xml:space="preserve"> ADDIN ZOTERO_ITEM CSL_CITATION {"citationID":"RNTCm0zb","properties":{"formattedCitation":"(Tom Wauters et al. 2022)","plainCitation":"(Tom Wauters et al. 2022)","noteIndex":0},"citationItems":[{"id":11461,"uris":["http://zotero.org/users/6072418/items/GBKTBRNA"],"uri":["http://zotero.org/users/6072418/items/GBKTBRNA"],"itemData":{"id":11461,"type":"article-journal","abstract":"A sequence of fuel recovery methods was tested in JET, equipped with the ITER-like beryllium main chamber wall and tungsten divertor, to reduce the plasma deuterium concentration to less than 1% in preparation for operation with tritium. This was also a key activity with regard to refining the clean-up strategy to be implemented at the end of the 2nd DT campaign in JET (DTE2) and to assess the tools that are envisaged to mitigate the tritium inventory build-up in ITER. The sequence began with 4 days of main chamber baking at 320ºC, followed by a further 4 days in which Ion Cyclotron Wall Conditioning (ICWC) and Glow Discharge Conditioning (GDC) were applied with hydrogen fuelling, still at 320ºC, followed by more ICWC while the vessel cooled gradually from 320ºC to 225ºC on the 4th day. While baking alone is very efficient at recovering fuel from the main chamber, the ICWC and GDC sessions at 320ºC still removed slightly higher amounts of fuel than found previously in isotopic changeover experiments at 200ºC in JET. Finally, GDC and ICWC are found to have similar removal efficiency per unit of discharge energy. Raising the inner divertor strike point up to the uppermost accessible point allowed local heating of the surfaces to at least 800ºC for the duration of this discharge configuration (typically 18 s), according to infra-red thermography measurements. In laboratory thermal desorption measurements, maintaining this temperature level for several minutes depletes thick co-deposit samples of fuel. The fuel removal by 14 diverted plasma discharges is analysed, of which 9, for 160 s in total, with raised inner strike point. The initial D content in these discharges started at the low value of 3-5%, due to the preceding baking and conditioning sequence, and reduced further to 1%, depending on the applied configuration, thus meeting the experimental target.","container-title":"Physica Scripta","DOI":"10.1088/1402-4896/ac5856","ISSN":"1402-4896","journalAbbreviation":"Phys. Scr.","language":"en","source":"Institute of Physics","title":"Isotope removal experiment in JET-ILW in view of T-removal after the 2nd DT campaign at JET","URL":"http://iopscience.iop.org/article/10.1088/1402-4896/ac5856","author":[{"family":"Wauters","given":"Tom"},{"family":"Matveev","given":"Dmitry"},{"family":"Douai","given":"David"},{"family":"Banks","given":"Joe"},{"family":"Buckingham","given":"Roger"},{"family":"Carvalho","given":"Ivo"},{"family":"Cal","given":"Eduardo","non-dropping-particle":"de la"},{"family":"Delabie","given":"Ephrem"},{"family":"Dittmar","given":"Timo"},{"family":"Gaspar","given":"Jonathan"},{"family":"Huber","given":"Alexander"},{"family":"Jepu","given":"Ionut"},{"family":"Karhunen","given":"Juuso"},{"family":"Knipe","given":"Stuart"},{"family":"Maslov","given":"Mikhail"},{"family":"Meigs","given":"Andy"},{"family":"Monakhov","given":"Igor"},{"family":"Neverov","given":"V S"},{"family":"Noble","given":"Craig"},{"family":"Papadopoulos","given":"Giannakis"},{"family":"Pawelec","given":"Ewa"},{"family":"Romanelli","given":"Sandra"},{"family":"Shaw","given":"Anthony"},{"family":"Sheikh","given":"Haroon K"},{"family":"Silburn","given":"Scott Alan"},{"family":"Widdowson","given":"Anna"},{"family":"Abreu","given":"Paulo"},{"family":"Aleiferis","given":"Spyridon"},{"family":"Bernardo","given":"Joao"},{"family":"Borodin","given":"Dmitriy V."},{"family":"Brezinsek","given":"Sebastijan"},{"family":"Buermans","given":"Johan"},{"family":"Card","given":"Peter"},{"family":"Carvalho","given":"Pedro"},{"family":"Crombe","given":"Kristel"},{"family":"Dalley","given":"Simon"},{"family":"Dittrich","given":"Laura"},{"family":"Elsmore","given":"Clive"},{"family":"Groth","given":"Mathias"},{"family":"Hacquin","given":"Sebastien"},{"family":"Henriques","given":"Rafael"},{"family":"Huber","given":"Valentina"},{"family":"Jacquet","given":"Philippe"},{"family":"Jiang","given":"Xi"},{"family":"Jones","given":"Graham"},{"family":"Keeling","given":"David"},{"family":"Kinna","given":"David"},{"family":"Kirov","given":"Krassimir K"},{"family":"Kovari","given":"Michael"},{"family":"Kowalska-Strzeciwilk","given":"Ewa"},{"family":"Kukushkin","given":"Alexander Borisovich"},{"family":"Kumpulainen","given":"Henri Aaron"},{"family":"Litherland-Smith","given":"Edward"},{"family":"Lomas","given":"Peter"},{"family":"Loarer","given":"Thierry"},{"family":"Lowry","given":"Christopher G"},{"family":"Manzanares","given":"Ana"},{"family":"Patel","given":"Ash"},{"family":"Peacock","given":"Alan"},{"family":"Petersson","given":"Per"},{"family":"Petrella","given":"Nicoletta"},{"family":"Pitts","given":"Richard A"},{"family":"Romazanov","given":"Juri"},{"family":"Rubel","given":"Marek"},{"family":"Siren","given":"Paula"},{"family":"Smart","given":"Thomas"},{"family":"Solano","given":"Emilia R"},{"family":"Stancar","given":"Ziga"},{"family":"Varje","given":"Jari"},{"family":"Whitehead","given":"Adrian"},{"family":"Wiesen","given":"Sven"},{"family":"Zerbini","given":"Marco"},{"family":"Zlobinski","given":"Miroslaw"}],"accessed":{"date-parts":[["2022",3,12]]},"issued":{"date-parts":[["2022"]]}}}],"schema":"https://github.com/citation-style-language/schema/raw/master/csl-citation.json"} </w:instrText>
      </w:r>
      <w:r>
        <w:rPr>
          <w:lang w:val="en-GB"/>
        </w:rPr>
        <w:fldChar w:fldCharType="separate"/>
      </w:r>
      <w:r w:rsidRPr="00992250">
        <w:rPr>
          <w:rFonts w:ascii="Calibri" w:hAnsi="Calibri" w:cs="Calibri"/>
          <w:lang w:val="en-GB"/>
        </w:rPr>
        <w:t>(Tom Wauters et al. 2022)</w:t>
      </w:r>
      <w:r>
        <w:rPr>
          <w:lang w:val="en-GB"/>
        </w:rPr>
        <w:fldChar w:fldCharType="end"/>
      </w:r>
      <w:r w:rsidRPr="00A0522D">
        <w:rPr>
          <w:lang w:val="en-GB"/>
        </w:rPr>
        <w:t>.</w:t>
      </w:r>
      <w:r>
        <w:rPr>
          <w:lang w:val="en-GB"/>
        </w:rPr>
        <w:t xml:space="preserve"> An ICWC system is under </w:t>
      </w:r>
      <w:r w:rsidRPr="005E68AF">
        <w:rPr>
          <w:rStyle w:val="modificationsCar"/>
        </w:rPr>
        <w:t>develo</w:t>
      </w:r>
      <w:r w:rsidR="005E68AF" w:rsidRPr="005E68AF">
        <w:rPr>
          <w:rStyle w:val="modificationsCar"/>
        </w:rPr>
        <w:t>p</w:t>
      </w:r>
      <w:r w:rsidRPr="005E68AF">
        <w:rPr>
          <w:rStyle w:val="modificationsCar"/>
        </w:rPr>
        <w:t>ment</w:t>
      </w:r>
      <w:r>
        <w:rPr>
          <w:lang w:val="en-GB"/>
        </w:rPr>
        <w:t xml:space="preserve"> for W7-X </w:t>
      </w:r>
      <w:r>
        <w:rPr>
          <w:lang w:val="en-GB"/>
        </w:rPr>
        <w:fldChar w:fldCharType="begin"/>
      </w:r>
      <w:r w:rsidR="00E53C1D">
        <w:rPr>
          <w:lang w:val="en-GB"/>
        </w:rPr>
        <w:instrText xml:space="preserve"> ADDIN ZOTERO_ITEM CSL_CITATION {"citationID":"Nt4XHt1y","properties":{"formattedCitation":"(Schweer et al. 2017; Casta\\uc0\\u241{}o Bardawil et al. 2021)","plainCitation":"(Schweer et al. 2017; Castaño Bardawil et al. 2021)","noteIndex":0},"citationItems":[{"id":11468,"uris":["http://zotero.org/users/6072418/items/HRIRALAE"],"uri":["http://zotero.org/users/6072418/items/HRIRALAE"],"itemData":{"id":11468,"type":"article-journal","container-title":"Fusion Engineering and Design","DOI":"10.1016/j.fusengdes.2017.05.019","ISSN":"09203796","journalAbbreviation":"Fusion Engineering and Design","language":"en","page":"303-308","source":"DOI.org (Crossref)","title":"Development of an ICRH antenna system at W7-X for plasma heating and wall conditioning","URL":"https://linkinghub.elsevier.com/retrieve/pii/S0920379617305641","volume":"123","author":[{"family":"Schweer","given":"B."},{"family":"Ongena","given":"J."},{"family":"Borsuk","given":"V."},{"family":"Birus","given":"D."},{"family":"Bozhenkov","given":"S."},{"family":"Bardawil","given":"D. Castaño"},{"family":"Durodié","given":"F."},{"family":"Hartmann","given":"D."},{"family":"Hollfeld","given":"K.P."},{"family":"Kallmeyer","given":"P."},{"family":"Krivska","given":"A."},{"family":"Louche","given":"F."},{"family":"Messiaen","given":"A."},{"family":"Neubauer","given":"O."},{"family":"Offermanns","given":"G."},{"family":"Satheeswaran","given":"G."},{"family":"Van Schoor","given":"M."},{"family":"Vervier","given":"M."},{"family":"Wolf","given":"R."}],"accessed":{"date-parts":[["2022",3,12]]},"issued":{"date-parts":[["2017",11]]}}},{"id":11470,"uris":["http://zotero.org/users/6072418/items/ADVNHGPV"],"uri":["http://zotero.org/users/6072418/items/ADVNHGPV"],"itemData":{"id":11470,"type":"article-journal","container-title":"Fusion Engineering and Design","DOI":"10.1016/j.fusengdes.2020.112205","ISSN":"09203796","journalAbbreviation":"Fusion Engineering and Design","language":"en","page":"112205","source":"DOI.org (Crossref)","title":"Design improvements, assembly and testing of the ICRH antenna for W7-X","URL":"https://linkinghub.elsevier.com/retrieve/pii/S0920379620307535","volume":"166","author":[{"family":"Castaño Bardawil","given":"D.A."},{"family":"Schweer","given":"B."},{"family":"Ongena","given":"J."},{"family":"Behr","given":"W."},{"family":"Crombé","given":"K."},{"family":"Czymek","given":"G."},{"family":"Han","given":"X."},{"family":"Hartmann","given":"D."},{"family":"Hollfeld","given":"K.P."},{"family":"Kallmeyer","given":"J.P."},{"family":"Krämer-Flecken","given":"A."},{"family":"Linsmeier","given":"Ch."},{"family":"Neubauer","given":"O."},{"family":"Nicolai","given":"D."},{"family":"Offermanns","given":"G."},{"family":"Satheeswaran","given":"G."},{"family":"Stepanov","given":"I."},{"family":"Van Schoor","given":"M."},{"family":"Vervier","given":"M."},{"family":"Wolf","given":"R."}],"accessed":{"date-parts":[["2022",3,12]]},"issued":{"date-parts":[["2021",5]]}}}],"schema":"https://github.com/citation-style-language/schema/raw/master/csl-citation.json"} </w:instrText>
      </w:r>
      <w:r>
        <w:rPr>
          <w:lang w:val="en-GB"/>
        </w:rPr>
        <w:fldChar w:fldCharType="separate"/>
      </w:r>
      <w:r w:rsidRPr="00151180">
        <w:rPr>
          <w:rFonts w:ascii="Calibri" w:hAnsi="Calibri" w:cs="Calibri"/>
          <w:szCs w:val="24"/>
          <w:lang w:val="en-GB"/>
        </w:rPr>
        <w:t>(</w:t>
      </w:r>
      <w:proofErr w:type="spellStart"/>
      <w:r w:rsidRPr="00151180">
        <w:rPr>
          <w:rFonts w:ascii="Calibri" w:hAnsi="Calibri" w:cs="Calibri"/>
          <w:szCs w:val="24"/>
          <w:lang w:val="en-GB"/>
        </w:rPr>
        <w:t>Schweer</w:t>
      </w:r>
      <w:proofErr w:type="spellEnd"/>
      <w:r w:rsidRPr="00151180">
        <w:rPr>
          <w:rFonts w:ascii="Calibri" w:hAnsi="Calibri" w:cs="Calibri"/>
          <w:szCs w:val="24"/>
          <w:lang w:val="en-GB"/>
        </w:rPr>
        <w:t xml:space="preserve"> et al. 2017; </w:t>
      </w:r>
      <w:proofErr w:type="spellStart"/>
      <w:r w:rsidRPr="00151180">
        <w:rPr>
          <w:rFonts w:ascii="Calibri" w:hAnsi="Calibri" w:cs="Calibri"/>
          <w:szCs w:val="24"/>
          <w:lang w:val="en-GB"/>
        </w:rPr>
        <w:t>Castaño</w:t>
      </w:r>
      <w:proofErr w:type="spellEnd"/>
      <w:r w:rsidRPr="00151180">
        <w:rPr>
          <w:rFonts w:ascii="Calibri" w:hAnsi="Calibri" w:cs="Calibri"/>
          <w:szCs w:val="24"/>
          <w:lang w:val="en-GB"/>
        </w:rPr>
        <w:t xml:space="preserve"> </w:t>
      </w:r>
      <w:proofErr w:type="spellStart"/>
      <w:r w:rsidRPr="00151180">
        <w:rPr>
          <w:rFonts w:ascii="Calibri" w:hAnsi="Calibri" w:cs="Calibri"/>
          <w:szCs w:val="24"/>
          <w:lang w:val="en-GB"/>
        </w:rPr>
        <w:t>Bardawil</w:t>
      </w:r>
      <w:proofErr w:type="spellEnd"/>
      <w:r w:rsidRPr="00151180">
        <w:rPr>
          <w:rFonts w:ascii="Calibri" w:hAnsi="Calibri" w:cs="Calibri"/>
          <w:szCs w:val="24"/>
          <w:lang w:val="en-GB"/>
        </w:rPr>
        <w:t xml:space="preserve"> et al. 2021)</w:t>
      </w:r>
      <w:r>
        <w:rPr>
          <w:lang w:val="en-GB"/>
        </w:rPr>
        <w:fldChar w:fldCharType="end"/>
      </w:r>
      <w:r>
        <w:rPr>
          <w:lang w:val="en-GB"/>
        </w:rPr>
        <w:t xml:space="preserve">. ICWC </w:t>
      </w:r>
      <w:r w:rsidRPr="00A0522D">
        <w:rPr>
          <w:lang w:val="en-GB"/>
        </w:rPr>
        <w:t>is considered</w:t>
      </w:r>
      <w:r>
        <w:rPr>
          <w:lang w:val="en-GB"/>
        </w:rPr>
        <w:t xml:space="preserve"> </w:t>
      </w:r>
      <w:r w:rsidRPr="00A0522D">
        <w:rPr>
          <w:lang w:val="en-GB"/>
        </w:rPr>
        <w:t>to mitigate the T</w:t>
      </w:r>
      <w:r w:rsidR="00527DF5">
        <w:rPr>
          <w:lang w:val="en-GB"/>
        </w:rPr>
        <w:t>ritium</w:t>
      </w:r>
      <w:r w:rsidRPr="00A0522D">
        <w:rPr>
          <w:lang w:val="en-GB"/>
        </w:rPr>
        <w:t xml:space="preserve"> inventory build-up </w:t>
      </w:r>
      <w:r>
        <w:rPr>
          <w:lang w:val="en-GB"/>
        </w:rPr>
        <w:t xml:space="preserve">in ITER </w:t>
      </w:r>
      <w:r>
        <w:rPr>
          <w:lang w:val="en-GB"/>
        </w:rPr>
        <w:fldChar w:fldCharType="begin"/>
      </w:r>
      <w:r w:rsidR="00E53C1D">
        <w:rPr>
          <w:lang w:val="en-GB"/>
        </w:rPr>
        <w:instrText xml:space="preserve"> ADDIN ZOTERO_ITEM CSL_CITATION {"citationID":"v0KtWcwu","properties":{"formattedCitation":"(Douai et al. 2015)","plainCitation":"(Douai et al. 2015)","noteIndex":0},"citationItems":[{"id":10991,"uris":["http://zotero.org/users/6072418/items/SIZB87VU"],"uri":["http://zotero.org/users/6072418/items/SIZB87VU"],"itemData":{"id":10991,"type":"article-journal","abstract":"Wall conditioning will be required in ITER to control fuel and impurity recycling, as well as tritium (T) inventory. Analysis of conditioning cycle on the JET, with its ITER-Like Wall is presented, evidencing reduced need for wall cleaning in ITER compared to JET–CFC. Using a novel 2D multi-fluid model, current density during Glow Discharge Conditioning (GDC) on the in-vessel plasma-facing components (PFC) of ITER is predicted to approach the simple expectation of total anode current divided by wall surface area. Baking of the divertor to 350°C should desorb the majority of the co-deposited T. ITER foresees the use of low temperature plasma based techniques compatible with the permanent toroidal magnetic field, such as Ion (ICWC) or Electron Cyclotron Wall Conditioning (ECWC), for tritium removal between ITER plasma pulses. Extrapolation of JET ICWC results to ITER indicates removal comparable to estimated T-retention in nominal ITER D:T shots, whereas GDC may be unattractive for that purpose.","collection-title":"PLASMA-SURFACE INTERACTIONS 21","container-title":"Journal of Nuclear Materials","DOI":"10.1016/j.jnucmat.2014.12.034","ISSN":"0022-3115","journalAbbreviation":"Journal of Nuclear Materials","language":"en","page":"150-156","source":"ScienceDirect","title":"Wall conditioning for ITER: Current experimental and modeling activities","title-short":"Wall conditioning for ITER","URL":"https://www.sciencedirect.com/science/article/pii/S0022311514009763","volume":"463","author":[{"family":"Douai","given":"D."},{"family":"Kogut","given":"D."},{"family":"Wauters","given":"T."},{"family":"Brezinsek","given":"S."},{"family":"Hagelaar","given":"G. J. M."},{"family":"Hong","given":"S. H."},{"family":"Lomas","given":"P. J."},{"family":"Lyssoivan","given":"A."},{"family":"Nunes","given":"I."},{"family":"Pitts","given":"R. A."},{"family":"Rohde","given":"V."},{"family":"Vries","given":"P. C.","non-dropping-particle":"de"}],"accessed":{"date-parts":[["2022",1,7]]},"issued":{"date-parts":[["2015",8,1]]}}}],"schema":"https://github.com/citation-style-language/schema/raw/master/csl-citation.json"} </w:instrText>
      </w:r>
      <w:r>
        <w:rPr>
          <w:lang w:val="en-GB"/>
        </w:rPr>
        <w:fldChar w:fldCharType="separate"/>
      </w:r>
      <w:r w:rsidRPr="00A0522D">
        <w:rPr>
          <w:rFonts w:ascii="Calibri" w:hAnsi="Calibri" w:cs="Calibri"/>
        </w:rPr>
        <w:t>(Douai et al. 2015)</w:t>
      </w:r>
      <w:r>
        <w:rPr>
          <w:lang w:val="en-GB"/>
        </w:rPr>
        <w:fldChar w:fldCharType="end"/>
      </w:r>
      <w:r>
        <w:rPr>
          <w:lang w:val="en-GB"/>
        </w:rPr>
        <w:t>.</w:t>
      </w:r>
    </w:p>
    <w:p w14:paraId="6BCF3316" w14:textId="77777777" w:rsidR="00806939" w:rsidRDefault="0076363C" w:rsidP="00C7476D">
      <w:pPr>
        <w:pStyle w:val="Titre2"/>
      </w:pPr>
      <w:bookmarkStart w:id="12" w:name="_Toc128902252"/>
      <w:r>
        <w:t>P</w:t>
      </w:r>
      <w:r w:rsidR="00806939">
        <w:t xml:space="preserve">lasma </w:t>
      </w:r>
      <w:proofErr w:type="spellStart"/>
      <w:r>
        <w:t>S</w:t>
      </w:r>
      <w:r w:rsidR="00806939">
        <w:t>tartup</w:t>
      </w:r>
      <w:bookmarkEnd w:id="12"/>
      <w:proofErr w:type="spellEnd"/>
    </w:p>
    <w:p w14:paraId="06E7CC88" w14:textId="77777777" w:rsidR="00806939" w:rsidRPr="00EE4707" w:rsidRDefault="00344FBF" w:rsidP="00806939">
      <w:pPr>
        <w:rPr>
          <w:lang w:val="en-GB"/>
        </w:rPr>
      </w:pPr>
      <w:r>
        <w:rPr>
          <w:lang w:val="en-GB"/>
        </w:rPr>
        <w:t>Superconducting poloidal field coils in tokamaks require</w:t>
      </w:r>
      <w:r w:rsidR="00806939" w:rsidRPr="00806939">
        <w:rPr>
          <w:lang w:val="en-GB"/>
        </w:rPr>
        <w:t xml:space="preserve"> low loop voltage plasma </w:t>
      </w:r>
      <w:proofErr w:type="spellStart"/>
      <w:r w:rsidR="00806939" w:rsidRPr="00806939">
        <w:rPr>
          <w:lang w:val="en-GB"/>
        </w:rPr>
        <w:t>startup</w:t>
      </w:r>
      <w:proofErr w:type="spellEnd"/>
      <w:r w:rsidR="00806939" w:rsidRPr="00806939">
        <w:rPr>
          <w:lang w:val="en-GB"/>
        </w:rPr>
        <w:t xml:space="preserve"> to reduce the heating due to eddy currents in the central solenoid</w:t>
      </w:r>
      <w:r w:rsidR="00806939">
        <w:rPr>
          <w:lang w:val="en-GB"/>
        </w:rPr>
        <w:t xml:space="preserve"> </w:t>
      </w:r>
      <w:r w:rsidR="00806939">
        <w:fldChar w:fldCharType="begin"/>
      </w:r>
      <w:r w:rsidR="00E53C1D">
        <w:rPr>
          <w:lang w:val="en-GB"/>
        </w:rPr>
        <w:instrText xml:space="preserve"> ADDIN ZOTERO_ITEM CSL_CITATION {"citationID":"Nflmhx06","properties":{"formattedCitation":"(Mueller 2013)","plainCitation":"(Mueller 2013)","noteIndex":0},"citationItems":[{"id":11248,"uris":["http://zotero.org/users/6072418/items/D53QCQQ6"],"uri":["http://zotero.org/users/6072418/items/D53QCQQ6"],"itemData":{"id":11248,"type":"article-journal","abstract":"Tokamak start-up on present-day devices usually relies on inductively induced voltage from a central solenoid. In some cases, inductive startup is assisted with auxiliary power from electron cyclotron radio frequency heating. International Thermonuclear Experimental Reactor, the National Spherical Torus Experiment Upgrade and JT60, now under construction, will make use of the understanding gained from present-day devices to ensure successful start-up. Design of a spherical tokamak (ST) with DT capability for nuclear component testing would require an alternative to a central solenoid because the small central column in an ST has insufficient space to provide shielding for the insulators in the solenoid. Alternative start-up techniques such as induction using outer poloidal field coils, electron Bernstein wave start-up, coaxial helicity injection, and point source helicity injection have been used with success, but require demonstration of scaling to higher plasma current.","container-title":"Physics of Plasmas","DOI":"10.1063/1.4804416","ISSN":"1070-664X","issue":"5","note":"publisher: American Institute of Physics","page":"058101","source":"aip.scitation.org (Atypon)","title":"The physics of tokamak start-up","URL":"https://aip.scitation.org/doi/10.1063/1.4804416","volume":"20","author":[{"family":"Mueller","given":"D."}],"accessed":{"date-parts":[["2022",2,19]]},"issued":{"date-parts":[["2013",5]]}}}],"schema":"https://github.com/citation-style-language/schema/raw/master/csl-citation.json"} </w:instrText>
      </w:r>
      <w:r w:rsidR="00806939">
        <w:fldChar w:fldCharType="separate"/>
      </w:r>
      <w:r w:rsidR="00806939" w:rsidRPr="00806939">
        <w:rPr>
          <w:rFonts w:ascii="Calibri" w:hAnsi="Calibri" w:cs="Calibri"/>
          <w:lang w:val="en-GB"/>
        </w:rPr>
        <w:t>(Mueller 2013)</w:t>
      </w:r>
      <w:r w:rsidR="00806939">
        <w:fldChar w:fldCharType="end"/>
      </w:r>
      <w:r w:rsidR="00806939" w:rsidRPr="00806939">
        <w:rPr>
          <w:lang w:val="en-GB"/>
        </w:rPr>
        <w:t xml:space="preserve">. </w:t>
      </w:r>
      <w:r w:rsidR="0076363C">
        <w:rPr>
          <w:lang w:val="en-GB"/>
        </w:rPr>
        <w:t xml:space="preserve">In ITER, the inductive field is limited to 0.3 V/m for its </w:t>
      </w:r>
      <w:proofErr w:type="spellStart"/>
      <w:r w:rsidR="0076363C">
        <w:rPr>
          <w:lang w:val="en-GB"/>
        </w:rPr>
        <w:t>startup</w:t>
      </w:r>
      <w:proofErr w:type="spellEnd"/>
      <w:r w:rsidR="0076363C">
        <w:rPr>
          <w:lang w:val="en-GB"/>
        </w:rPr>
        <w:t xml:space="preserve"> phase. </w:t>
      </w:r>
      <w:r w:rsidR="00806939" w:rsidRPr="00EE4707">
        <w:rPr>
          <w:lang w:val="en-GB"/>
        </w:rPr>
        <w:t xml:space="preserve">Thus, plasma </w:t>
      </w:r>
      <w:proofErr w:type="spellStart"/>
      <w:r w:rsidR="00806939" w:rsidRPr="00EE4707">
        <w:rPr>
          <w:lang w:val="en-GB"/>
        </w:rPr>
        <w:t>startup</w:t>
      </w:r>
      <w:proofErr w:type="spellEnd"/>
      <w:r w:rsidR="00806939" w:rsidRPr="00EE4707">
        <w:rPr>
          <w:lang w:val="en-GB"/>
        </w:rPr>
        <w:t xml:space="preserve"> at low inductive or completely non-</w:t>
      </w:r>
      <w:r w:rsidR="00806939" w:rsidRPr="00EE4707">
        <w:rPr>
          <w:lang w:val="en-GB"/>
        </w:rPr>
        <w:lastRenderedPageBreak/>
        <w:t>inductive current is a</w:t>
      </w:r>
      <w:r w:rsidR="00A0522D">
        <w:rPr>
          <w:lang w:val="en-GB"/>
        </w:rPr>
        <w:t>n important</w:t>
      </w:r>
      <w:r w:rsidR="00806939" w:rsidRPr="00EE4707">
        <w:rPr>
          <w:lang w:val="en-GB"/>
        </w:rPr>
        <w:t xml:space="preserve"> research topic for superconducting tokamaks such as JT-60SA or ITER. </w:t>
      </w:r>
    </w:p>
    <w:p w14:paraId="059E2DE4" w14:textId="343A449B" w:rsidR="00806939" w:rsidRPr="00806939" w:rsidRDefault="00806939" w:rsidP="00806939">
      <w:pPr>
        <w:rPr>
          <w:lang w:val="en-GB"/>
        </w:rPr>
      </w:pPr>
      <w:r w:rsidRPr="00806939">
        <w:rPr>
          <w:lang w:val="en-GB"/>
        </w:rPr>
        <w:t>To address this challenge RF systems can be used to inject RF waves</w:t>
      </w:r>
      <w:r w:rsidR="0076363C">
        <w:rPr>
          <w:lang w:val="en-GB"/>
        </w:rPr>
        <w:t>, typically ECRF,</w:t>
      </w:r>
      <w:r w:rsidRPr="00806939">
        <w:rPr>
          <w:lang w:val="en-GB"/>
        </w:rPr>
        <w:t xml:space="preserve"> into the vacuum chamber to initiate plasma discharges </w:t>
      </w:r>
      <w:r w:rsidR="0076363C">
        <w:rPr>
          <w:lang w:val="en-GB"/>
        </w:rPr>
        <w:t xml:space="preserve">robustly and reliably </w:t>
      </w:r>
      <w:r w:rsidRPr="00806939">
        <w:rPr>
          <w:lang w:val="en-GB"/>
        </w:rPr>
        <w:t>in the presence of a toroidal magnetic field</w:t>
      </w:r>
      <w:r w:rsidR="0076363C">
        <w:rPr>
          <w:lang w:val="en-GB"/>
        </w:rPr>
        <w:t xml:space="preserve"> </w:t>
      </w:r>
      <w:r w:rsidR="0076363C">
        <w:rPr>
          <w:lang w:val="en-GB"/>
        </w:rPr>
        <w:fldChar w:fldCharType="begin"/>
      </w:r>
      <w:r w:rsidR="00E53C1D">
        <w:rPr>
          <w:lang w:val="en-GB"/>
        </w:rPr>
        <w:instrText xml:space="preserve"> ADDIN ZOTERO_ITEM CSL_CITATION {"citationID":"3rrMsNmZ","properties":{"formattedCitation":"(Jackson et al. 2007)","plainCitation":"(Jackson et al. 2007)","noteIndex":0},"citationItems":[{"id":11382,"uris":["http://zotero.org/users/6072418/items/TBINC36S"],"uri":["http://zotero.org/users/6072418/items/TBINC36S"],"itemData":{"id":11382,"type":"article-journal","abstract":"Second harmonic 60 GHz electron cyclotron (EC) pre-ionization using low field side (LFS) X-mode launchers has been effective in producing target plasmas for startup of the DIII-D tokamak with electron densities comparable to fundamental LFS pre-ionization plasmas using the same EC system. A visible Bremsstrahlung array showed that breakdown occurred at the 2nd harmonic resonance location and after a few milliseconds the EC driven plasma filled the entire vessel, independent of the resonant location, which was varied from near the inner wall to the centre of the torus. The power threshold for ionization of </w:instrText>
      </w:r>
      <w:r w:rsidR="00E53C1D">
        <w:rPr>
          <w:rFonts w:ascii="Cambria Math" w:hAnsi="Cambria Math" w:cs="Cambria Math"/>
          <w:lang w:val="en-GB"/>
        </w:rPr>
        <w:instrText>∼</w:instrText>
      </w:r>
      <w:r w:rsidR="00E53C1D">
        <w:rPr>
          <w:lang w:val="en-GB"/>
        </w:rPr>
        <w:instrText xml:space="preserve">0.4 MW was observed in DIII-D for these 2nd harmonic pre-ionization experiments. An orbit following code calculated that cold (0.03 eV) electrons could be heated to energies above 20 eV where the ionization of the neutral deuterium gas can occur. Scaling from DIII-D to ITER indicates that electron cyclotron heating (ECH) 2nd harmonic pre-ionization and initial plasma formation is possible if ITER operation at reduced toroidal field is desired, but additional experiments are required to extrapolate the entire ECH start-up scenario from DIII-D to ITER.","container-title":"Nuclear Fusion","DOI":"10.1088/0029-5515/47/4/003","ISSN":"0029-5515","issue":"4","journalAbbreviation":"Nucl. Fusion","language":"en","note":"publisher: IOP Publishing","page":"257–263","source":"Institute of Physics","title":"Second harmonic electron cyclotron pre-ionization in the DIII-D tokamak","URL":"https://doi.org/10.1088/0029-5515/47/4/003","volume":"47","author":[{"family":"Jackson","given":"G. L."},{"family":"deGrassie","given":"J. S."},{"family":"Moeller","given":"C. P."},{"family":"Prater","given":"R."}],"accessed":{"date-parts":[["2022",3,6]]},"issued":{"date-parts":[["2007",3]]}}}],"schema":"https://github.com/citation-style-language/schema/raw/master/csl-citation.json"} </w:instrText>
      </w:r>
      <w:r w:rsidR="0076363C">
        <w:rPr>
          <w:lang w:val="en-GB"/>
        </w:rPr>
        <w:fldChar w:fldCharType="separate"/>
      </w:r>
      <w:r w:rsidR="0076363C" w:rsidRPr="0076363C">
        <w:rPr>
          <w:rFonts w:ascii="Calibri" w:hAnsi="Calibri" w:cs="Calibri"/>
          <w:lang w:val="en-GB"/>
        </w:rPr>
        <w:t>(Jackson et al. 2007)</w:t>
      </w:r>
      <w:r w:rsidR="0076363C">
        <w:rPr>
          <w:lang w:val="en-GB"/>
        </w:rPr>
        <w:fldChar w:fldCharType="end"/>
      </w:r>
      <w:r w:rsidRPr="00806939">
        <w:rPr>
          <w:lang w:val="en-GB"/>
        </w:rPr>
        <w:t xml:space="preserve">. ITER </w:t>
      </w:r>
      <w:r>
        <w:rPr>
          <w:lang w:val="en-GB"/>
        </w:rPr>
        <w:t xml:space="preserve">will start </w:t>
      </w:r>
      <w:r w:rsidR="00527DF5" w:rsidRPr="00527DF5">
        <w:rPr>
          <w:rStyle w:val="modificationsCar"/>
        </w:rPr>
        <w:t>its</w:t>
      </w:r>
      <w:r w:rsidR="00527DF5">
        <w:rPr>
          <w:lang w:val="en-GB"/>
        </w:rPr>
        <w:t xml:space="preserve"> </w:t>
      </w:r>
      <w:r w:rsidRPr="00806939">
        <w:rPr>
          <w:lang w:val="en-GB"/>
        </w:rPr>
        <w:t>operation at 1.8</w:t>
      </w:r>
      <w:r w:rsidR="00527DF5">
        <w:rPr>
          <w:lang w:val="en-GB"/>
        </w:rPr>
        <w:t> </w:t>
      </w:r>
      <w:r w:rsidRPr="00806939">
        <w:rPr>
          <w:lang w:val="en-GB"/>
        </w:rPr>
        <w:t xml:space="preserve">T to </w:t>
      </w:r>
      <w:r w:rsidR="00527DF5">
        <w:rPr>
          <w:lang w:val="en-GB"/>
        </w:rPr>
        <w:t xml:space="preserve">commission the </w:t>
      </w:r>
      <w:r w:rsidR="00A0522D">
        <w:rPr>
          <w:lang w:val="en-GB"/>
        </w:rPr>
        <w:t xml:space="preserve">plasma control </w:t>
      </w:r>
      <w:r w:rsidR="00527DF5">
        <w:rPr>
          <w:lang w:val="en-GB"/>
        </w:rPr>
        <w:t xml:space="preserve">system, </w:t>
      </w:r>
      <w:r w:rsidR="00527DF5" w:rsidRPr="00806939">
        <w:rPr>
          <w:lang w:val="en-GB"/>
        </w:rPr>
        <w:t>achieve H-mode more e</w:t>
      </w:r>
      <w:r w:rsidR="00527DF5">
        <w:rPr>
          <w:lang w:val="en-GB"/>
        </w:rPr>
        <w:t>fficient</w:t>
      </w:r>
      <w:r w:rsidR="00527DF5" w:rsidRPr="00806939">
        <w:rPr>
          <w:lang w:val="en-GB"/>
        </w:rPr>
        <w:t>ly</w:t>
      </w:r>
      <w:r w:rsidR="0076363C" w:rsidRPr="00806939">
        <w:rPr>
          <w:lang w:val="en-GB"/>
        </w:rPr>
        <w:t xml:space="preserve"> and test ELM mitigation techniques</w:t>
      </w:r>
      <w:r w:rsidR="0076363C">
        <w:rPr>
          <w:lang w:val="en-GB"/>
        </w:rPr>
        <w:t xml:space="preserve"> </w:t>
      </w:r>
      <w:r w:rsidR="00C30865">
        <w:rPr>
          <w:lang w:val="en-GB"/>
        </w:rPr>
        <w:fldChar w:fldCharType="begin"/>
      </w:r>
      <w:r w:rsidR="00AC681B">
        <w:rPr>
          <w:lang w:val="en-GB"/>
        </w:rPr>
        <w:instrText xml:space="preserve"> ADDIN ZOTERO_ITEM CSL_CITATION {"citationID":"VxRYdQK2","properties":{"formattedCitation":"(M. Schneider et al. 2019)","plainCitation":"(M. Schneider et al. 2019)","noteIndex":0},"citationItems":[{"id":11365,"uris":["http://zotero.org/users/6072418/items/UMXP5486"],"uri":["http://zotero.org/users/6072418/items/UMXP5486"],"itemData":{"id":11365,"type":"article-journal","abstract":"In the four-stage approach of the new ITER Research Plan, the first pre-fusion power operation (PFPO) phase will only have limited power available from external heating and current drive (H&amp;CD) systems: 20–30 MW provided by the electron cyclotron resonance heating (ECRH) system. Accessing the H-mode confinement regime at such low auxiliary power requires operating at low magnetic field, plasma current and density, i.e. 1.8 T and 5 MA for a density between 40% and 50% of the Greenwald density. H-mode plasmas at 5 MA/1.8 T will also be investigated in the second PFPO phase when ITER will have its full complement of H&amp;CD capabilities installed, i.e. 20–30 MW of ECRH, 20 MW of ion cyclotron resonance heating and 33 MW of neutral beam injection. This paper describes the operational constraints and the H&amp;CD capabilities for such scenarios in hydrogen and helium plasmas, to assess their viability and the issues it will be possible to address with them. The modelling results show that 5 MA/1.8 T scenarios are viable and will allow the exploration of the H-mode physics and control issues foreseen in the ITER Research Programme in the PFPO phases.","container-title":"Nuclear Fusion","DOI":"10.1088/1741-4326/ab3de0","ISSN":"0029-5515","issue":"12","journalAbbreviation":"Nucl. Fusion","language":"en","note":"tex.ids= schneider2019\npublisher: IOP Publishing","page":"126014","source":"Institute of Physics","title":"Modelling one-third field operation in the ITER pre-fusion power operation phase","URL":"https://doi.org/10.1088/1741-4326/ab3de0","volume":"59","author":[{"family":"Schneider","given":"M."},{"family":"Polevoi","given":"A. R."},{"family":"Kim","given":"S. H."},{"family":"Loarte","given":"A."},{"family":"Pinches","given":"S. D."},{"family":"Artaud","given":"J.-F."},{"family":"Militello-ASP","given":"E."},{"family":"Beaumont","given":"B."},{"family":"Bilato","given":"R."},{"family":"Boilson","given":"D."},{"family":"Campbell","given":"D. J."},{"family":"Dumortier","given":"P."},{"family":"Farina","given":"D."},{"family":"Figini","given":"L."},{"family":"Gribov","given":"Y."},{"family":"Henderson","given":"M."},{"family":"Khayrutdinov","given":"R. R."},{"family":"Kavin","given":"A. A."},{"family":"Köchl","given":"F."},{"family":"Kurki-Suonio","given":"T."},{"family":"Kuyanov","given":"A."},{"family":"Lamalle","given":"P."},{"family":"Lerche","given":"E."},{"family":"Lukash","given":"V. E."},{"family":"Messiaen","given":"A."},{"family":"Parail","given":"V."},{"family":"Särkimäki","given":"K."},{"family":"Snicker","given":"A."},{"family":"and","given":"D. Van Eester"}],"accessed":{"date-parts":[["2022",3,6]]},"issued":{"date-parts":[["2019",9]]}}}],"schema":"https://github.com/citation-style-language/schema/raw/master/csl-citation.json"} </w:instrText>
      </w:r>
      <w:r w:rsidR="00C30865">
        <w:rPr>
          <w:lang w:val="en-GB"/>
        </w:rPr>
        <w:fldChar w:fldCharType="separate"/>
      </w:r>
      <w:r w:rsidR="00AC681B" w:rsidRPr="007D52B5">
        <w:rPr>
          <w:rFonts w:ascii="Calibri" w:hAnsi="Calibri" w:cs="Calibri"/>
          <w:lang w:val="en-GB"/>
        </w:rPr>
        <w:t>(M. Schneider et al. 2019)</w:t>
      </w:r>
      <w:r w:rsidR="00C30865">
        <w:rPr>
          <w:lang w:val="en-GB"/>
        </w:rPr>
        <w:fldChar w:fldCharType="end"/>
      </w:r>
      <w:r w:rsidRPr="00806939">
        <w:rPr>
          <w:lang w:val="en-GB"/>
        </w:rPr>
        <w:t xml:space="preserve">. At this low field, the breakdown may be more </w:t>
      </w:r>
      <w:r w:rsidR="00A0522D">
        <w:rPr>
          <w:lang w:val="en-GB"/>
        </w:rPr>
        <w:t>challenging</w:t>
      </w:r>
      <w:r w:rsidRPr="00806939">
        <w:rPr>
          <w:lang w:val="en-GB"/>
        </w:rPr>
        <w:t xml:space="preserve"> to achieve</w:t>
      </w:r>
      <w:r w:rsidR="00C30865">
        <w:rPr>
          <w:lang w:val="en-GB"/>
        </w:rPr>
        <w:t xml:space="preserve"> as </w:t>
      </w:r>
      <w:r w:rsidR="0076363C">
        <w:rPr>
          <w:lang w:val="en-GB"/>
        </w:rPr>
        <w:t xml:space="preserve">the </w:t>
      </w:r>
      <w:r w:rsidRPr="00806939">
        <w:rPr>
          <w:lang w:val="en-GB"/>
        </w:rPr>
        <w:t xml:space="preserve">connection lengths of the open magnetic field lines </w:t>
      </w:r>
      <w:r w:rsidR="00A0522D">
        <w:rPr>
          <w:lang w:val="en-GB"/>
        </w:rPr>
        <w:t xml:space="preserve">are </w:t>
      </w:r>
      <w:r w:rsidR="0076363C">
        <w:rPr>
          <w:lang w:val="en-GB"/>
        </w:rPr>
        <w:t xml:space="preserve">shorter </w:t>
      </w:r>
      <w:r w:rsidRPr="00806939">
        <w:rPr>
          <w:lang w:val="en-GB"/>
        </w:rPr>
        <w:t>compared to half</w:t>
      </w:r>
      <w:r w:rsidR="0076363C">
        <w:rPr>
          <w:lang w:val="en-GB"/>
        </w:rPr>
        <w:t>-</w:t>
      </w:r>
      <w:r w:rsidRPr="00806939">
        <w:rPr>
          <w:lang w:val="en-GB"/>
        </w:rPr>
        <w:t>field and full</w:t>
      </w:r>
      <w:r w:rsidR="0076363C">
        <w:rPr>
          <w:lang w:val="en-GB"/>
        </w:rPr>
        <w:t>-</w:t>
      </w:r>
      <w:r w:rsidRPr="00806939">
        <w:rPr>
          <w:lang w:val="en-GB"/>
        </w:rPr>
        <w:t>field operation</w:t>
      </w:r>
      <w:r w:rsidR="0076363C">
        <w:rPr>
          <w:lang w:val="en-GB"/>
        </w:rPr>
        <w:t>s</w:t>
      </w:r>
      <w:r w:rsidRPr="00806939">
        <w:rPr>
          <w:lang w:val="en-GB"/>
        </w:rPr>
        <w:t xml:space="preserve">. </w:t>
      </w:r>
      <w:r w:rsidR="0076363C">
        <w:rPr>
          <w:lang w:val="en-GB"/>
        </w:rPr>
        <w:t>Additionally, a</w:t>
      </w:r>
      <w:r w:rsidR="00C30865">
        <w:rPr>
          <w:lang w:val="en-GB"/>
        </w:rPr>
        <w:t>t 1.8 T, t</w:t>
      </w:r>
      <w:r w:rsidRPr="00806939">
        <w:rPr>
          <w:lang w:val="en-GB"/>
        </w:rPr>
        <w:t xml:space="preserve">he </w:t>
      </w:r>
      <w:r w:rsidR="0076363C">
        <w:rPr>
          <w:lang w:val="en-GB"/>
        </w:rPr>
        <w:t xml:space="preserve">efficiency of the </w:t>
      </w:r>
      <w:r w:rsidRPr="00806939">
        <w:rPr>
          <w:lang w:val="en-GB"/>
        </w:rPr>
        <w:t xml:space="preserve">ITER </w:t>
      </w:r>
      <w:r w:rsidR="00C30865" w:rsidRPr="00806939">
        <w:rPr>
          <w:lang w:val="en-GB"/>
        </w:rPr>
        <w:t>170</w:t>
      </w:r>
      <w:r w:rsidR="00C30865">
        <w:rPr>
          <w:lang w:val="en-GB"/>
        </w:rPr>
        <w:t> </w:t>
      </w:r>
      <w:r w:rsidR="00C30865" w:rsidRPr="00806939">
        <w:rPr>
          <w:lang w:val="en-GB"/>
        </w:rPr>
        <w:t xml:space="preserve">GHz </w:t>
      </w:r>
      <w:r w:rsidRPr="00806939">
        <w:rPr>
          <w:lang w:val="en-GB"/>
        </w:rPr>
        <w:t>EC</w:t>
      </w:r>
      <w:r w:rsidR="00C30865">
        <w:rPr>
          <w:lang w:val="en-GB"/>
        </w:rPr>
        <w:t>RF</w:t>
      </w:r>
      <w:r w:rsidRPr="00806939">
        <w:rPr>
          <w:lang w:val="en-GB"/>
        </w:rPr>
        <w:t xml:space="preserve"> system </w:t>
      </w:r>
      <w:r w:rsidR="0076363C">
        <w:rPr>
          <w:lang w:val="en-GB"/>
        </w:rPr>
        <w:t xml:space="preserve">used </w:t>
      </w:r>
      <w:r w:rsidR="00C30865">
        <w:rPr>
          <w:lang w:val="en-GB"/>
        </w:rPr>
        <w:t xml:space="preserve">on </w:t>
      </w:r>
      <w:r w:rsidR="0076363C">
        <w:rPr>
          <w:lang w:val="en-GB"/>
        </w:rPr>
        <w:t xml:space="preserve">the </w:t>
      </w:r>
      <w:r w:rsidR="00C30865">
        <w:rPr>
          <w:lang w:val="en-GB"/>
        </w:rPr>
        <w:t xml:space="preserve">third harmonic </w:t>
      </w:r>
      <w:r w:rsidR="0076363C">
        <w:rPr>
          <w:lang w:val="en-GB"/>
        </w:rPr>
        <w:t>resonance remains an open issue</w:t>
      </w:r>
      <w:r w:rsidRPr="00806939">
        <w:rPr>
          <w:lang w:val="en-GB"/>
        </w:rPr>
        <w:t xml:space="preserve">. Hence, following successful experience in </w:t>
      </w:r>
      <w:r w:rsidR="0076363C">
        <w:rPr>
          <w:lang w:val="en-GB"/>
        </w:rPr>
        <w:t xml:space="preserve">TEXTOR </w:t>
      </w:r>
      <w:r w:rsidR="0076363C">
        <w:rPr>
          <w:lang w:val="en-GB"/>
        </w:rPr>
        <w:fldChar w:fldCharType="begin"/>
      </w:r>
      <w:r w:rsidR="00E53C1D">
        <w:rPr>
          <w:lang w:val="en-GB"/>
        </w:rPr>
        <w:instrText xml:space="preserve"> ADDIN ZOTERO_ITEM CSL_CITATION {"citationID":"zaJsbvAG","properties":{"formattedCitation":"(Koch et al. 2005)","plainCitation":"(Koch et al. 2005)","noteIndex":0},"citationItems":[{"id":11377,"uris":["http://zotero.org/users/6072418/items/TDDD7PK5"],"uri":["http://zotero.org/users/6072418/items/TDDD7PK5"],"itemData":{"id":11377,"type":"article-journal","abstract":"The original work done on TEXTOR on ion cyclotron resonance heating of the plasma is reviewed. After a brief introduction outlining the principles, the radio-frequency (rf) system is described, with its substantial evolution during time. Then, the different physics results are reviewed. Ion cyclotron heating has been performed in a large number of scenarios and under a wide range of conditions. Aside from the various minority or mode-conversion scenarios, the interaction with beam ions and the possibility of controlling fast-ion diffusion with rf have been deeply investigated. Both the interaction with the wall or edge plasma and the impact on improved core confinement were studied in detail. Pioneering work was done to demonstrate efficient heating with unshielded antennas and plasma production in a tokamak by rf alone for plasma startup assistance or wall conditioning.","container-title":"Fusion Science and Technology","DOI":"10.13182/FST05-A691","ISSN":"1536-1055","issue":"2","note":"publisher: Taylor &amp; Francis\n_eprint: https://doi.org/10.13182/FST05-A691","page":"97-107","source":"Taylor and Francis+NEJM","title":"Ion Cyclotron Resonance Heating on TEXTOR","URL":"https://doi.org/10.13182/FST05-A691","volume":"47","author":[{"family":"Koch","given":"R."},{"family":"Dumortier","given":"P."},{"family":"Durodié","given":"F."},{"family":"Huygen","given":"S."},{"family":"Lyssoivan","given":"A."},{"family":"Messiaen","given":"A. M."},{"family":"Vandenplas","given":"P. E."},{"family":"Van Wassenhove","given":"G."},{"family":"Vervier","given":"M."},{"family":"Weynants","given":"R. R."}],"accessed":{"date-parts":[["2022",3,6]]},"issued":{"date-parts":[["2005",2,1]]}}}],"schema":"https://github.com/citation-style-language/schema/raw/master/csl-citation.json"} </w:instrText>
      </w:r>
      <w:r w:rsidR="0076363C">
        <w:rPr>
          <w:lang w:val="en-GB"/>
        </w:rPr>
        <w:fldChar w:fldCharType="separate"/>
      </w:r>
      <w:r w:rsidR="0076363C" w:rsidRPr="0076363C">
        <w:rPr>
          <w:rFonts w:ascii="Calibri" w:hAnsi="Calibri" w:cs="Calibri"/>
          <w:lang w:val="en-GB"/>
        </w:rPr>
        <w:t>(Koch et al. 2005)</w:t>
      </w:r>
      <w:r w:rsidR="0076363C">
        <w:rPr>
          <w:lang w:val="en-GB"/>
        </w:rPr>
        <w:fldChar w:fldCharType="end"/>
      </w:r>
      <w:r w:rsidR="0076363C">
        <w:rPr>
          <w:lang w:val="en-GB"/>
        </w:rPr>
        <w:t xml:space="preserve"> and more recently in </w:t>
      </w:r>
      <w:r w:rsidR="00344FBF">
        <w:rPr>
          <w:lang w:val="en-GB"/>
        </w:rPr>
        <w:t xml:space="preserve">LHD </w:t>
      </w:r>
      <w:r w:rsidR="00344FBF">
        <w:rPr>
          <w:lang w:val="en-GB"/>
        </w:rPr>
        <w:fldChar w:fldCharType="begin"/>
      </w:r>
      <w:r w:rsidR="00AF093F">
        <w:rPr>
          <w:lang w:val="en-GB"/>
        </w:rPr>
        <w:instrText xml:space="preserve"> ADDIN ZOTERO_ITEM CSL_CITATION {"citationID":"3hVnw9bo","properties":{"formattedCitation":"(Kamio et al. 2021)","plainCitation":"(Kamio et al. 2021)","noteIndex":0},"citationItems":[{"id":10725,"uris":["http://zotero.org/users/6072418/items/RZNAJL45"],"uri":["http://zotero.org/users/6072418/items/RZNAJL45"],"itemData":{"id":10725,"type":"article-journal","abstract":"The results of the first experimental series to produce a plasma using the ion cyclotron range of frequency (ICRF) in the Large Helical Device (LHD) within the minority scenario developed at Uragan-2M (U-2M) are presented. The motivation of this study is to provide plasma creation in conditions when an electron cyclotron resonance heating (ECRH) start-up is not possible, and in this way widen the operational frame of helical machines. The major constraint of the experiments is the low RF power to reduce the possibility of arcing. No dangerous voltage increase at the radio-frequency (RF) system elements and no arcing has been detected. As a result, a low plasma density is obtained and the antenna-plasma coupling is not optimal. However, such plasmas are sufficient to be used as targets for further neutral beam injection (NBI) heating. This will open possibilities to explore new regimes of operation at LHD and Wendelstein 7-X (W7-X) stellarator. The successful RF plasma production in LHD in this experimental series stimulates the planning of further studies of ICRF plasma production aimed at increasing plasma density and temperature within the ICRF minority scenario as well as investigating the plasma prolongation by NBI heating.","container-title":"Nuclear Fusion","DOI":"10.1088/1741-4326/ac277b","ISSN":"0029-5515","journalAbbreviation":"Nucl. Fusion","language":"en","source":"Institute of Physics","title":"First experiments on plasma production using field-aligned ICRF fast wave antennas in the Large Helical Device","URL":"http://iopscience.iop.org/article/10.1088/1741-4326/ac277b","author":[{"family":"Kamio","given":"Shuji"},{"family":"Moiseenko","given":"V E"},{"family":"Kovtun","given":"Yurii"},{"family":"Kasahara","given":"Hiroshi"},{"family":"Saito","given":"Kenji"},{"family":"Seki","given":"Ryosuke"},{"family":"Kanda","given":"Motonari"},{"family":"Nomura","given":"Goro"},{"family":"Seki","given":"Tetsuo"},{"family":"Takemura","given":"Yuki"},{"family":"Wauters","given":"Tom"},{"family":"Brakel","given":"Rudolf"},{"family":"Dinklage","given":"Andreas"},{"family":"Hartmann","given":"Dirk"},{"family":"Laqua","given":"Heinrich Peter"},{"family":"Stange","given":"Torsten"},{"family":"Alonso","given":"J Arturo"},{"family":"Lazerson","given":"Samuel A"},{"family":"Kazakov","given":"Yevgen"},{"family":"Ongena","given":"Jozef"},{"family":"Thomsen","given":"H"},{"family":"Fuchert","given":"Golo"},{"family":"Garkusha","given":"Igor E"}],"accessed":{"date-parts":[["2021",9,26]]},"issued":{"date-parts":[["2021"]]}}}],"schema":"https://github.com/citation-style-language/schema/raw/master/csl-citation.json"} </w:instrText>
      </w:r>
      <w:r w:rsidR="00344FBF">
        <w:rPr>
          <w:lang w:val="en-GB"/>
        </w:rPr>
        <w:fldChar w:fldCharType="separate"/>
      </w:r>
      <w:r w:rsidR="00AF093F" w:rsidRPr="00AF093F">
        <w:rPr>
          <w:rFonts w:ascii="Calibri" w:hAnsi="Calibri" w:cs="Calibri"/>
          <w:lang w:val="en-GB"/>
        </w:rPr>
        <w:t>(Kamio et al. 2021)</w:t>
      </w:r>
      <w:r w:rsidR="00344FBF">
        <w:rPr>
          <w:lang w:val="en-GB"/>
        </w:rPr>
        <w:fldChar w:fldCharType="end"/>
      </w:r>
      <w:r w:rsidRPr="00806939">
        <w:rPr>
          <w:lang w:val="en-GB"/>
        </w:rPr>
        <w:t xml:space="preserve">, ICRF pre-ionisation </w:t>
      </w:r>
      <w:r w:rsidR="00527DF5" w:rsidRPr="00527DF5">
        <w:rPr>
          <w:rStyle w:val="modificationsCar"/>
        </w:rPr>
        <w:t>is</w:t>
      </w:r>
      <w:r w:rsidR="00527DF5">
        <w:rPr>
          <w:lang w:val="en-GB"/>
        </w:rPr>
        <w:t xml:space="preserve"> </w:t>
      </w:r>
      <w:r w:rsidRPr="00806939">
        <w:rPr>
          <w:lang w:val="en-GB"/>
        </w:rPr>
        <w:t xml:space="preserve">suggested as a </w:t>
      </w:r>
      <w:r w:rsidR="00527DF5" w:rsidRPr="00527DF5">
        <w:rPr>
          <w:rStyle w:val="modificationsCar"/>
        </w:rPr>
        <w:t>possible</w:t>
      </w:r>
      <w:r w:rsidR="00527DF5">
        <w:rPr>
          <w:lang w:val="en-GB"/>
        </w:rPr>
        <w:t xml:space="preserve"> </w:t>
      </w:r>
      <w:r w:rsidRPr="00806939">
        <w:rPr>
          <w:lang w:val="en-GB"/>
        </w:rPr>
        <w:t>solution.</w:t>
      </w:r>
    </w:p>
    <w:p w14:paraId="205324F3" w14:textId="77777777" w:rsidR="00C640E9" w:rsidRDefault="00C640E9" w:rsidP="00C7476D">
      <w:pPr>
        <w:pStyle w:val="Titre2"/>
      </w:pPr>
      <w:bookmarkStart w:id="13" w:name="_Toc128902253"/>
      <w:r>
        <w:t>Current Drive</w:t>
      </w:r>
      <w:bookmarkEnd w:id="13"/>
    </w:p>
    <w:p w14:paraId="30BD3CB2" w14:textId="4FB23829" w:rsidR="00C640E9" w:rsidRDefault="00C640E9" w:rsidP="00C640E9">
      <w:pPr>
        <w:rPr>
          <w:lang w:val="en-GB"/>
        </w:rPr>
      </w:pPr>
      <w:r>
        <w:rPr>
          <w:lang w:val="en-GB"/>
        </w:rPr>
        <w:t xml:space="preserve">Steady-state tokamak operation relies </w:t>
      </w:r>
      <w:r w:rsidRPr="00C640E9">
        <w:rPr>
          <w:lang w:val="en-GB"/>
        </w:rPr>
        <w:t>upon the drive and sustainment of a significant</w:t>
      </w:r>
      <w:r>
        <w:rPr>
          <w:lang w:val="en-GB"/>
        </w:rPr>
        <w:t xml:space="preserve"> </w:t>
      </w:r>
      <w:r w:rsidRPr="00C640E9">
        <w:rPr>
          <w:lang w:val="en-GB"/>
        </w:rPr>
        <w:t xml:space="preserve">fraction of the toroidal current by non-inductive methods </w:t>
      </w:r>
      <w:r>
        <w:rPr>
          <w:lang w:val="en-GB"/>
        </w:rPr>
        <w:fldChar w:fldCharType="begin"/>
      </w:r>
      <w:r w:rsidR="00E53C1D">
        <w:rPr>
          <w:lang w:val="en-GB"/>
        </w:rPr>
        <w:instrText xml:space="preserve"> ADDIN ZOTERO_ITEM CSL_CITATION {"citationID":"ltFEWHtY","properties":{"formattedCitation":"(Fisch 1987)","plainCitation":"(Fisch 1987)","noteIndex":0},"citationItems":[{"id":8226,"uris":["http://zotero.org/users/6072418/items/6W2QU637"],"uri":["http://zotero.org/users/6072418/items/6W2QU637"],"itemData":{"id":8226,"type":"article-journal","container-title":"Reviews of Modern Physics","DOI":"10.1103/revmodphys.59.175","ISSN":"0034-6861","issue":"1","journalAbbreviation":"Rev. Mod. Phys.","language":"en","page":"175-234","source":"DOI.org (Crossref)","title":"Theory of current drive in plasmas","URL":"https://link.aps.org/doi/10.1103/RevModPhys.59.175","volume":"59","author":[{"family":"Fisch","given":"Nathaniel J."}],"accessed":{"date-parts":[["2020",1,26]]},"issued":{"date-parts":[["1987",1,1]]}}}],"schema":"https://github.com/citation-style-language/schema/raw/master/csl-citation.json"} </w:instrText>
      </w:r>
      <w:r>
        <w:rPr>
          <w:lang w:val="en-GB"/>
        </w:rPr>
        <w:fldChar w:fldCharType="separate"/>
      </w:r>
      <w:r w:rsidRPr="00C640E9">
        <w:rPr>
          <w:rFonts w:ascii="Calibri" w:hAnsi="Calibri" w:cs="Calibri"/>
          <w:lang w:val="en-GB"/>
        </w:rPr>
        <w:t>(</w:t>
      </w:r>
      <w:proofErr w:type="spellStart"/>
      <w:r w:rsidRPr="00C640E9">
        <w:rPr>
          <w:rFonts w:ascii="Calibri" w:hAnsi="Calibri" w:cs="Calibri"/>
          <w:lang w:val="en-GB"/>
        </w:rPr>
        <w:t>Fisch</w:t>
      </w:r>
      <w:proofErr w:type="spellEnd"/>
      <w:r w:rsidRPr="00C640E9">
        <w:rPr>
          <w:rFonts w:ascii="Calibri" w:hAnsi="Calibri" w:cs="Calibri"/>
          <w:lang w:val="en-GB"/>
        </w:rPr>
        <w:t xml:space="preserve"> 1987)</w:t>
      </w:r>
      <w:r>
        <w:rPr>
          <w:lang w:val="en-GB"/>
        </w:rPr>
        <w:fldChar w:fldCharType="end"/>
      </w:r>
      <w:r w:rsidRPr="00C640E9">
        <w:rPr>
          <w:lang w:val="en-GB"/>
        </w:rPr>
        <w:t>.</w:t>
      </w:r>
      <w:r>
        <w:rPr>
          <w:lang w:val="en-GB"/>
        </w:rPr>
        <w:t xml:space="preserve"> While LHRF and </w:t>
      </w:r>
      <w:r w:rsidR="00527DF5" w:rsidRPr="00527DF5">
        <w:rPr>
          <w:rStyle w:val="modificationsCar"/>
        </w:rPr>
        <w:t>to a lesser extent</w:t>
      </w:r>
      <w:r w:rsidR="00527DF5">
        <w:rPr>
          <w:lang w:val="en-GB"/>
        </w:rPr>
        <w:t xml:space="preserve"> </w:t>
      </w:r>
      <w:r>
        <w:rPr>
          <w:lang w:val="en-GB"/>
        </w:rPr>
        <w:t xml:space="preserve">ECRF are currently the main RF </w:t>
      </w:r>
      <w:r w:rsidRPr="00C640E9">
        <w:rPr>
          <w:lang w:val="en-GB"/>
        </w:rPr>
        <w:t xml:space="preserve">current drive </w:t>
      </w:r>
      <w:r>
        <w:rPr>
          <w:lang w:val="en-GB"/>
        </w:rPr>
        <w:t xml:space="preserve">actuators </w:t>
      </w:r>
      <w:r w:rsidRPr="00C640E9">
        <w:rPr>
          <w:lang w:val="en-GB"/>
        </w:rPr>
        <w:t>in</w:t>
      </w:r>
      <w:r>
        <w:rPr>
          <w:lang w:val="en-GB"/>
        </w:rPr>
        <w:t xml:space="preserve"> </w:t>
      </w:r>
      <w:r w:rsidR="00044117">
        <w:rPr>
          <w:lang w:val="en-GB"/>
        </w:rPr>
        <w:t xml:space="preserve">current </w:t>
      </w:r>
      <w:r>
        <w:rPr>
          <w:lang w:val="en-GB"/>
        </w:rPr>
        <w:t xml:space="preserve">experiments, </w:t>
      </w:r>
      <w:r w:rsidRPr="00C640E9">
        <w:rPr>
          <w:lang w:val="en-GB"/>
        </w:rPr>
        <w:t>several schemes involving RF waves in the ICRF</w:t>
      </w:r>
      <w:r>
        <w:rPr>
          <w:lang w:val="en-GB"/>
        </w:rPr>
        <w:t xml:space="preserve"> </w:t>
      </w:r>
      <w:r w:rsidRPr="00C640E9">
        <w:rPr>
          <w:lang w:val="en-GB"/>
        </w:rPr>
        <w:t>have</w:t>
      </w:r>
      <w:r>
        <w:rPr>
          <w:lang w:val="en-GB"/>
        </w:rPr>
        <w:t xml:space="preserve"> </w:t>
      </w:r>
      <w:r w:rsidRPr="00C640E9">
        <w:rPr>
          <w:lang w:val="en-GB"/>
        </w:rPr>
        <w:t>also been proposed</w:t>
      </w:r>
      <w:r w:rsidR="00044117">
        <w:rPr>
          <w:lang w:val="en-GB"/>
        </w:rPr>
        <w:t xml:space="preserve"> and evaluated</w:t>
      </w:r>
      <w:r w:rsidRPr="00C640E9">
        <w:rPr>
          <w:lang w:val="en-GB"/>
        </w:rPr>
        <w:t xml:space="preserve">. </w:t>
      </w:r>
      <w:r>
        <w:rPr>
          <w:lang w:val="en-GB"/>
        </w:rPr>
        <w:t xml:space="preserve">Among these methods, </w:t>
      </w:r>
      <w:r w:rsidRPr="00C640E9">
        <w:rPr>
          <w:lang w:val="en-GB"/>
        </w:rPr>
        <w:t>fast</w:t>
      </w:r>
      <w:r w:rsidR="008272A6">
        <w:rPr>
          <w:lang w:val="en-GB"/>
        </w:rPr>
        <w:t>-</w:t>
      </w:r>
      <w:r w:rsidRPr="00C640E9">
        <w:rPr>
          <w:lang w:val="en-GB"/>
        </w:rPr>
        <w:t xml:space="preserve">wave current drive </w:t>
      </w:r>
      <w:r>
        <w:rPr>
          <w:lang w:val="en-GB"/>
        </w:rPr>
        <w:t>(FWCD), also known as Ion Cyclotron Current Drive (ICCD)</w:t>
      </w:r>
      <w:r w:rsidR="00044117">
        <w:rPr>
          <w:lang w:val="en-GB"/>
        </w:rPr>
        <w:t>,</w:t>
      </w:r>
      <w:r>
        <w:rPr>
          <w:lang w:val="en-GB"/>
        </w:rPr>
        <w:t xml:space="preserve"> </w:t>
      </w:r>
      <w:r w:rsidRPr="00C640E9">
        <w:rPr>
          <w:lang w:val="en-GB"/>
        </w:rPr>
        <w:t>is obtained by exciting the</w:t>
      </w:r>
      <w:r>
        <w:rPr>
          <w:lang w:val="en-GB"/>
        </w:rPr>
        <w:t xml:space="preserve"> </w:t>
      </w:r>
      <w:r w:rsidRPr="00C640E9">
        <w:rPr>
          <w:lang w:val="en-GB"/>
        </w:rPr>
        <w:t xml:space="preserve">fast </w:t>
      </w:r>
      <w:proofErr w:type="spellStart"/>
      <w:r w:rsidRPr="00C640E9">
        <w:rPr>
          <w:lang w:val="en-GB"/>
        </w:rPr>
        <w:t>magnetosonic</w:t>
      </w:r>
      <w:proofErr w:type="spellEnd"/>
      <w:r w:rsidRPr="00C640E9">
        <w:rPr>
          <w:lang w:val="en-GB"/>
        </w:rPr>
        <w:t xml:space="preserve"> wave with a </w:t>
      </w:r>
      <w:proofErr w:type="spellStart"/>
      <w:r w:rsidRPr="00C640E9">
        <w:rPr>
          <w:lang w:val="en-GB"/>
        </w:rPr>
        <w:t>toroidally</w:t>
      </w:r>
      <w:proofErr w:type="spellEnd"/>
      <w:r w:rsidRPr="00C640E9">
        <w:rPr>
          <w:lang w:val="en-GB"/>
        </w:rPr>
        <w:t xml:space="preserve"> asymmetric antenna</w:t>
      </w:r>
      <w:r>
        <w:rPr>
          <w:lang w:val="en-GB"/>
        </w:rPr>
        <w:t xml:space="preserve"> </w:t>
      </w:r>
      <w:r w:rsidRPr="00C640E9">
        <w:rPr>
          <w:lang w:val="en-GB"/>
        </w:rPr>
        <w:t>spectrum</w:t>
      </w:r>
      <w:r>
        <w:rPr>
          <w:lang w:val="en-GB"/>
        </w:rPr>
        <w:t xml:space="preserve"> </w:t>
      </w:r>
      <w:r>
        <w:rPr>
          <w:lang w:val="en-GB"/>
        </w:rPr>
        <w:fldChar w:fldCharType="begin"/>
      </w:r>
      <w:r w:rsidR="00E53C1D">
        <w:rPr>
          <w:lang w:val="en-GB"/>
        </w:rPr>
        <w:instrText xml:space="preserve"> ADDIN ZOTERO_ITEM CSL_CITATION {"citationID":"jFPiYLpz","properties":{"formattedCitation":"(Bilato et al. 2002; Mantsinen, Eriksson, et al. 2003; Bilato, Brambilla, and Fable 2014)","plainCitation":"(Bilato et al. 2002; Mantsinen, Eriksson, et al. 2003; Bilato, Brambilla, and Fable 2014)","noteIndex":0},"citationItems":[{"id":6809,"uris":["http://zotero.org/users/6072418/items/AI2638LD"],"uri":["http://zotero.org/users/6072418/items/AI2638LD"],"itemData":{"id":6809,"type":"article-journal","abstract":"To perform realistic simulations of radio-frequency current drive in tokamaks in the ion cyclotron range of frequencies, the wave ﬁelds evaluated by the toroidal full-wave code TORIC have been used to build the quasilinear electron diffusion coefﬁcient, which, in turn, is used by a recently developed solver of the bounce-averaged quasilinear Fokker–Planck kinetic equation, QLEFOPS. Applications to possible fast wave current drive experiments in ASDEX Upgrade are presented. The effects of varying the target electron temperature, the background Ohmic current, and, within the relatively limited possibilities, the directivity of the antenna have been investigated. The results are in reasonable agreement with the predictions of the parametrization of the current drive (CD) efﬁciency proposed by Ehst and Karney based on the adjoint method for the solution of the kinetic equation.","container-title":"Nuclear Fusion","DOI":"10.1088/0029-5515/42/9/306","ISSN":"00295515","issue":"9","journalAbbreviation":"Nucl. Fusion","language":"en","page":"1085-1093","source":"DOI.org (Crossref)","title":"Simulation of fast wave current drive in tokamaks in the ion cyclotron frequency range","URL":"http://stacks.iop.org/0029-5515/42/i=9/a=306?key=crossref.36404312e3c00ee39602e9d7d694a8f7","volume":"42","author":[{"family":"Bilato","given":"R."},{"family":"Brambilla","given":"M."},{"family":"Pavlenko","given":"I."},{"family":"Meo","given":"F."}],"accessed":{"date-parts":[["2019",11,17]]},"issued":{"date-parts":[["2002",9]]}}},{"id":11354,"uris":["http://zotero.org/users/6072418/items/QVCLYFSB"],"uri":["http://zotero.org/users/6072418/items/QVCLYFSB"],"itemData":{"id":11354,"type":"article-journal","abstract":"Interaction of waves in the ion cyclotron range of frequencies (ICRF) with a plasma has a number of key properties that make them attractive beyond pure heating. First, the waves can interact resonantly with either the plasma ions or electrons. In the case of ion cyclotron damping, a small number of resonant ions are often accelerated to high energies. These ions, apart from heating the bulk plasma via Coulomb collisions, can increase fusion reactivity, affect plasma stability and drive current. They have also been invaluable in diagnostic applications and simulations of fusion-born 3.5 MeV alpha-particles. The second key property of ICRF waves is the transfer of wave momentum to the plasma. This allows one to drive current, affect plasma rotation and induce radial transport of the fast-ions with toroidally directed waves. Finally, ICRF power deposition is rather narrow and its location can be externally controlled, which has important applications in improving the plasma performance, affecting the local plasma transport and providing a tool for plasma transport studies. Representative examples from present-day tokamak experiments are reviewed to highlight the available capabilities.","container-title":"Plasma Physics and Controlled Fusion","DOI":"10.1088/0741-3335/45/12A/028","ISSN":"0741-3335","issue":"12A","journalAbbreviation":"Plasma Phys. Control. Fusion","language":"en","note":"publisher: IOP Publishing","page":"A445–A456","source":"Institute of Physics","title":"Application of ICRF waves in tokamaks beyond heating","URL":"https://doi.org/10.1088/0741-3335/45/12a/028","volume":"45","author":[{"family":"Mantsinen","given":"M. J."},{"family":"Eriksson","given":"L.-G."},{"family":"Gauthier","given":"E."},{"family":"Hoang","given":"G. T."},{"family":"Joffrin","given":"E."},{"family":"Koch","given":"R."},{"family":"Litaudon","given":"X."},{"family":"Lyssoivan","given":"A."},{"family":"Mantica","given":"P."},{"family":"Nave","given":"M. F. F."},{"family":"Noterdaeme","given":"J.-M."},{"family":"Petty","given":"C. C."},{"family":"Sauter","given":"O."},{"family":"Sharapov","given":"S. E."}],"accessed":{"date-parts":[["2022",3,5]]},"issued":{"date-parts":[["2003",11]]}}},{"id":7205,"uris":["http://zotero.org/users/6072418/items/DWLHAIKI"],"uri":["http://zotero.org/users/6072418/items/DWLHAIKI"],"itemData":{"id":7205,"type":"article-journal","abstract":"Electromagnetic waves in the ion-cyclotron (IC) range of frequencies are presently investigated as possible current drive (CD) systems in fusion reactors. Among many physical and technical issues, an accurate description of radio-frequency (RF) power absorption by fusionborn alpha particles is of special importance, since RF heating of these particles is not only detrimental for the CD eﬃciency, but might worsen the operative conditions by increasing their prompt losses.","container-title":"Journal of Physics: Conference Series","DOI":"10.1088/1742-6596/561/1/012001","ISSN":"1742-6588, 1742-6596","journalAbbreviation":"J. Phys.: Conf. Ser.","language":"en","page":"012001","source":"DOI.org (Crossref)","title":"Simulations of fast-wave current drive in pulsed and steady-state DEMO designs","URL":"http://stacks.iop.org/1742-6596/561/i=1/a=012001?key=crossref.d7109b06442f2c4e4c33bf6d295e2501","volume":"561","author":[{"family":"Bilato","given":"R"},{"family":"Brambilla","given":"M"},{"family":"Fable","given":"E"}],"accessed":{"date-parts":[["2019",11,17]]},"issued":{"date-parts":[["2014",11,27]]}}}],"schema":"https://github.com/citation-style-language/schema/raw/master/csl-citation.json"} </w:instrText>
      </w:r>
      <w:r>
        <w:rPr>
          <w:lang w:val="en-GB"/>
        </w:rPr>
        <w:fldChar w:fldCharType="separate"/>
      </w:r>
      <w:r w:rsidR="008272A6" w:rsidRPr="008272A6">
        <w:rPr>
          <w:rFonts w:ascii="Calibri" w:hAnsi="Calibri" w:cs="Calibri"/>
          <w:lang w:val="en-GB"/>
        </w:rPr>
        <w:t xml:space="preserve">(Bilato et al. 2002; Mantsinen, Eriksson, et al. 2003; Bilato, </w:t>
      </w:r>
      <w:proofErr w:type="spellStart"/>
      <w:r w:rsidR="008272A6" w:rsidRPr="008272A6">
        <w:rPr>
          <w:rFonts w:ascii="Calibri" w:hAnsi="Calibri" w:cs="Calibri"/>
          <w:lang w:val="en-GB"/>
        </w:rPr>
        <w:t>Brambilla</w:t>
      </w:r>
      <w:proofErr w:type="spellEnd"/>
      <w:r w:rsidR="008272A6" w:rsidRPr="008272A6">
        <w:rPr>
          <w:rFonts w:ascii="Calibri" w:hAnsi="Calibri" w:cs="Calibri"/>
          <w:lang w:val="en-GB"/>
        </w:rPr>
        <w:t>, and Fable 2014)</w:t>
      </w:r>
      <w:r>
        <w:rPr>
          <w:lang w:val="en-GB"/>
        </w:rPr>
        <w:fldChar w:fldCharType="end"/>
      </w:r>
      <w:r>
        <w:rPr>
          <w:lang w:val="en-GB"/>
        </w:rPr>
        <w:t>.</w:t>
      </w:r>
    </w:p>
    <w:p w14:paraId="66CE37E7" w14:textId="4A828B4E" w:rsidR="00C640E9" w:rsidRDefault="008272A6" w:rsidP="00C640E9">
      <w:r>
        <w:rPr>
          <w:lang w:val="en-GB"/>
        </w:rPr>
        <w:t>In current machines, t</w:t>
      </w:r>
      <w:r w:rsidR="00C640E9" w:rsidRPr="00C640E9">
        <w:rPr>
          <w:lang w:val="en-GB"/>
        </w:rPr>
        <w:t xml:space="preserve">he ICRF </w:t>
      </w:r>
      <w:r w:rsidR="00C640E9">
        <w:rPr>
          <w:lang w:val="en-GB"/>
        </w:rPr>
        <w:t xml:space="preserve">electron </w:t>
      </w:r>
      <w:r w:rsidR="00C640E9" w:rsidRPr="00C640E9">
        <w:rPr>
          <w:lang w:val="en-GB"/>
        </w:rPr>
        <w:t>current drive efficiency is modest in the usual freq</w:t>
      </w:r>
      <w:r w:rsidR="00C640E9">
        <w:rPr>
          <w:lang w:val="en-GB"/>
        </w:rPr>
        <w:t xml:space="preserve">uency range (20-75 MHz) and affected by </w:t>
      </w:r>
      <w:r w:rsidR="00044117">
        <w:rPr>
          <w:lang w:val="en-GB"/>
        </w:rPr>
        <w:t>significant</w:t>
      </w:r>
      <w:r>
        <w:rPr>
          <w:lang w:val="en-GB"/>
        </w:rPr>
        <w:t xml:space="preserve"> parasitic damping by </w:t>
      </w:r>
      <w:r w:rsidR="00C640E9">
        <w:rPr>
          <w:lang w:val="en-GB"/>
        </w:rPr>
        <w:t xml:space="preserve">alpha-particles </w:t>
      </w:r>
      <w:r w:rsidR="00C640E9">
        <w:rPr>
          <w:lang w:val="en-GB"/>
        </w:rPr>
        <w:fldChar w:fldCharType="begin"/>
      </w:r>
      <w:r w:rsidR="00527DF5">
        <w:rPr>
          <w:lang w:val="en-GB"/>
        </w:rPr>
        <w:instrText xml:space="preserve"> ADDIN ZOTERO_ITEM CSL_CITATION {"citationID":"j0V3r0Iv","properties":{"formattedCitation":"(Bilato et al. 2002; Bilato, Brambilla, and Fable 2014)","plainCitation":"(Bilato et al. 2002; Bilato, Brambilla, and Fable 2014)","noteIndex":0},"citationItems":[{"id":6809,"uris":["http://zotero.org/users/6072418/items/AI2638LD"],"uri":["http://zotero.org/users/6072418/items/AI2638LD"],"itemData":{"id":6809,"type":"article-journal","abstract":"To perform realistic simulations of radio-frequency current drive in tokamaks in the ion cyclotron range of frequencies, the wave ﬁelds evaluated by the toroidal full-wave code TORIC have been used to build the quasilinear electron diffusion coefﬁcient, which, in turn, is used by a recently developed solver of the bounce-averaged quasilinear Fokker–Planck kinetic equation, QLEFOPS. Applications to possible fast wave current drive experiments in ASDEX Upgrade are presented. The effects of varying the target electron temperature, the background Ohmic current, and, within the relatively limited possibilities, the directivity of the antenna have been investigated. The results are in reasonable agreement with the predictions of the parametrization of the current drive (CD) efﬁciency proposed by Ehst and Karney based on the adjoint method for the solution of the kinetic equation.","container-title":"Nuclear Fusion","DOI":"10.1088/0029-5515/42/9/306","ISSN":"00295515","issue":"9","journalAbbreviation":"Nucl. Fusion","language":"en","page":"1085-1093","source":"DOI.org (Crossref)","title":"Simulation of fast wave current drive in tokamaks in the ion cyclotron frequency range","URL":"http://stacks.iop.org/0029-5515/42/i=9/a=306?key=crossref.36404312e3c00ee39602e9d7d694a8f7","volume":"42","author":[{"family":"Bilato","given":"R."},{"family":"Brambilla","given":"M."},{"family":"Pavlenko","given":"I."},{"family":"Meo","given":"F."}],"accessed":{"date-parts":[["2019",11,17]]},"issued":{"date-parts":[["2002",9]]}}},{"id":7205,"uris":["http://zotero.org/users/6072418/items/DWLHAIKI"],"uri":["http://zotero.org/users/6072418/items/DWLHAIKI"],"itemData":{"id":7205,"type":"article-journal","abstract":"Electromagnetic waves in the ion-cyclotron (IC) range of frequencies are presently investigated as possible current drive (CD) systems in fusion reactors. Among many physical and technical issues, an accurate description of radio-frequency (RF) power absorption by fusionborn alpha particles is of special importance, since RF heating of these particles is not only detrimental for the CD eﬃciency, but might worsen the operative conditions by increasing their prompt losses.","container-title":"Journal of Physics: Conference Series","DOI":"10.1088/1742-6596/561/1/012001","ISSN":"1742-6588, 1742-6596","journalAbbreviation":"J. Phys.: Conf. Ser.","language":"en","page":"012001","source":"DOI.org (Crossref)","title":"Simulations of fast-wave current drive in pulsed and steady-state DEMO designs","URL":"http://stacks.iop.org/1742-6596/561/i=1/a=012001?key=crossref.d7109b06442f2c4e4c33bf6d295e2501","volume":"561","author":[{"family":"Bilato","given":"R"},{"family":"Brambilla","given":"M"},{"family":"Fable","given":"E"}],"accessed":{"date-parts":[["2019",11,17]]},"issued":{"date-parts":[["2014",11,27]]}}}],"schema":"https://github.com/citation-style-language/schema/raw/master/csl-citation.json"} </w:instrText>
      </w:r>
      <w:r w:rsidR="00C640E9">
        <w:rPr>
          <w:lang w:val="en-GB"/>
        </w:rPr>
        <w:fldChar w:fldCharType="separate"/>
      </w:r>
      <w:r w:rsidR="00527DF5" w:rsidRPr="00316F07">
        <w:rPr>
          <w:rFonts w:ascii="Calibri" w:hAnsi="Calibri" w:cs="Calibri"/>
          <w:lang w:val="en-GB"/>
        </w:rPr>
        <w:t xml:space="preserve">(Bilato et al. 2002; Bilato, </w:t>
      </w:r>
      <w:proofErr w:type="spellStart"/>
      <w:r w:rsidR="00527DF5" w:rsidRPr="00316F07">
        <w:rPr>
          <w:rFonts w:ascii="Calibri" w:hAnsi="Calibri" w:cs="Calibri"/>
          <w:lang w:val="en-GB"/>
        </w:rPr>
        <w:t>Brambilla</w:t>
      </w:r>
      <w:proofErr w:type="spellEnd"/>
      <w:r w:rsidR="00527DF5" w:rsidRPr="00316F07">
        <w:rPr>
          <w:rFonts w:ascii="Calibri" w:hAnsi="Calibri" w:cs="Calibri"/>
          <w:lang w:val="en-GB"/>
        </w:rPr>
        <w:t>, and Fable 2014)</w:t>
      </w:r>
      <w:r w:rsidR="00C640E9">
        <w:rPr>
          <w:lang w:val="en-GB"/>
        </w:rPr>
        <w:fldChar w:fldCharType="end"/>
      </w:r>
      <w:r w:rsidR="00C640E9">
        <w:rPr>
          <w:lang w:val="en-GB"/>
        </w:rPr>
        <w:t xml:space="preserve">. However, </w:t>
      </w:r>
      <w:r>
        <w:rPr>
          <w:lang w:val="en-GB"/>
        </w:rPr>
        <w:t xml:space="preserve">the situation is different in reactor-grade plasmas such as </w:t>
      </w:r>
      <w:r w:rsidR="00044117">
        <w:rPr>
          <w:lang w:val="en-GB"/>
        </w:rPr>
        <w:t>ITER or fusion reactors, where the large electron temperature significantly enhances the current drive efficiency (Dumont and Zarzoso 2012; Kazakov, Van Eester, Wauters, et al. 2015)</w:t>
      </w:r>
      <w:r>
        <w:rPr>
          <w:lang w:val="en-GB"/>
        </w:rPr>
        <w:t>. In addition, o</w:t>
      </w:r>
      <w:r w:rsidR="00C640E9" w:rsidRPr="00C640E9">
        <w:rPr>
          <w:lang w:val="en-GB"/>
        </w:rPr>
        <w:t xml:space="preserve">perating at </w:t>
      </w:r>
      <w:r>
        <w:rPr>
          <w:lang w:val="en-GB"/>
        </w:rPr>
        <w:t xml:space="preserve">a much </w:t>
      </w:r>
      <w:r w:rsidR="00C640E9" w:rsidRPr="00C640E9">
        <w:rPr>
          <w:lang w:val="en-GB"/>
        </w:rPr>
        <w:t>high</w:t>
      </w:r>
      <w:r w:rsidR="000B3673">
        <w:rPr>
          <w:lang w:val="en-GB"/>
        </w:rPr>
        <w:t>er</w:t>
      </w:r>
      <w:r w:rsidR="00C640E9" w:rsidRPr="00C640E9">
        <w:rPr>
          <w:lang w:val="en-GB"/>
        </w:rPr>
        <w:t xml:space="preserve"> frequency</w:t>
      </w:r>
      <w:r>
        <w:rPr>
          <w:lang w:val="en-GB"/>
        </w:rPr>
        <w:t xml:space="preserve"> would </w:t>
      </w:r>
      <w:r w:rsidR="00044117">
        <w:rPr>
          <w:lang w:val="en-GB"/>
        </w:rPr>
        <w:t>also be beneficial, while the antenna's location becomes</w:t>
      </w:r>
      <w:r w:rsidR="00C640E9">
        <w:rPr>
          <w:lang w:val="en-GB"/>
        </w:rPr>
        <w:t xml:space="preserve"> an important point to consider to avoid parasitic alpha-particles heating </w:t>
      </w:r>
      <w:r w:rsidR="00C640E9">
        <w:rPr>
          <w:lang w:val="en-GB"/>
        </w:rPr>
        <w:fldChar w:fldCharType="begin"/>
      </w:r>
      <w:r w:rsidR="00E53C1D">
        <w:rPr>
          <w:lang w:val="en-GB"/>
        </w:rPr>
        <w:instrText xml:space="preserve"> ADDIN ZOTERO_ITEM CSL_CITATION {"citationID":"3d0mgILY","properties":{"formattedCitation":"(Lerche, Van Eester, et al. 2014)","plainCitation":"(Lerche, Van Eester, et al. 2014)","noteIndex":0},"citationItems":[{"id":6911,"uris":["http://zotero.org/users/6072418/items/XPTYM6NU"],"uri":["http://zotero.org/users/6072418/items/XPTYM6NU"],"itemData":{"id":6911,"type":"paper-conference","abstract":"The ability to non-inductively drive a large fraction of the toroidal plasma current in magnetically confined plasmas is an essential requirement for steady state fusion reactors such as DEMO. Besides neutral beam injection (NBI), electron-cyclotron resonance heating (ECRH) and lower hybrid wave heating (LH), ion-cyclotron resonance heating (ICRH) is a promising candidate to drive current, in particular at the high temperatures expected in fusion plasmas. In this paper, the current drive (CD) efficiencies calculated with coupled ICRF wave / CD numerical codes for the DEMO-1 design case (R0=9m, B0=6.8T, ap=2.25m) [1] are presented. It will be shown that although realistic CD efficiencies can be obtained in the usual ICRF frequency domain (20-100MHz) by shifting the dominant ion-cyclotron absorption layers to the high-field side, operation at higher frequencies (100-300MHz) has a stronger CD potential, provided the parasitic RF power absorption of the alpha particles can be minimized.","DOI":"10.1063/1.4864557","event":"RADIOFREQUENCY POWER IN PLASMAS: Proceedings of the 20th Topical Conference","event-place":"Sorrento, Italy","language":"en","page":"338-341","publisher-place":"Sorrento, Italy","source":"DOI.org (Crossref)","title":"Fast wave current drive in DEMO","URL":"http://aip.scitation.org/doi/abs/10.1063/1.4864557","author":[{"family":"Lerche","given":"E."},{"family":"Van Eester","given":"D."},{"family":"Messiaen","given":"A."},{"family":"Franke","given":"T."},{"literal":"EFDA-PPPT contributors"}],"accessed":{"date-parts":[["2019",11,17]]},"issued":{"date-parts":[["2014"]]}}}],"schema":"https://github.com/citation-style-language/schema/raw/master/csl-citation.json"} </w:instrText>
      </w:r>
      <w:r w:rsidR="00C640E9">
        <w:rPr>
          <w:lang w:val="en-GB"/>
        </w:rPr>
        <w:fldChar w:fldCharType="separate"/>
      </w:r>
      <w:r w:rsidR="00C640E9" w:rsidRPr="00C640E9">
        <w:rPr>
          <w:rFonts w:ascii="Calibri" w:hAnsi="Calibri" w:cs="Calibri"/>
          <w:lang w:val="en-GB"/>
        </w:rPr>
        <w:t>(Lerche, Van Eester, et al. 2014)</w:t>
      </w:r>
      <w:r w:rsidR="00C640E9">
        <w:rPr>
          <w:lang w:val="en-GB"/>
        </w:rPr>
        <w:fldChar w:fldCharType="end"/>
      </w:r>
      <w:r w:rsidR="00C640E9">
        <w:rPr>
          <w:lang w:val="en-GB"/>
        </w:rPr>
        <w:t xml:space="preserve">. Higher frequency fast waves, nowadays better known as </w:t>
      </w:r>
      <w:r w:rsidR="00A0522D">
        <w:rPr>
          <w:lang w:val="en-GB"/>
        </w:rPr>
        <w:t>"</w:t>
      </w:r>
      <w:r w:rsidR="00C640E9">
        <w:rPr>
          <w:lang w:val="en-GB"/>
        </w:rPr>
        <w:t>whistler</w:t>
      </w:r>
      <w:r w:rsidR="00A0522D">
        <w:rPr>
          <w:lang w:val="en-GB"/>
        </w:rPr>
        <w:t>"</w:t>
      </w:r>
      <w:r w:rsidR="00C640E9">
        <w:rPr>
          <w:lang w:val="en-GB"/>
        </w:rPr>
        <w:t xml:space="preserve"> or </w:t>
      </w:r>
      <w:r w:rsidR="00A0522D">
        <w:rPr>
          <w:lang w:val="en-GB"/>
        </w:rPr>
        <w:t>"</w:t>
      </w:r>
      <w:r w:rsidR="00C640E9">
        <w:rPr>
          <w:lang w:val="en-GB"/>
        </w:rPr>
        <w:t>helicon</w:t>
      </w:r>
      <w:r w:rsidR="00A0522D">
        <w:rPr>
          <w:lang w:val="en-GB"/>
        </w:rPr>
        <w:t>"</w:t>
      </w:r>
      <w:r w:rsidR="00C640E9">
        <w:rPr>
          <w:lang w:val="en-GB"/>
        </w:rPr>
        <w:t xml:space="preserve"> waves, allow a better penetration (higher accessibility) up to mid-radius in reactor-grade plasmas in comparison to LHRF (slow) waves </w:t>
      </w:r>
      <w:r w:rsidR="00C640E9">
        <w:rPr>
          <w:lang w:val="en-GB"/>
        </w:rPr>
        <w:fldChar w:fldCharType="begin"/>
      </w:r>
      <w:r w:rsidR="00E53C1D">
        <w:rPr>
          <w:lang w:val="en-GB"/>
        </w:rPr>
        <w:instrText xml:space="preserve"> ADDIN ZOTERO_ITEM CSL_CITATION {"citationID":"b3RycVG9","properties":{"formattedCitation":"(Pinsker 2015)","plainCitation":"(Pinsker 2015)","noteIndex":0},"citationItems":[{"id":1161,"uris":["http://zotero.org/users/6072418/items/AQC5DWSR"],"uri":["http://zotero.org/users/6072418/items/AQC5DWSR"],"itemData":{"id":1161,"type":"article-journal","container-title":"Physics of Plasmas","DOI":"10.1063/1.4930135","ISSN":"1070-664X, 1089-7674","issue":"9","journalAbbreviation":"Phys. Plasmas","language":"en","page":"090901","source":"DOI.org (Crossref)","title":"Whistlers, helicons, and lower hybrid waves: The physics of radio frequency wave propagation and absorption for current drive via Landau damping","title-short":"Whistlers, helicons, and lower hybrid waves","URL":"http://aip.scitation.org/doi/10.1063/1.4930135","volume":"22","author":[{"family":"Pinsker","given":"R. I."}],"accessed":{"date-parts":[["2019",11,17]]},"issued":{"date-parts":[["2015",9]]}}}],"schema":"https://github.com/citation-style-language/schema/raw/master/csl-citation.json"} </w:instrText>
      </w:r>
      <w:r w:rsidR="00C640E9">
        <w:rPr>
          <w:lang w:val="en-GB"/>
        </w:rPr>
        <w:fldChar w:fldCharType="separate"/>
      </w:r>
      <w:r w:rsidR="00C640E9" w:rsidRPr="00C640E9">
        <w:rPr>
          <w:rFonts w:ascii="Calibri" w:hAnsi="Calibri" w:cs="Calibri"/>
          <w:lang w:val="en-GB"/>
        </w:rPr>
        <w:t>(Pinsker 2015)</w:t>
      </w:r>
      <w:r w:rsidR="00C640E9">
        <w:rPr>
          <w:lang w:val="en-GB"/>
        </w:rPr>
        <w:fldChar w:fldCharType="end"/>
      </w:r>
      <w:r w:rsidR="00C640E9">
        <w:rPr>
          <w:lang w:val="en-GB"/>
        </w:rPr>
        <w:t xml:space="preserve">. For this reason, this topic is the object of a renewed interest in current experiments </w:t>
      </w:r>
      <w:r w:rsidR="00C640E9">
        <w:rPr>
          <w:lang w:val="en-GB"/>
        </w:rPr>
        <w:fldChar w:fldCharType="begin"/>
      </w:r>
      <w:r w:rsidR="001269B8">
        <w:rPr>
          <w:lang w:val="en-GB"/>
        </w:rPr>
        <w:instrText xml:space="preserve"> ADDIN ZOTERO_ITEM CSL_CITATION {"citationID":"4jojuIwV","properties":{"formattedCitation":"(Wi et al. 2018; J. Kim et al. 2021; X. Li et al. 2020; Jingchun Li et al. 2020; Ganji et al. 2022; Torreblanca et al. 2019)","plainCitation":"(Wi et al. 2018; J. Kim et al. 2021; X. Li et al. 2020; Jingchun Li et al. 2020; Ganji et al. 2022; Torreblanca et al. 2019)","noteIndex":0},"citationItems":[{"id":7317,"uris":["http://zotero.org/users/6072418/items/9KX88H63"],"uri":["http://zotero.org/users/6072418/items/9KX88H63"],"itemData":{"id":7317,"type":"article-journal","abstract":"Non-inductive current drive by fast wave at very high ion cyclotron harmonics, known as ‘helicons’ has the potential for high oﬀ-axis current drive eﬃciency compared with the other known non-inductive current drive techniques. However, non-inductive current drive by helicon wave has not been validated experimentally. To validate its anticipated performance experimentally, an antenna design is one of the most important issues. A Traveling wave antenna has particularly valuable features for launching the fast wave such as load resiliency, narrow n|| spectrum, and simple RF circuits without additional-external matching systems. Low power level helicon wave coupling experiments has been conducted successfully using a mock-up TWA in KSTAR. In the next step, in order to investigate a high power performance, a new prototype TWA based on the mock-up TWA has been designed, fabricated and measured for a medium power (100–300 kW) RF system. The prototype TWA having a Faraday shield was made of copper and consists of 10 current straps with 5 inch coaxial feeding lines as input and output ports. The detailed design parameters and electromagnetic characteristics of prototype TWA are discussed.","container-title":"Fusion Engineering and Design","DOI":"10.1016/j.fusengdes.2017.11.016","ISSN":"09203796","journalAbbreviation":"Fusion Engineering and Design","language":"en","note":"tex.ids: wi2018-1","page":"67-72","source":"DOI.org (Crossref)","title":"Design and RF test of a prototype traveling wave antenna for helicon current drive in KSTAR","URL":"https://linkinghub.elsevier.com/retrieve/pii/S0920379617309183","volume":"126","author":[{"family":"Wi","given":"H.H."},{"family":"Wang","given":"S.J."},{"family":"Kim","given":"H.J."},{"family":"Kwak","given":"J.G."}],"accessed":{"date-parts":[["2019",11,17]]},"issued":{"date-parts":[["2018",1]]}}},{"id":10172,"uris":["http://zotero.org/users/6072418/items/2DSG82R7"],"uri":["http://zotero.org/users/6072418/items/2DSG82R7"],"itemData":{"id":10172,"type":"article-journal","abstract":"The helicon current drive system for the efficient off-axis current drive of KSTAR is currently being upgraded with 476 MHz, 1.2 MW klystrons and a new high-voltage power supply (HVPS). Four klystrons, which were used in PEP-II, were transferred to NFRI from the Stanford Linear Accelerator Center. Each klystron can generate 1.2 MW of CW RF power at 476 MHz with an 84 kV 24 A beam. Two klystrons will be powered in parallel using a single pulse step modulator HVPS with a rating of 92 kV and 64 A. Herein, a detailed description of the klystron test setup and results obtained during its test is presented. A high-power test of the klystrons is performed, wherein an RF power of 620 kW is generated by a 70 kV and 18.8 A beam.","container-title":"Fusion Engineering and Design","DOI":"10.1016/j.fusengdes.2021.112301","ISSN":"0920-3796","journalAbbreviation":"Fusion Engineering and Design","language":"en","page":"112301","source":"ScienceDirect","title":"Test and operation of high-power RF system for KSTAR helicon current drive system","URL":"https://www.sciencedirect.com/science/article/pii/S0920379621000776","volume":"166","author":[{"family":"Kim","given":"Jeehyun"},{"family":"Wang","given":"Sonjong"},{"family":"Jang","given":"Kwangho"},{"family":"Lee","given":"Hyunyeong"},{"family":"Wi","given":"Hyunho"}],"accessed":{"date-parts":[["2021",4,13]]},"issued":{"date-parts":[["2021",5,1]]}}},{"id":9445,"uris":["http://zotero.org/users/6072418/items/ZEU99XEK"],"uri":["http://zotero.org/users/6072418/items/ZEU99XEK"],"itemData":{"id":9445,"type":"article-journal","abstract":"Recent experiments of Experimental Advanced Superconducting Tokomak (EAST) have successfully demonstrated a long-pulse steady-state scenario with improved plasma performance through integrated operation. The helicon wave (fast wave at ω&gt;20ωci) current drive in the EAST plasma with high βe operation is studied numerically by means of GENRAY/CQL3D treatment. A theoretical analysis of the wave damping factor shows that electron Landau damping dominates the wave absorption process and effective current drive occurs in the central plasmas for low βe operation. High beta (</w:instrText>
      </w:r>
      <w:r w:rsidR="001269B8">
        <w:rPr>
          <w:rFonts w:ascii="Cambria Math" w:hAnsi="Cambria Math" w:cs="Cambria Math"/>
          <w:lang w:val="en-GB"/>
        </w:rPr>
        <w:instrText>∼</w:instrText>
      </w:r>
      <w:r w:rsidR="001269B8">
        <w:rPr>
          <w:lang w:val="en-GB"/>
        </w:rPr>
        <w:instrText xml:space="preserve">1.3) leads to even stronger Landau damping single-path wave absorption is found. The numerical calculation predicts a broad distribution of current drive with good efficiency in EAST plasma. Moreover, the current drive efficiency is proven to be sensitive to the plasma parameters, specially the initial parallel index of refraction n//. A possible scenario of helicon wave current drive is proposed for the high βe EAST operation.","container-title":"Physics Letters A","DOI":"10.1016/j.physleta.2020.126779","ISSN":"0375-9601","issue":"30","journalAbbreviation":"Physics Letters A","language":"en","page":"126779","source":"ScienceDirect","title":"Theoretical analysis of helicon wave current drive in EAST with high βe operation","URL":"http://www.sciencedirect.com/science/article/pii/S0375960120306460","volume":"384","author":[{"family":"Li","given":"Xinxia"},{"family":"Liu","given":"Hongbo"},{"family":"Xiang","given":"Nong"},{"family":"Li","given":"Miaohui"}],"accessed":{"date-parts":[["2020",11,4]]},"issued":{"date-parts":[["2020",10,30]]}}},{"id":9440,"uris":["http://zotero.org/users/6072418/items/RJ9FBHAS"],"uri":["http://zotero.org/users/6072418/items/RJ9FBHAS"],"itemData":{"id":9440,"type":"article-journal","abstract":"Investigation of helicon wave heating and current drive (CD) in toroidal plasma has been carried out with the ray-tracing code GENRAY. The wave trajectories, profiles of power deposition and driven-currents are presented. It is shown that increasing the poloidal launch angle does not change the absorption rate of the wave, but moves the peak of the wave deposition toward the plasma core. Wave frequencies in the range of our interest (460 MHz </w:instrText>
      </w:r>
      <w:r w:rsidR="001269B8">
        <w:rPr>
          <w:rFonts w:ascii="Cambria Math" w:hAnsi="Cambria Math" w:cs="Cambria Math"/>
          <w:lang w:val="en-GB"/>
        </w:rPr>
        <w:instrText>∼</w:instrText>
      </w:r>
      <w:r w:rsidR="001269B8">
        <w:rPr>
          <w:lang w:val="en-GB"/>
        </w:rPr>
        <w:instrText xml:space="preserve"> 480 MHz) do not change the absorption of the wave. Under low parameter plasmas, we find that both the peak position and magnitude of the wave power deposition are dependent on the launched parallel refractive index n||. With increasing the refractive index, the driving efficiency first increases and then decreases. The parallel refractive index figure of merit for mid-plane launching in HL-2M configuration is 3.2. With high plasma parameters, both the position and magnitude of the driving current are weakly dependent on n||. The magnitude of the driven current is determined by both the absorption rate and the value of ξe, which is related to n||. It is also demonstrated that driven current increases with increase of the core plasma temperature and decrease of the core plasma density. The plasma ohmic current seems do not significantly affect the helicon CD efficiency, but moves the driven current toward the plasma core region and narrows the width of the driven current profile. In addition, the preliminary calculations including scrape-off-layer (SOL) suggest that the power absorption rate loss in SOL is about 5%–20%. These results provide a reference and theoretical basis for the design and construction of HL-2M helicon wave system.","container-title":"Plasma Physics and Controlled Fusion","DOI":"10.1088/1361-6587/aba367","ISSN":"0741-3335","issue":"9","journalAbbreviation":"Plasma Phys. Control. Fusion","language":"en","note":"publisher: IOP Publishing","page":"095013","source":"Institute of Physics","title":"Helicon wave heating and current drive in toroidal plasmas","URL":"https://doi.org/10.1088%2F1361-6587%2Faba367","volume":"62","author":[{"family":"Li","given":"Jingchun"},{"family":"Ding","given":"X. T."},{"family":"Dong","given":"J. Q."},{"family":"Liu","given":"S. F."}],"accessed":{"date-parts":[["2020",11,4]]},"issued":{"date-parts":[["2020",8]]}}},{"id":11211,"uris":["http://zotero.org/users/6072418/items/VWVK4S6T"],"uri":["http://zotero.org/users/6072418/items/VWVK4S6T"],"itemData":{"id":11211,"type":"article-journal","abstract":"Fast Wave Current Drive (FWCD) has the potential to drive non-inductive current in high beta plasmas. A novel interdigital type Travelling Wave Antenna (TWA) was proposed by the authors to launch fast waves inside SST-1 plasma at an operating frequency of 500 MHz and a parallel refractive index of 4.0. A prototype interdigital TWA has been fabricated and tested for its RF response at low power. The simulated and measured frequency responses with vacuum loading are in excellent agreement and the TWA exhibits band-pass like characteristics with a return loss of &gt; 25 dB and insertion loss of 0.45 dB to 1.0 dB. Measurement studies have also been carried out with saltwater loading for various gaps between antenna mouth and saltwater edge and with different conductivity in water. Simulated and measured results are found to be in good agreement with saltwater loading as well. The n</w:instrText>
      </w:r>
      <w:r w:rsidR="001269B8">
        <w:rPr>
          <w:rFonts w:ascii="Cambria Math" w:hAnsi="Cambria Math" w:cs="Cambria Math"/>
          <w:lang w:val="en-GB"/>
        </w:rPr>
        <w:instrText>∥</w:instrText>
      </w:r>
      <w:r w:rsidR="001269B8">
        <w:rPr>
          <w:lang w:val="en-GB"/>
        </w:rPr>
        <w:instrText xml:space="preserve"> spectrum is also measured and it has been observed that n</w:instrText>
      </w:r>
      <w:r w:rsidR="001269B8">
        <w:rPr>
          <w:rFonts w:ascii="Cambria Math" w:hAnsi="Cambria Math" w:cs="Cambria Math"/>
          <w:lang w:val="en-GB"/>
        </w:rPr>
        <w:instrText>∥</w:instrText>
      </w:r>
      <w:r w:rsidR="001269B8">
        <w:rPr>
          <w:lang w:val="en-GB"/>
        </w:rPr>
        <w:instrText xml:space="preserve"> spectrum peaks at a value of 4.0.","container-title":"Fusion Engineering and Design","DOI":"10.1016/j.fusengdes.2021.113000","ISSN":"0920-3796","journalAbbreviation":"Fusion Engineering and Design","language":"en","note":"tex.ids= ganji2022","page":"113000","source":"ScienceDirect","title":"Development and testing of prototype interdigital TWA for fast wave current drive in SST-1 tokamak","URL":"https://www.sciencedirect.com/science/article/pii/S0920379621007754","volume":"175","author":[{"family":"Ganji","given":"Jayesh"},{"family":"Jain","given":"Yogesh M."},{"family":"Parmar","given":"Pramod R."},{"family":"Ambulkar","given":"Kirankumar"},{"family":"Sharma","given":"P. K."},{"family":"Dixit","given":"Harish V."}],"accessed":{"date-parts":[["2022",2,13]]},"issued":{"date-parts":[["2022",2,1]]}}},{"id":10570,"uris":["http://zotero.org/users/6072418/items/ZRR8C79C"],"uri":["http://zotero.org/users/6072418/items/ZRR8C79C"],"itemData":{"id":10570,"type":"article-journal","abstract":"A comb-line antenna to demonstrate efficient off-axis non-inductive current drive from the absorption of toroidally directed very high harmonic fast waves is being designed and built for DIII-D. The antenna consists of a toroidal array of 30 modules, spanning 1.7 m</w:instrText>
      </w:r>
      <w:r w:rsidR="001269B8" w:rsidRPr="001269B8">
        <w:instrText xml:space="preserve"> on the outer vessel wall just above the tokamak midplane. This antenna will be fed with 1 MW of RF power at 476 MHz through a stripline (SL) feed on both sides inside the vacuum vessel. COMSOL Multiphysics, a commercial finite element analysis software, was used to perform the RF analysis and the induced force analysis due to plasma disruption events on the whole antenna system. Results on the RF performance of the SL and the RF coupling into and between the modules, and the SL and modules’ RF losses will be presented. In addition, the disruption induced current and forces are shown, and a method to mitigate them is presented.","collection-title":"SI:SOFT-30","container-title":"Fusion Engineering and Design","DOI":"10.1016/j.fusengdes.2019.01.039","ISSN":"0920-3796","journalAbbreviation":"Fusion Engineering and Design","language":"en","page":"626-630","source":"ScienceDirect","title":"A high-power helicon antenna for the DIII-D tokamak and its electromagnetic aspects","URL":"https://www.sciencedirect.com/science/article/pii/S0920379619300481","volume":"146","author":[{"family":"Torreblanca","given":"H."},{"family":"Moeller","given":"C."},{"family":"Fishler","given":"B."},{"family":"Smiley","given":"M."},{"family":"Brookman","given":"M."},{"family":"Nagy","given":"A."},{"family":"LeSher","given":"M."}],"accessed":{"date-parts":[["2021",7,15]]},"issued":{"date-parts":[["2019",9,1]]}}}],"schema":"https://github.com/citation-style-language/schema/raw/master/csl-citation.json"} </w:instrText>
      </w:r>
      <w:r w:rsidR="00C640E9">
        <w:rPr>
          <w:lang w:val="en-GB"/>
        </w:rPr>
        <w:fldChar w:fldCharType="separate"/>
      </w:r>
      <w:r w:rsidR="001269B8" w:rsidRPr="001269B8">
        <w:rPr>
          <w:rFonts w:ascii="Calibri" w:hAnsi="Calibri" w:cs="Calibri"/>
        </w:rPr>
        <w:t xml:space="preserve">(Wi et al. 2018; J. Kim et al. 2021; X. Li et al. 2020; </w:t>
      </w:r>
      <w:proofErr w:type="spellStart"/>
      <w:r w:rsidR="001269B8" w:rsidRPr="001269B8">
        <w:rPr>
          <w:rFonts w:ascii="Calibri" w:hAnsi="Calibri" w:cs="Calibri"/>
        </w:rPr>
        <w:t>Jingchun</w:t>
      </w:r>
      <w:proofErr w:type="spellEnd"/>
      <w:r w:rsidR="001269B8" w:rsidRPr="001269B8">
        <w:rPr>
          <w:rFonts w:ascii="Calibri" w:hAnsi="Calibri" w:cs="Calibri"/>
        </w:rPr>
        <w:t xml:space="preserve"> Li et al. 2020; </w:t>
      </w:r>
      <w:proofErr w:type="spellStart"/>
      <w:r w:rsidR="001269B8" w:rsidRPr="001269B8">
        <w:rPr>
          <w:rFonts w:ascii="Calibri" w:hAnsi="Calibri" w:cs="Calibri"/>
        </w:rPr>
        <w:t>Ganji</w:t>
      </w:r>
      <w:proofErr w:type="spellEnd"/>
      <w:r w:rsidR="001269B8" w:rsidRPr="001269B8">
        <w:rPr>
          <w:rFonts w:ascii="Calibri" w:hAnsi="Calibri" w:cs="Calibri"/>
        </w:rPr>
        <w:t xml:space="preserve"> et al. 2022; </w:t>
      </w:r>
      <w:proofErr w:type="spellStart"/>
      <w:r w:rsidR="001269B8" w:rsidRPr="001269B8">
        <w:rPr>
          <w:rFonts w:ascii="Calibri" w:hAnsi="Calibri" w:cs="Calibri"/>
        </w:rPr>
        <w:t>Torreblanca</w:t>
      </w:r>
      <w:proofErr w:type="spellEnd"/>
      <w:r w:rsidR="001269B8" w:rsidRPr="001269B8">
        <w:rPr>
          <w:rFonts w:ascii="Calibri" w:hAnsi="Calibri" w:cs="Calibri"/>
        </w:rPr>
        <w:t xml:space="preserve"> et al. 2019)</w:t>
      </w:r>
      <w:r w:rsidR="00C640E9">
        <w:rPr>
          <w:lang w:val="en-GB"/>
        </w:rPr>
        <w:fldChar w:fldCharType="end"/>
      </w:r>
      <w:r w:rsidR="00C640E9" w:rsidRPr="00C640E9">
        <w:t>.</w:t>
      </w:r>
    </w:p>
    <w:p w14:paraId="10437E73" w14:textId="77777777" w:rsidR="007F3EE4" w:rsidRDefault="007F3EE4" w:rsidP="007F3EE4">
      <w:pPr>
        <w:pStyle w:val="Titre1"/>
      </w:pPr>
      <w:bookmarkStart w:id="14" w:name="_Ref97369336"/>
      <w:bookmarkStart w:id="15" w:name="_Toc128902254"/>
      <w:r>
        <w:t>Detrimental Effects</w:t>
      </w:r>
      <w:bookmarkEnd w:id="14"/>
      <w:bookmarkEnd w:id="15"/>
    </w:p>
    <w:p w14:paraId="0856B9FA" w14:textId="77777777" w:rsidR="007F3EE4" w:rsidRDefault="007F3EE4" w:rsidP="007F3EE4">
      <w:pPr>
        <w:pStyle w:val="Titre2"/>
      </w:pPr>
      <w:bookmarkStart w:id="16" w:name="_Ref99810071"/>
      <w:bookmarkStart w:id="17" w:name="_Toc128902255"/>
      <w:r>
        <w:t>Impurity Production</w:t>
      </w:r>
      <w:bookmarkEnd w:id="16"/>
      <w:bookmarkEnd w:id="17"/>
    </w:p>
    <w:p w14:paraId="02296824" w14:textId="332F033F" w:rsidR="007F3EE4" w:rsidRDefault="007F3EE4" w:rsidP="007F3EE4">
      <w:pPr>
        <w:rPr>
          <w:rFonts w:ascii="Calibri" w:hAnsi="Calibri" w:cs="Calibri"/>
          <w:lang w:val="en-GB"/>
        </w:rPr>
      </w:pPr>
      <w:r w:rsidRPr="00004C94">
        <w:rPr>
          <w:lang w:val="en-GB"/>
        </w:rPr>
        <w:t>Despite its relative</w:t>
      </w:r>
      <w:r>
        <w:rPr>
          <w:lang w:val="en-GB"/>
        </w:rPr>
        <w:t>ly go</w:t>
      </w:r>
      <w:r w:rsidR="00895F8D">
        <w:rPr>
          <w:lang w:val="en-GB"/>
        </w:rPr>
        <w:t xml:space="preserve">od </w:t>
      </w:r>
      <w:r w:rsidR="00895F8D" w:rsidRPr="00895F8D">
        <w:rPr>
          <w:rStyle w:val="modificationsCar"/>
        </w:rPr>
        <w:t>performance</w:t>
      </w:r>
      <w:r w:rsidR="007225B8">
        <w:rPr>
          <w:lang w:val="en-GB"/>
        </w:rPr>
        <w:t xml:space="preserve"> </w:t>
      </w:r>
      <w:r w:rsidR="007225B8">
        <w:rPr>
          <w:lang w:val="en-GB"/>
        </w:rPr>
        <w:fldChar w:fldCharType="begin"/>
      </w:r>
      <w:r w:rsidR="007225B8">
        <w:rPr>
          <w:lang w:val="en-GB"/>
        </w:rPr>
        <w:instrText xml:space="preserve"> ADDIN ZOTERO_ITEM CSL_CITATION {"citationID":"ToaiF7SY","properties":{"formattedCitation":"(Steinmetz et al. 1987)","plainCitation":"(Steinmetz et al. 1987)","noteIndex":0},"citationItems":[{"id":8786,"uris":["http://zotero.org/users/6072418/items/Y9L2I9E6"],"uri":["http://zotero.org/users/6072418/items/Y9L2I9E6"],"itemData":{"id":8786,"type":"article-journal","abstract":"The H mode in ion cyclotron-resonance-heated plasmas has been investigated with and without additional neutral beam injection. Ion cyclotron-resonance heating can cause the transition into a high-confinement regime (H mode) in combination with beam heating. The H mode, however, has also been realized—for the first time—with ion cyclotron-resonance heating alone in the D (H)-hydrogen minority scheme at an absorbed rf power of 1.1 MW.","container-title":"Physical Review Letters","DOI":"10.1103/physrevlett.58.124","issue":"2","journalAbbreviation":"Phys. Rev. Lett.","note":"publisher: American Physical Society","page":"124-127","source":"APS","title":"Observation of a high-confinement regime in a tokamak plasma with ion cyclotron resonance heating","URL":"https://link.aps.org/doi/10.1103/PhysRevLett.58.124","volume":"58","author":[{"family":"Steinmetz","given":"K."},{"family":"Noterdaeme","given":"J. -M."},{"family":"Wagner","given":"F."},{"family":"Wesner","given":"F."},{"family":"Bäumler","given":"J."},{"family":"Becker","given":"G."},{"family":"Bosch","given":"H. S."},{"family":"Brambilla","given":"M."},{"family":"Braun","given":"F."},{"family":"Brocken","given":"H."},{"family":"Eberhagen","given":"A."},{"family":"Fritsch","given":"R."},{"family":"Fussmann","given":"G."},{"family":"Gehre","given":"O."},{"family":"Gernhardt","given":"J."},{"family":"v.Gierke","given":"G."},{"family":"Glock","given":"E."},{"family":"Gruber","given":"O."},{"family":"Haas","given":"G."},{"family":"Hofmann","given":"J."},{"family":"Hofmeister","given":"F."},{"family":"Izvozchikov","given":"A."},{"family":"Janeschitz","given":"G."},{"family":"Karger","given":"F."},{"family":"Keilhacker","given":"M."},{"family":"Klüber","given":"O."},{"family":"Kornherr","given":"M."},{"family":"Lackner","given":"K."},{"family":"Lisitano","given":"G."},{"family":"Mark","given":"E.","non-dropping-particle":"van"},{"family":"Mast","given":"F."},{"family":"Mayer","given":"H. M."},{"family":"McCormick","given":"K."},{"family":"Meisel","given":"D."},{"family":"Mertens","given":"V."},{"family":"Müller","given":"E. R."},{"family":"Murmann","given":"H."},{"family":"Niedermeyer","given":"H."},{"family":"Poschenrieder","given":"W."},{"family":"Puri","given":"S."},{"family":"Rapp","given":"H."},{"family":"Röhr","given":"H."},{"family":"Ryter","given":"F."},{"family":"Schmitter","given":"K. -H."},{"family":"Schneider","given":"F."},{"family":"Setzensack","given":"C."},{"family":"Siller","given":"G."},{"family":"Smeulders","given":"P."},{"family":"Söldner","given":"F."},{"family":"Speth","given":"E."},{"family":"Steuer","given":"K. -H."},{"family":"Vollmer","given":"O."},{"family":"Wedler","given":"H."},{"family":"Zasche","given":"D."}],"accessed":{"date-parts":[["2020",4,17]]},"issued":{"date-parts":[["1987",1,12]]}}}],"schema":"https://github.com/citation-style-language/schema/raw/master/csl-citation.json"} </w:instrText>
      </w:r>
      <w:r w:rsidR="007225B8">
        <w:rPr>
          <w:lang w:val="en-GB"/>
        </w:rPr>
        <w:fldChar w:fldCharType="separate"/>
      </w:r>
      <w:r w:rsidR="007225B8" w:rsidRPr="007225B8">
        <w:rPr>
          <w:rFonts w:ascii="Calibri" w:hAnsi="Calibri" w:cs="Calibri"/>
          <w:lang w:val="en-GB"/>
        </w:rPr>
        <w:t>(Steinmetz et al. 1987)</w:t>
      </w:r>
      <w:r w:rsidR="007225B8">
        <w:rPr>
          <w:lang w:val="en-GB"/>
        </w:rPr>
        <w:fldChar w:fldCharType="end"/>
      </w:r>
      <w:r>
        <w:rPr>
          <w:lang w:val="en-GB"/>
        </w:rPr>
        <w:t>, ICR</w:t>
      </w:r>
      <w:r w:rsidR="00527DF5">
        <w:rPr>
          <w:lang w:val="en-GB"/>
        </w:rPr>
        <w:t>F</w:t>
      </w:r>
      <w:r>
        <w:rPr>
          <w:lang w:val="en-GB"/>
        </w:rPr>
        <w:t xml:space="preserve"> is also known </w:t>
      </w:r>
      <w:r w:rsidR="009B1EBD">
        <w:rPr>
          <w:lang w:val="en-GB"/>
        </w:rPr>
        <w:t xml:space="preserve">for long </w:t>
      </w:r>
      <w:r>
        <w:rPr>
          <w:lang w:val="en-GB"/>
        </w:rPr>
        <w:t>to have detrimental effects, including</w:t>
      </w:r>
      <w:r w:rsidRPr="00004C94">
        <w:rPr>
          <w:lang w:val="en-GB"/>
        </w:rPr>
        <w:t xml:space="preserve"> the generation of metallic </w:t>
      </w:r>
      <w:r w:rsidRPr="00895F8D">
        <w:rPr>
          <w:rStyle w:val="modificationsCar"/>
        </w:rPr>
        <w:t>impurit</w:t>
      </w:r>
      <w:r w:rsidR="00895F8D" w:rsidRPr="00895F8D">
        <w:rPr>
          <w:rStyle w:val="modificationsCar"/>
        </w:rPr>
        <w:t>ies</w:t>
      </w:r>
      <w:r w:rsidRPr="00004C94">
        <w:rPr>
          <w:lang w:val="en-GB"/>
        </w:rPr>
        <w:t xml:space="preserve"> in the plasma</w:t>
      </w:r>
      <w:r>
        <w:rPr>
          <w:lang w:val="en-GB"/>
        </w:rPr>
        <w:t xml:space="preserve"> </w:t>
      </w:r>
      <w:r>
        <w:rPr>
          <w:lang w:val="en-GB"/>
        </w:rPr>
        <w:fldChar w:fldCharType="begin"/>
      </w:r>
      <w:r w:rsidR="00B63C59">
        <w:rPr>
          <w:lang w:val="en-GB"/>
        </w:rPr>
        <w:instrText xml:space="preserve"> ADDIN ZOTERO_ITEM CSL_CITATION {"citationID":"8jjXyKu6","properties":{"formattedCitation":"(Adam 1987; J -M Noterdaeme and Oost 1993; F. W. Perkins 1989)","plainCitation":"(Adam 1987; J -M Noterdaeme and Oost 1993; F. W. Perkins 1989)","noteIndex":0},"citationItems":[{"id":8761,"uris":["http://zotero.org/users/6072418/items/9SKSHAHL"],"uri":["http://zotero.org/users/6072418/items/9SKSHAHL"],"itemData":{"id":8761,"type":"article-journal","abstract":"Plasma heating of a Tokamak plasma by wave coupling in the ion cyclotron range of frequency has been investigated during the last decade along several schemes: in a two-ion plasma containing comparable amounts of the ion components, wave conversion heating is expected to couple the main part of the power to the electrons. For a small fraction of one of the two components, the power will be coupled by minority heating to the low density ion species. Heating of a single ion plasma requires power coupling at the second harmonic frequency. The theoretical basis for those three mechanisms is qualitatively reviewed. Wave conversion heating has been particularly investigated in the TFR Tokamak. The experimental results are reviewed underlining the important role played by metallic impurities on the evolution of ion and electron temperatures and the severe limitation on electron temperature observed in all conditions.","container-title":"Plasma Physics and Controlled Fusion","DOI":"10.1088/0741-3335/29/4/001","ISSN":"0741-3335","issue":"4","journalAbbreviation":"Plasma Phys. Control. Fusion","language":"en","note":"publisher: IOP Publishing","page":"443–472","source":"Institute of Physics","title":"Review of Tokamak plasma heating by wave damping in the ion cyclotron range of frequency","URL":"https://doi.org/10.1088%2F0741-3335%2F29%2F4%2F001","volume":"29","author":[{"family":"Adam","given":"J."}],"accessed":{"date-parts":[["2020",4,17]]},"issued":{"date-parts":[["1987",4]]}}},{"id":6948,"uris":["http://zotero.org/users/6072418/items/NU6WWNSE"],"uri":["http://zotero.org/users/6072418/items/NU6WWNSE"],"itemData":{"id":6948,"type":"article-journal","abstract":"The interaction beween the ion cyclotron resonance heating and the plasma edge is a vast and interlinked domain: the edge affects the radio frequency heating and the radio kquency heating &amp;cts the edge. This interaction between the radio frequency heating and the edge is-in view of the relation behveen the edge and overall plasma properties and performance--of utmost importance. The paper gives an overview of the topic, emphasizing basic mncepis and recent results. The identification of the sheath rectification mechanism as the main cause for the influence of the RF on the edge, has permitted a better understanding of this domain and significant progress in the avoidance of the effects.","container-title":"Plasma Physics and Controlled Fusion","DOI":"10.1088/0741-3335/35/11/001","ISSN":"0741-3335, 1361-6587","issue":"11","journalAbbreviation":"Plasma Phys. Control. Fusion","language":"en","note":"tex.ids: noterdaeme1993-1\npublisher: IOP Publishing","page":"1481-1511","source":"DOI.org (Crossref)","title":"The interaction between waves in the ion cyclotron range of frequencies and the plasma boundary","URL":"http://stacks.iop.org/0741-3335/35/i=11/a=001?key=crossref.d0707b2c767a19a69e4aa6cda177c2a7","volume":"35","author":[{"family":"Noterdaeme","given":"J -M"},{"family":"Oost","given":"G Van"}],"accessed":{"date-parts":[["2019",11,17]]},"issued":{"date-parts":[["1993",11,1]]}}},{"id":8765,"uris":["http://zotero.org/users/6072418/items/HZJ9VKVK"],"uri":["http://zotero.org/users/6072418/items/HZJ9VKVK"],"itemData":{"id":8765,"type":"article-journal","abstract":"In general, Faraday screen elements in an ICRF antenna are not aligned precisely along the combined toroidal and poloidal magnetic fields. When plasma of density n &gt; 2</w:instrText>
      </w:r>
      <w:r w:rsidR="00B63C59">
        <w:rPr>
          <w:rFonts w:ascii="Cambria Math" w:hAnsi="Cambria Math" w:cs="Cambria Math"/>
          <w:lang w:val="en-GB"/>
        </w:rPr>
        <w:instrText>∊</w:instrText>
      </w:r>
      <w:r w:rsidR="00B63C59">
        <w:rPr>
          <w:lang w:val="en-GB"/>
        </w:rPr>
        <w:instrText xml:space="preserve">0V/eg2 </w:instrText>
      </w:r>
      <w:r w:rsidR="00B63C59">
        <w:rPr>
          <w:rFonts w:ascii="Cambria Math" w:hAnsi="Cambria Math" w:cs="Cambria Math"/>
          <w:lang w:val="en-GB"/>
        </w:rPr>
        <w:instrText>∼</w:instrText>
      </w:r>
      <w:r w:rsidR="00B63C59">
        <w:rPr>
          <w:lang w:val="en-GB"/>
        </w:rPr>
        <w:instrText xml:space="preserve"> 109cm</w:instrText>
      </w:r>
      <w:r w:rsidR="00B63C59">
        <w:rPr>
          <w:rFonts w:ascii="Calibri" w:hAnsi="Calibri" w:cs="Calibri"/>
          <w:lang w:val="en-GB"/>
        </w:rPr>
        <w:instrText>−</w:instrText>
      </w:r>
      <w:r w:rsidR="00B63C59">
        <w:rPr>
          <w:lang w:val="en-GB"/>
        </w:rPr>
        <w:instrText>3 (V being the voltage across the gap and g the gap spacing) is present in the gap between the elements, the electron response to the parallel electric field shorts out the electric field over most of the gap, leaving a narrow sheath of positive space charge and an intense electric field. This intense electric field accelerates ions up to an appreciable fraction of the gap voltage (</w:instrText>
      </w:r>
      <w:r w:rsidR="00B63C59">
        <w:rPr>
          <w:rFonts w:ascii="Cambria Math" w:hAnsi="Cambria Math" w:cs="Cambria Math"/>
          <w:lang w:val="en-GB"/>
        </w:rPr>
        <w:instrText>∼</w:instrText>
      </w:r>
      <w:r w:rsidR="00B63C59">
        <w:rPr>
          <w:lang w:val="en-GB"/>
        </w:rPr>
        <w:instrText xml:space="preserve">1 kV), sufficient to cause physical sputtering of the screen material. Impurities so generated constitute the principal limitationon power density for ICRF antennas. Principles of ICRF antenna and Faraday screen design which minimize sputtering are discussed.","container-title":"Nuclear Fusion","DOI":"10.1088/0029-5515/29/4/004","ISSN":"0029-5515","issue":"4","journalAbbreviation":"Nucl. Fusion","language":"en","note":"publisher: IOP Publishing","page":"583–592","source":"Institute of Physics","title":"Radiofrequency sheaths and impurity generation by ICRF antennas","URL":"https://doi.org/10.1088%2F0029-5515%2F29%2F4%2F004","volume":"29","author":[{"family":"Perkins","given":"F. W."}],"accessed":{"date-parts":[["2020",4,17]]},"issued":{"date-parts":[["1989",4]]}}}],"schema":"https://github.com/citation-style-language/schema/raw/master/csl-citation.json"} </w:instrText>
      </w:r>
      <w:r>
        <w:rPr>
          <w:lang w:val="en-GB"/>
        </w:rPr>
        <w:fldChar w:fldCharType="separate"/>
      </w:r>
      <w:r w:rsidR="00B63C59" w:rsidRPr="000B5A4B">
        <w:rPr>
          <w:rFonts w:ascii="Calibri" w:hAnsi="Calibri" w:cs="Calibri"/>
          <w:lang w:val="en-GB"/>
        </w:rPr>
        <w:t>(Adam 1987; J -M Noterdaeme and Oost 1993; F. W. Perkins 1989)</w:t>
      </w:r>
      <w:r>
        <w:rPr>
          <w:lang w:val="en-GB"/>
        </w:rPr>
        <w:fldChar w:fldCharType="end"/>
      </w:r>
      <w:r w:rsidRPr="00004C94">
        <w:rPr>
          <w:lang w:val="en-GB"/>
        </w:rPr>
        <w:t xml:space="preserve">. </w:t>
      </w:r>
      <w:r w:rsidRPr="00D67024">
        <w:rPr>
          <w:lang w:val="en-GB"/>
        </w:rPr>
        <w:t>Early ICRF experiments have reported non-linear interactions between high</w:t>
      </w:r>
      <w:r w:rsidR="00895F8D">
        <w:rPr>
          <w:lang w:val="en-GB"/>
        </w:rPr>
        <w:t>-</w:t>
      </w:r>
      <w:r w:rsidRPr="00D67024">
        <w:rPr>
          <w:lang w:val="en-GB"/>
        </w:rPr>
        <w:t xml:space="preserve">power RF waves and edge plasma, leading to </w:t>
      </w:r>
      <w:r>
        <w:rPr>
          <w:lang w:val="en-GB"/>
        </w:rPr>
        <w:t>an influx of impurities that</w:t>
      </w:r>
      <w:r w:rsidRPr="00D67024">
        <w:rPr>
          <w:lang w:val="en-GB"/>
        </w:rPr>
        <w:t xml:space="preserve"> prevented efficient heating of the plasma</w:t>
      </w:r>
      <w:r>
        <w:rPr>
          <w:lang w:val="en-GB"/>
        </w:rPr>
        <w:t xml:space="preserve"> </w:t>
      </w:r>
      <w:r>
        <w:fldChar w:fldCharType="begin"/>
      </w:r>
      <w:r>
        <w:rPr>
          <w:lang w:val="en-GB"/>
        </w:rPr>
        <w:instrText xml:space="preserve"> ADDIN ZOTERO_ITEM CSL_CITATION {"citationID":"b8kBGlNH","properties":{"formattedCitation":"(Rothman, Sinclair, and Yoshikawa 1966)","plainCitation":"(Rothman, Sinclair, and Yoshikawa 1966)","noteIndex":0},"citationItems":[{"id":8945,"uris":["http://zotero.org/users/6072418/items/BHQ6Y8HR"],"uri":["http://zotero.org/users/6072418/items/BHQ6Y8HR"],"itemData":{"id":8945,"type":"article-journal","abstract":"Application of ion cyclotron resonance heating to the Model C stellarator was at first complicated by coupling of power to the plasma through the electric fields associated with the induction coil. This `non-resonant' coupling produced a large influx of impurities which prevented efficient heating of the plasma. Installation of a Faraday shield between the induction coil and the plasma eliminated most of the undesired coupling.","container-title":"Journal of Nuclear Energy. Part C, Plasma Physics, Accelerators, Thermonuclear Research","DOI":"10.1088/0368-3281/8/3/301","ISSN":"0368-3281","issue":"3","journalAbbreviation":"J. Nucl. Energy, Part C Plasma Phys.","language":"en","note":"publisher: IOP Publishing","page":"241–245","source":"Institute of Physics","title":"Non-resonant coupling of RF power to a plasma","URL":"https://doi.org/10.1088%2F0368-3281%2F8%2F3%2F301","volume":"8","author":[{"family":"Rothman","given":"M. A."},{"family":"Sinclair","given":"R. M."},{"family":"Yoshikawa","given":"S."}],"accessed":{"date-parts":[["2020",4,24]]},"issued":{"date-parts":[["1966",1]]}}}],"schema":"https://github.com/citation-style-language/schema/raw/master/csl-citation.json"} </w:instrText>
      </w:r>
      <w:r>
        <w:fldChar w:fldCharType="separate"/>
      </w:r>
      <w:r w:rsidRPr="00E33C8A">
        <w:rPr>
          <w:rFonts w:ascii="Calibri" w:hAnsi="Calibri" w:cs="Calibri"/>
          <w:lang w:val="en-GB"/>
        </w:rPr>
        <w:t>(Rothman, Sinclair, and Yoshikawa 1966)</w:t>
      </w:r>
      <w:r>
        <w:fldChar w:fldCharType="end"/>
      </w:r>
      <w:r w:rsidRPr="00D67024">
        <w:rPr>
          <w:lang w:val="en-GB"/>
        </w:rPr>
        <w:t>.</w:t>
      </w:r>
      <w:r>
        <w:rPr>
          <w:lang w:val="en-GB"/>
        </w:rPr>
        <w:t xml:space="preserve"> </w:t>
      </w:r>
      <w:r w:rsidRPr="00004C94">
        <w:rPr>
          <w:lang w:val="en-GB"/>
        </w:rPr>
        <w:t>As radiative losses</w:t>
      </w:r>
      <w:r>
        <w:rPr>
          <w:lang w:val="en-GB"/>
        </w:rPr>
        <w:t xml:space="preserve"> </w:t>
      </w:r>
      <w:r w:rsidRPr="00004C94">
        <w:rPr>
          <w:lang w:val="en-GB"/>
        </w:rPr>
        <w:t>go as the square of the electric charge of t</w:t>
      </w:r>
      <w:r w:rsidR="002E6C93">
        <w:rPr>
          <w:lang w:val="en-GB"/>
        </w:rPr>
        <w:t>he ions, heavier metal impurities</w:t>
      </w:r>
      <w:r w:rsidRPr="00004C94">
        <w:rPr>
          <w:lang w:val="en-GB"/>
        </w:rPr>
        <w:t xml:space="preserve"> </w:t>
      </w:r>
      <w:r w:rsidR="002E6C93">
        <w:rPr>
          <w:lang w:val="en-GB"/>
        </w:rPr>
        <w:t>impair</w:t>
      </w:r>
      <w:r w:rsidRPr="00004C94">
        <w:rPr>
          <w:lang w:val="en-GB"/>
        </w:rPr>
        <w:t xml:space="preserve"> the fusion power budget more than light elements. This problem of impurities had been partly solved in previous experiments by </w:t>
      </w:r>
      <w:r>
        <w:rPr>
          <w:lang w:val="en-GB"/>
        </w:rPr>
        <w:t>using</w:t>
      </w:r>
      <w:r w:rsidRPr="00004C94">
        <w:rPr>
          <w:lang w:val="en-GB"/>
        </w:rPr>
        <w:t xml:space="preserve"> graphite limiters and carbon-coated metallic surfaces. However</w:t>
      </w:r>
      <w:r>
        <w:rPr>
          <w:lang w:val="en-GB"/>
        </w:rPr>
        <w:t>,</w:t>
      </w:r>
      <w:r w:rsidRPr="00004C94">
        <w:rPr>
          <w:lang w:val="en-GB"/>
        </w:rPr>
        <w:t xml:space="preserve"> due to gas retention issues, these materials can</w:t>
      </w:r>
      <w:r>
        <w:rPr>
          <w:lang w:val="en-GB"/>
        </w:rPr>
        <w:t>no</w:t>
      </w:r>
      <w:r w:rsidRPr="00004C94">
        <w:rPr>
          <w:lang w:val="en-GB"/>
        </w:rPr>
        <w:t xml:space="preserve">t be used in </w:t>
      </w:r>
      <w:r>
        <w:rPr>
          <w:lang w:val="en-GB"/>
        </w:rPr>
        <w:t xml:space="preserve">a </w:t>
      </w:r>
      <w:r w:rsidRPr="00004C94">
        <w:rPr>
          <w:lang w:val="en-GB"/>
        </w:rPr>
        <w:t>future fusion reactor</w:t>
      </w:r>
      <w:r>
        <w:rPr>
          <w:lang w:val="en-GB"/>
        </w:rPr>
        <w:t>,</w:t>
      </w:r>
      <w:r w:rsidRPr="00004C94">
        <w:rPr>
          <w:lang w:val="en-GB"/>
        </w:rPr>
        <w:t xml:space="preserve"> and plasma</w:t>
      </w:r>
      <w:r>
        <w:rPr>
          <w:lang w:val="en-GB"/>
        </w:rPr>
        <w:t>-</w:t>
      </w:r>
      <w:r w:rsidRPr="00004C94">
        <w:rPr>
          <w:lang w:val="en-GB"/>
        </w:rPr>
        <w:t>facing components equipping the experimental devices have been progressively changed to metallic ones, highlighting the impurity problem again</w:t>
      </w:r>
      <w:r>
        <w:rPr>
          <w:lang w:val="en-GB"/>
        </w:rPr>
        <w:t xml:space="preserve"> </w:t>
      </w:r>
      <w:r>
        <w:rPr>
          <w:lang w:val="en-GB"/>
        </w:rPr>
        <w:fldChar w:fldCharType="begin"/>
      </w:r>
      <w:r>
        <w:rPr>
          <w:lang w:val="en-GB"/>
        </w:rPr>
        <w:instrText xml:space="preserve"> ADDIN ZOTERO_ITEM CSL_CITATION {"citationID":"w4S6Bk5T","properties":{"formattedCitation":"(Ongena et al. 2017)","plainCitation":"(Ongena et al. 2017)","noteIndex":0},"citationItems":[{"id":6953,"uris":["http://zotero.org/users/6072418/items/ZDSLXTBT"],"uri":["http://zotero.org/users/6072418/items/ZDSLXTBT"],"itemData":{"id":6953,"type":"article-journal","abstract":"Ion temperatures of over 100 million degrees need to be reached in future fusion reactors for the deuterium–tritium fusion reaction to work. Ion cyclotron resonance heating (ICRH) is a method that has the capability to directly heat ions to such high temperatures, via a resonant interaction between the plasma ions and radiofrequency waves launched in the plasma. This paper gives an overview of recent developments in this ﬁeld. In particular a novel and recently developed threeion heating scenario will be highlighted. It is a ﬂexible scheme with the potential to accelerate heavy ions to high energies in high density plasmas as expected for future fusion reactors. New antenna designs will be needed for next step large future devices like DEMO, to deliver steadystate high power levels, cope with fast variations in coupling due to fast changes in the edge density and to reduce the possibility for impurity production. Such a new design is the traveling wave antenna (TWA) consisting of an array of straps distributed around the circumference of the machine, which is intrinsically resilient to edge density variations and has an optimized power coupling to the plasma. The structure of the paper is as follows: to provide the general reader with a basis for a good understanding of the later sections, an overview is given of wave propagation, coupling and RF power absorption in the ion cyclotron range of frequencies, including a brief summary of the traditionally used heating scenarios. A special highlight is the newly developed three-ion scenario together with its promising applications. A next section discusses recent developments to study edge-wave interaction and reduce impurity inﬂux from ICRH: the dedicated devices IShTAR and Aline, ﬁeld aligned and three-strap antenna concepts. The principles behind and the use of ICRH as an important option for ﬁrst wall conditioning in devices with a permanent magnetic ﬁeld is discussed next. The ﬁnal section presents ongoing developments for antenna systems in next step devices like ITER and DEMO, with as highlight the TWA concept.","container-title":"Plasma Physics and Controlled Fusion","DOI":"10.1088/1361-6587/aa5a62","ISSN":"0741-3335, 1361-6587","issue":"5","journalAbbreviation":"Plasma Phys. Control. Fusion","language":"en","page":"054002","source":"DOI.org (Crossref)","title":"Recent advances in physics and technology of ion cyclotron resonance heating in view of future fusion reactors","URL":"http://stacks.iop.org/0741-3335/59/i=5/a=054002?key=crossref.16d1d91185896adf22610b687c54d10f","volume":"59","author":[{"family":"Ongena","given":"J"},{"family":"Messiaen","given":"A"},{"family":"Kazakov","given":"Ye O"},{"family":"Koch","given":"R"},{"family":"Ragona","given":"R"},{"family":"Bobkov","given":"V"},{"family":"Crombé","given":"K"},{"family":"Durodié","given":"F"},{"family":"Goniche","given":"M"},{"family":"Krivska","given":"A"},{"family":"Lerche","given":"E"},{"family":"Louche","given":"F"},{"family":"Lyssoivan","given":"A"},{"family":"Vervier","given":"M"},{"family":"Van Eester","given":"D"},{"family":"Van Schoor","given":"M"},{"family":"Wauters","given":"T"},{"family":"Wright","given":"J"},{"family":"Wukitch","given":"S"}],"accessed":{"date-parts":[["2019",11,17]]},"issued":{"date-parts":[["2017",5,1]]}}}],"schema":"https://github.com/citation-style-language/schema/raw/master/csl-citation.json"} </w:instrText>
      </w:r>
      <w:r>
        <w:rPr>
          <w:lang w:val="en-GB"/>
        </w:rPr>
        <w:fldChar w:fldCharType="separate"/>
      </w:r>
      <w:r w:rsidRPr="004B196C">
        <w:rPr>
          <w:rFonts w:ascii="Calibri" w:hAnsi="Calibri" w:cs="Calibri"/>
          <w:lang w:val="en-GB"/>
        </w:rPr>
        <w:t>(Ongena et al. 2017)</w:t>
      </w:r>
      <w:r>
        <w:rPr>
          <w:lang w:val="en-GB"/>
        </w:rPr>
        <w:fldChar w:fldCharType="end"/>
      </w:r>
      <w:r w:rsidRPr="00004C94">
        <w:rPr>
          <w:lang w:val="en-GB"/>
        </w:rPr>
        <w:t>.</w:t>
      </w:r>
      <w:r>
        <w:rPr>
          <w:lang w:val="en-GB"/>
        </w:rPr>
        <w:t xml:space="preserve"> </w:t>
      </w:r>
      <w:r w:rsidRPr="00D67024">
        <w:rPr>
          <w:lang w:val="en-GB"/>
        </w:rPr>
        <w:t xml:space="preserve">Since then, despite improvements in </w:t>
      </w:r>
      <w:r w:rsidRPr="00D67024">
        <w:rPr>
          <w:lang w:val="en-GB"/>
        </w:rPr>
        <w:lastRenderedPageBreak/>
        <w:t xml:space="preserve">antenna design and plasma operation </w:t>
      </w:r>
      <w:r>
        <w:rPr>
          <w:lang w:val="en-GB"/>
        </w:rPr>
        <w:t xml:space="preserve">that </w:t>
      </w:r>
      <w:r w:rsidRPr="00D67024">
        <w:rPr>
          <w:lang w:val="en-GB"/>
        </w:rPr>
        <w:t>substantially reduced these undesirable phenomen</w:t>
      </w:r>
      <w:r>
        <w:rPr>
          <w:lang w:val="en-GB"/>
        </w:rPr>
        <w:t>a</w:t>
      </w:r>
      <w:r w:rsidRPr="00D67024">
        <w:rPr>
          <w:lang w:val="en-GB"/>
        </w:rPr>
        <w:t>, it remains a</w:t>
      </w:r>
      <w:r w:rsidR="009B1EBD">
        <w:rPr>
          <w:lang w:val="en-GB"/>
        </w:rPr>
        <w:t xml:space="preserve"> critical</w:t>
      </w:r>
      <w:r w:rsidRPr="00D67024">
        <w:rPr>
          <w:lang w:val="en-GB"/>
        </w:rPr>
        <w:t xml:space="preserve"> operational limitation of ICRF </w:t>
      </w:r>
      <w:r>
        <w:rPr>
          <w:rFonts w:ascii="Calibri" w:hAnsi="Calibri" w:cs="Calibri"/>
          <w:lang w:val="en-GB"/>
        </w:rPr>
        <w:fldChar w:fldCharType="begin"/>
      </w:r>
      <w:r>
        <w:rPr>
          <w:rFonts w:ascii="Calibri" w:hAnsi="Calibri" w:cs="Calibri"/>
          <w:lang w:val="en-GB"/>
        </w:rPr>
        <w:instrText xml:space="preserve"> ADDIN ZOTERO_ITEM CSL_CITATION {"citationID":"q1VSST52","properties":{"formattedCitation":"(Jean-Marie Noterdaeme 2019)","plainCitation":"(Jean-Marie Noterdaeme 2019)","noteIndex":0},"citationItems":[{"id":8772,"uris":["http://zotero.org/users/6072418/items/WT475ZDC"],"uri":["http://zotero.org/users/6072418/items/WT475ZDC"],"itemData":{"id":8772,"type":"paper-conference","event":"Radiofrequency Power in Plasmas 2019 (RFPPC)","event-place":"Hefei, China","language":"en","publisher-place":"Hefei, China","source":"Zotero","title":"Fifty years of Progress in ICRF","URL":"https://ippintra.iedit.mpg.de/1274454","author":[{"family":"Noterdaeme","given":"Jean-Marie"}],"issued":{"date-parts":[["2019"]]}}}],"schema":"https://github.com/citation-style-language/schema/raw/master/csl-citation.json"} </w:instrText>
      </w:r>
      <w:r>
        <w:rPr>
          <w:rFonts w:ascii="Calibri" w:hAnsi="Calibri" w:cs="Calibri"/>
          <w:lang w:val="en-GB"/>
        </w:rPr>
        <w:fldChar w:fldCharType="separate"/>
      </w:r>
      <w:r w:rsidRPr="00E33C8A">
        <w:rPr>
          <w:rFonts w:ascii="Calibri" w:hAnsi="Calibri" w:cs="Calibri"/>
          <w:lang w:val="en-GB"/>
        </w:rPr>
        <w:t>(Jean-Marie Noterdaeme 2019)</w:t>
      </w:r>
      <w:r>
        <w:rPr>
          <w:rFonts w:ascii="Calibri" w:hAnsi="Calibri" w:cs="Calibri"/>
          <w:lang w:val="en-GB"/>
        </w:rPr>
        <w:fldChar w:fldCharType="end"/>
      </w:r>
      <w:r>
        <w:rPr>
          <w:rFonts w:ascii="Calibri" w:hAnsi="Calibri" w:cs="Calibri"/>
          <w:lang w:val="en-GB"/>
        </w:rPr>
        <w:t xml:space="preserve">. </w:t>
      </w:r>
      <w:r w:rsidR="009B1EBD">
        <w:rPr>
          <w:rFonts w:ascii="Calibri" w:hAnsi="Calibri" w:cs="Calibri"/>
          <w:lang w:val="en-GB"/>
        </w:rPr>
        <w:t>While the problem has been partially solved with the latest generation of antennas (see Section</w:t>
      </w:r>
      <w:r w:rsidR="00527DF5">
        <w:rPr>
          <w:rFonts w:ascii="Calibri" w:hAnsi="Calibri" w:cs="Calibri"/>
          <w:lang w:val="en-GB"/>
        </w:rPr>
        <w:t xml:space="preserve"> </w:t>
      </w:r>
      <w:r w:rsidR="00527DF5" w:rsidRPr="00527DF5">
        <w:rPr>
          <w:rStyle w:val="modificationsCar"/>
        </w:rPr>
        <w:fldChar w:fldCharType="begin"/>
      </w:r>
      <w:r w:rsidR="00527DF5" w:rsidRPr="00527DF5">
        <w:rPr>
          <w:rStyle w:val="modificationsCar"/>
        </w:rPr>
        <w:instrText xml:space="preserve"> REF _Ref99794002 \r \h </w:instrText>
      </w:r>
      <w:r w:rsidR="00527DF5">
        <w:rPr>
          <w:rStyle w:val="modificationsCar"/>
        </w:rPr>
        <w:instrText xml:space="preserve"> \* MERGEFORMAT </w:instrText>
      </w:r>
      <w:r w:rsidR="00527DF5" w:rsidRPr="00527DF5">
        <w:rPr>
          <w:rStyle w:val="modificationsCar"/>
        </w:rPr>
      </w:r>
      <w:r w:rsidR="00527DF5" w:rsidRPr="00527DF5">
        <w:rPr>
          <w:rStyle w:val="modificationsCar"/>
        </w:rPr>
        <w:fldChar w:fldCharType="separate"/>
      </w:r>
      <w:r w:rsidR="004B408F">
        <w:rPr>
          <w:rStyle w:val="modificationsCar"/>
        </w:rPr>
        <w:t>8</w:t>
      </w:r>
      <w:r w:rsidR="00527DF5" w:rsidRPr="00527DF5">
        <w:rPr>
          <w:rStyle w:val="modificationsCar"/>
        </w:rPr>
        <w:fldChar w:fldCharType="end"/>
      </w:r>
      <w:r w:rsidR="009B1EBD">
        <w:rPr>
          <w:rFonts w:ascii="Calibri" w:hAnsi="Calibri" w:cs="Calibri"/>
          <w:lang w:val="en-GB"/>
        </w:rPr>
        <w:t xml:space="preserve">), it remains an important research topic. </w:t>
      </w:r>
    </w:p>
    <w:p w14:paraId="098CE906" w14:textId="2924B057" w:rsidR="002E6C93" w:rsidRPr="002E6C93" w:rsidRDefault="007F3EE4" w:rsidP="00895F8D">
      <w:pPr>
        <w:rPr>
          <w:lang w:val="en-GB"/>
        </w:rPr>
      </w:pPr>
      <w:r w:rsidRPr="00E3274A">
        <w:rPr>
          <w:lang w:val="en-GB"/>
        </w:rPr>
        <w:t xml:space="preserve">Because of their mass difference, </w:t>
      </w:r>
      <w:r w:rsidRPr="00895F8D">
        <w:rPr>
          <w:rStyle w:val="modificationsCar"/>
        </w:rPr>
        <w:t>ion and electron</w:t>
      </w:r>
      <w:r w:rsidRPr="00E3274A">
        <w:rPr>
          <w:lang w:val="en-GB"/>
        </w:rPr>
        <w:t xml:space="preserve"> motions behave differently along magnetic field lines: electrons accumulate faster than ions on Plasma Facing Components (PFC) and form a thin</w:t>
      </w:r>
      <w:r>
        <w:rPr>
          <w:lang w:val="en-GB"/>
        </w:rPr>
        <w:t>,</w:t>
      </w:r>
      <w:r w:rsidRPr="00E3274A">
        <w:rPr>
          <w:lang w:val="en-GB"/>
        </w:rPr>
        <w:t xml:space="preserve"> negatively biased layer that repulses electrons and attracts ions. This attraction increases the parallel energy of ions attracted into the wall and thus enhance</w:t>
      </w:r>
      <w:r w:rsidR="002E6C93">
        <w:rPr>
          <w:lang w:val="en-GB"/>
        </w:rPr>
        <w:t>s</w:t>
      </w:r>
      <w:r w:rsidRPr="00E3274A">
        <w:rPr>
          <w:lang w:val="en-GB"/>
        </w:rPr>
        <w:t xml:space="preserve"> the ion bombardment of the PFC. Ions impacting the PFC can cause sputtering of impurities that can reach and contaminate the plasma. </w:t>
      </w:r>
      <w:r w:rsidR="002E6C93">
        <w:rPr>
          <w:lang w:val="en-GB"/>
        </w:rPr>
        <w:t xml:space="preserve">In addition, when released, </w:t>
      </w:r>
      <w:r w:rsidR="00344FBF">
        <w:rPr>
          <w:lang w:val="en-GB"/>
        </w:rPr>
        <w:t xml:space="preserve">light </w:t>
      </w:r>
      <w:r w:rsidR="002E6C93">
        <w:rPr>
          <w:lang w:val="en-GB"/>
        </w:rPr>
        <w:t xml:space="preserve">impurities can lead to </w:t>
      </w:r>
      <w:r w:rsidR="002E6C93" w:rsidRPr="00302367">
        <w:rPr>
          <w:lang w:val="en-GB"/>
        </w:rPr>
        <w:t>enhanced</w:t>
      </w:r>
      <w:r w:rsidR="002E6C93">
        <w:rPr>
          <w:lang w:val="en-GB"/>
        </w:rPr>
        <w:t xml:space="preserve"> </w:t>
      </w:r>
      <w:r w:rsidR="002E6C93" w:rsidRPr="00302367">
        <w:rPr>
          <w:lang w:val="en-GB"/>
        </w:rPr>
        <w:t>wall sputtering</w:t>
      </w:r>
      <w:r w:rsidR="002E6C93">
        <w:rPr>
          <w:lang w:val="en-GB"/>
        </w:rPr>
        <w:t>, increasing further the</w:t>
      </w:r>
      <w:r w:rsidR="002E6C93" w:rsidRPr="00302367">
        <w:rPr>
          <w:lang w:val="en-GB"/>
        </w:rPr>
        <w:t xml:space="preserve"> core plasma contamination</w:t>
      </w:r>
      <w:r w:rsidR="002E6C93">
        <w:rPr>
          <w:lang w:val="en-GB"/>
        </w:rPr>
        <w:t xml:space="preserve"> </w:t>
      </w:r>
      <w:r w:rsidR="002E6C93" w:rsidRPr="00302367">
        <w:rPr>
          <w:lang w:val="en-GB"/>
        </w:rPr>
        <w:t xml:space="preserve">with </w:t>
      </w:r>
      <w:r w:rsidR="002E6C93">
        <w:rPr>
          <w:lang w:val="en-GB"/>
        </w:rPr>
        <w:t>h</w:t>
      </w:r>
      <w:r w:rsidR="002E6C93" w:rsidRPr="00302367">
        <w:rPr>
          <w:lang w:val="en-GB"/>
        </w:rPr>
        <w:t>igh-Z impurities</w:t>
      </w:r>
      <w:r w:rsidR="00344FBF">
        <w:rPr>
          <w:lang w:val="en-GB"/>
        </w:rPr>
        <w:t xml:space="preserve"> </w:t>
      </w:r>
      <w:r w:rsidR="00344FBF">
        <w:rPr>
          <w:lang w:val="en-GB"/>
        </w:rPr>
        <w:fldChar w:fldCharType="begin"/>
      </w:r>
      <w:r w:rsidR="00344FBF">
        <w:rPr>
          <w:lang w:val="en-GB"/>
        </w:rPr>
        <w:instrText xml:space="preserve"> ADDIN ZOTERO_ITEM CSL_CITATION {"citationID":"SJqFtell","properties":{"formattedCitation":"(Dux et al. 2009; V. Bobkov et al. 2009)","plainCitation":"(Dux et al. 2009; V. Bobkov et al. 2009)","noteIndex":0},"citationItems":[{"id":11695,"uris":["http://zotero.org/users/6072418/items/8J857VYD"],"uri":["http://zotero.org/users/6072418/items/8J857VYD"],"itemData":{"id":11695,"type":"article-journal","abstract":"ASDEX Upgrade has successfully started the second experimental campaign with a full tungsten coverage of the plasma facing components and without using a boronisation for machine conditioning. The tungsten erosion at all relevant positions in the main chamber and the divertor were investigated. The outer divertor is by far the strongest source region, especially in discharges with high divertor temperature in-between ELMs. In the main chamber, the central column is usually the first limiting structure and produces then larger W erosion fluxes than the outboard limiters. Nevertheless, the tungsten influx from the outboard limiters has a much stronger effect on the tungsten content in the confined plasma. An increase of the available power from the fly-wheel generator allowed for improved H-mode operation at 1MA, and H factors in the range of 1.2 could be achieved at acceptable W concentrations of about 2×10-5.","collection-title":"Proceedings of the 18th International Conference on Plasma-Surface Interactions in Controlled Fusion Device","container-title":"Journal of Nuclear Materials","DOI":"10.1016/j.jnucmat.2009.01.225","ISSN":"0022-3115","journalAbbreviation":"Journal of Nuclear Materials","language":"en","page":"858-863","source":"ScienceDirect","title":"Plasma-wall interaction and plasma behaviour in the non-boronised all tungsten ASDEX Upgrade","URL":"https://www.sciencedirect.com/science/article/pii/S0022311509002529","volume":"390-391","author":[{"family":"Dux","given":"R."},{"family":"Bobkov","given":"V."},{"family":"Herrmann","given":"A."},{"family":"Janzer","given":"A."},{"family":"Kallenbach","given":"A."},{"family":"Neu","given":"R."},{"family":"Mayer","given":"M."},{"family":"Müller","given":"H. W."},{"family":"Pugno","given":"R."},{"family":"Pütterich","given":"T."},{"family":"Rohde","given":"V."},{"family":"Sips","given":"A. C. C."}],"accessed":{"date-parts":[["2022",4,3]]},"issued":{"date-parts":[["2009",6,15]]}}},{"id":11693,"uris":["http://zotero.org/users/6072418/items/L4UMERKF"],"uri":["http://zotero.org/users/6072418/items/L4UMERKF"],"itemData":{"id":11693,"type":"article-journal","container-title":"AIP Conference Proceedings","DOI":"10.1063/1.3273710","ISSN":"0094-243X","issue":"1","note":"publisher: American Institute of Physics","page":"125-132","source":"aip.scitation.org (Atypon)","title":"Interaction of ICRF Fields with the Plasma Boundary in AUG and JET and Guidelines for Antenna Optimization","URL":"https://aip.scitation.org/doi/abs/10.1063/1.3273710","volume":"1187","author":[{"family":"Bobkov","given":"V."},{"family":"Bilato","given":"R."},{"family":"Braun","given":"F."},{"family":"Colas","given":"L."},{"family":"Dux","given":"R."},{"family":"Van Eester","given":"D."},{"family":"Giannone","given":"L."},{"family":"Goniche","given":"M."},{"family":"Herrmann","given":"A."},{"family":"Jacquet","given":"P."},{"family":"Kallenbach","given":"A."},{"family":"Krivska","given":"A."},{"family":"Lerche","given":"E."},{"family":"Mayoral","given":"M.‐L."},{"family":"Milanesio","given":"D."},{"family":"Monakhov","given":"I."},{"family":"Müller","given":"H. W."},{"family":"Neu","given":"R."},{"family":"Noterdaeme","given":"J.‐M."},{"family":"Pütterich","given":"Th."},{"family":"Rohde","given":"V."}],"accessed":{"date-parts":[["2022",4,3]]},"issued":{"date-parts":[["2009",11,26]]}}}],"schema":"https://github.com/citation-style-language/schema/raw/master/csl-citation.json"} </w:instrText>
      </w:r>
      <w:r w:rsidR="00344FBF">
        <w:rPr>
          <w:lang w:val="en-GB"/>
        </w:rPr>
        <w:fldChar w:fldCharType="separate"/>
      </w:r>
      <w:r w:rsidR="00344FBF" w:rsidRPr="000B5A4B">
        <w:rPr>
          <w:rFonts w:ascii="Calibri" w:hAnsi="Calibri" w:cs="Calibri"/>
          <w:lang w:val="en-GB"/>
        </w:rPr>
        <w:t>(Dux et al. 2009; V. Bobkov et al. 2009)</w:t>
      </w:r>
      <w:r w:rsidR="00344FBF">
        <w:rPr>
          <w:lang w:val="en-GB"/>
        </w:rPr>
        <w:fldChar w:fldCharType="end"/>
      </w:r>
      <w:r w:rsidR="002E6C93">
        <w:rPr>
          <w:lang w:val="en-GB"/>
        </w:rPr>
        <w:t xml:space="preserve">. </w:t>
      </w:r>
      <w:r w:rsidRPr="00E3274A">
        <w:rPr>
          <w:lang w:val="en-GB"/>
        </w:rPr>
        <w:t xml:space="preserve">In the presence </w:t>
      </w:r>
      <w:r>
        <w:rPr>
          <w:lang w:val="en-GB"/>
        </w:rPr>
        <w:t xml:space="preserve">of </w:t>
      </w:r>
      <w:r w:rsidRPr="00E3274A">
        <w:rPr>
          <w:lang w:val="en-GB"/>
        </w:rPr>
        <w:t xml:space="preserve">RF waves parallel to the magnetic field lines </w:t>
      </w:r>
      <w:r w:rsidR="002E6C93" w:rsidRPr="00E3274A">
        <w:rPr>
          <w:lang w:val="en-GB"/>
        </w:rPr>
        <w:t xml:space="preserve">driven by </w:t>
      </w:r>
      <w:r w:rsidR="002E6C93">
        <w:rPr>
          <w:lang w:val="en-GB"/>
        </w:rPr>
        <w:t xml:space="preserve">the </w:t>
      </w:r>
      <w:r w:rsidR="002E6C93" w:rsidRPr="00E3274A">
        <w:rPr>
          <w:lang w:val="en-GB"/>
        </w:rPr>
        <w:t xml:space="preserve">ICRF antenna </w:t>
      </w:r>
      <w:r w:rsidRPr="00E3274A">
        <w:rPr>
          <w:lang w:val="en-GB"/>
        </w:rPr>
        <w:t xml:space="preserve">(which </w:t>
      </w:r>
      <w:r w:rsidR="002E6C93">
        <w:rPr>
          <w:lang w:val="en-GB"/>
        </w:rPr>
        <w:t xml:space="preserve">can be induced by </w:t>
      </w:r>
      <w:r w:rsidRPr="00E3274A">
        <w:rPr>
          <w:lang w:val="en-GB"/>
        </w:rPr>
        <w:t>the Slow-Wave polari</w:t>
      </w:r>
      <w:r>
        <w:rPr>
          <w:lang w:val="en-GB"/>
        </w:rPr>
        <w:t>s</w:t>
      </w:r>
      <w:r w:rsidRPr="00E3274A">
        <w:rPr>
          <w:lang w:val="en-GB"/>
        </w:rPr>
        <w:t xml:space="preserve">ation), sheaths are enhanced. Instead of being constant in time, </w:t>
      </w:r>
      <w:r w:rsidR="00895F8D" w:rsidRPr="00895F8D">
        <w:rPr>
          <w:rStyle w:val="modificationsCar"/>
        </w:rPr>
        <w:t>the</w:t>
      </w:r>
      <w:r w:rsidR="00895F8D">
        <w:rPr>
          <w:lang w:val="en-GB"/>
        </w:rPr>
        <w:t xml:space="preserve"> </w:t>
      </w:r>
      <w:r w:rsidRPr="00E3274A">
        <w:rPr>
          <w:lang w:val="en-GB"/>
        </w:rPr>
        <w:t xml:space="preserve">DC potential drop across the sheath is then the superposition of a DC component and </w:t>
      </w:r>
      <w:r>
        <w:rPr>
          <w:lang w:val="en-GB"/>
        </w:rPr>
        <w:t xml:space="preserve">RF oscillations, called </w:t>
      </w:r>
      <w:r w:rsidRPr="00BF2247">
        <w:rPr>
          <w:i/>
          <w:lang w:val="en-GB"/>
        </w:rPr>
        <w:t>RF-induced sheath rectification</w:t>
      </w:r>
      <w:r w:rsidR="002E6C93">
        <w:rPr>
          <w:i/>
          <w:lang w:val="en-GB"/>
        </w:rPr>
        <w:t xml:space="preserve"> </w:t>
      </w:r>
      <w:r w:rsidR="002E6C93">
        <w:rPr>
          <w:i/>
          <w:lang w:val="en-GB"/>
        </w:rPr>
        <w:fldChar w:fldCharType="begin"/>
      </w:r>
      <w:r w:rsidR="00B63C59">
        <w:rPr>
          <w:i/>
          <w:lang w:val="en-GB"/>
        </w:rPr>
        <w:instrText xml:space="preserve"> ADDIN ZOTERO_ITEM CSL_CITATION {"citationID":"cincbFfh","properties":{"formattedCitation":"(F. W. Perkins 1989)","plainCitation":"(F. W. Perkins 1989)","noteIndex":0},"citationItems":[{"id":8765,"uris":["http://zotero.org/users/6072418/items/HZJ9VKVK"],"uri":["http://zotero.org/users/6072418/items/HZJ9VKVK"],"itemData":{"id":8765,"type":"article-journal","abstract":"In general, Faraday screen elements in an ICRF antenna are not aligned precisely along the combined toroidal and poloidal magnetic fields. When plasma of density n &gt; 2</w:instrText>
      </w:r>
      <w:r w:rsidR="00B63C59">
        <w:rPr>
          <w:rFonts w:ascii="Cambria Math" w:hAnsi="Cambria Math" w:cs="Cambria Math"/>
          <w:i/>
          <w:lang w:val="en-GB"/>
        </w:rPr>
        <w:instrText>∊</w:instrText>
      </w:r>
      <w:r w:rsidR="00B63C59">
        <w:rPr>
          <w:i/>
          <w:lang w:val="en-GB"/>
        </w:rPr>
        <w:instrText xml:space="preserve">0V/eg2 </w:instrText>
      </w:r>
      <w:r w:rsidR="00B63C59">
        <w:rPr>
          <w:rFonts w:ascii="Cambria Math" w:hAnsi="Cambria Math" w:cs="Cambria Math"/>
          <w:i/>
          <w:lang w:val="en-GB"/>
        </w:rPr>
        <w:instrText>∼</w:instrText>
      </w:r>
      <w:r w:rsidR="00B63C59">
        <w:rPr>
          <w:i/>
          <w:lang w:val="en-GB"/>
        </w:rPr>
        <w:instrText xml:space="preserve"> 109cm</w:instrText>
      </w:r>
      <w:r w:rsidR="00B63C59">
        <w:rPr>
          <w:rFonts w:ascii="Calibri" w:hAnsi="Calibri" w:cs="Calibri"/>
          <w:i/>
          <w:lang w:val="en-GB"/>
        </w:rPr>
        <w:instrText>−</w:instrText>
      </w:r>
      <w:r w:rsidR="00B63C59">
        <w:rPr>
          <w:i/>
          <w:lang w:val="en-GB"/>
        </w:rPr>
        <w:instrText>3 (V being the voltage across the gap and g the gap spacing) is present in the gap between the elements, the electron response to the parallel electric field shorts out the electric field over most of the gap, leaving a narrow sheath of positive space charge and an intense electric field. This intense electric field accelerates ions up to an appreciable fraction of the gap voltage (</w:instrText>
      </w:r>
      <w:r w:rsidR="00B63C59">
        <w:rPr>
          <w:rFonts w:ascii="Cambria Math" w:hAnsi="Cambria Math" w:cs="Cambria Math"/>
          <w:i/>
          <w:lang w:val="en-GB"/>
        </w:rPr>
        <w:instrText>∼</w:instrText>
      </w:r>
      <w:r w:rsidR="00B63C59">
        <w:rPr>
          <w:i/>
          <w:lang w:val="en-GB"/>
        </w:rPr>
        <w:instrText xml:space="preserve">1 kV), sufficient to cause physical sputtering of the screen material. Impurities so generated constitute the principal limitationon power density for ICRF antennas. Principles of ICRF antenna and Faraday screen design which minimize sputtering are discussed.","container-title":"Nuclear Fusion","DOI":"10.1088/0029-5515/29/4/004","ISSN":"0029-5515","issue":"4","journalAbbreviation":"Nucl. Fusion","language":"en","note":"publisher: IOP Publishing","page":"583–592","source":"Institute of Physics","title":"Radiofrequency sheaths and impurity generation by ICRF antennas","URL":"https://doi.org/10.1088%2F0029-5515%2F29%2F4%2F004","volume":"29","author":[{"family":"Perkins","given":"F. W."}],"accessed":{"date-parts":[["2020",4,17]]},"issued":{"date-parts":[["1989",4]]}}}],"schema":"https://github.com/citation-style-language/schema/raw/master/csl-citation.json"} </w:instrText>
      </w:r>
      <w:r w:rsidR="002E6C93">
        <w:rPr>
          <w:i/>
          <w:lang w:val="en-GB"/>
        </w:rPr>
        <w:fldChar w:fldCharType="separate"/>
      </w:r>
      <w:r w:rsidR="00B63C59" w:rsidRPr="000B5A4B">
        <w:rPr>
          <w:rFonts w:ascii="Calibri" w:hAnsi="Calibri" w:cs="Calibri"/>
          <w:lang w:val="en-GB"/>
        </w:rPr>
        <w:t>(F. W. Perkins 1989)</w:t>
      </w:r>
      <w:r w:rsidR="002E6C93">
        <w:rPr>
          <w:i/>
          <w:lang w:val="en-GB"/>
        </w:rPr>
        <w:fldChar w:fldCharType="end"/>
      </w:r>
      <w:r w:rsidRPr="00E3274A">
        <w:rPr>
          <w:lang w:val="en-GB"/>
        </w:rPr>
        <w:t xml:space="preserve">. This mechanism has been identified as a </w:t>
      </w:r>
      <w:r w:rsidR="002E6C93">
        <w:rPr>
          <w:lang w:val="en-GB"/>
        </w:rPr>
        <w:t>significant</w:t>
      </w:r>
      <w:r w:rsidRPr="00E3274A">
        <w:rPr>
          <w:lang w:val="en-GB"/>
        </w:rPr>
        <w:t xml:space="preserve"> </w:t>
      </w:r>
      <w:r w:rsidR="002E6C93">
        <w:rPr>
          <w:lang w:val="en-GB"/>
        </w:rPr>
        <w:t>cause of</w:t>
      </w:r>
      <w:r w:rsidRPr="00E3274A">
        <w:rPr>
          <w:lang w:val="en-GB"/>
        </w:rPr>
        <w:t xml:space="preserve"> the increased interaction with the wall a</w:t>
      </w:r>
      <w:r>
        <w:rPr>
          <w:lang w:val="en-GB"/>
        </w:rPr>
        <w:t>nd</w:t>
      </w:r>
      <w:r w:rsidRPr="00E3274A">
        <w:rPr>
          <w:lang w:val="en-GB"/>
        </w:rPr>
        <w:t xml:space="preserve"> is still an intense research topic</w:t>
      </w:r>
      <w:r w:rsidR="002E6C93">
        <w:rPr>
          <w:lang w:val="en-GB"/>
        </w:rPr>
        <w:t xml:space="preserve"> </w:t>
      </w:r>
      <w:r>
        <w:rPr>
          <w:lang w:val="en-GB"/>
        </w:rPr>
        <w:fldChar w:fldCharType="begin"/>
      </w:r>
      <w:r w:rsidR="00344FBF">
        <w:rPr>
          <w:lang w:val="en-GB"/>
        </w:rPr>
        <w:instrText xml:space="preserve"> ADDIN ZOTERO_ITEM CSL_CITATION {"citationID":"zpKvroV3","properties":{"formattedCitation":"(Colas et al. 2019; V. Bobkov et al. 2019; K\\uc0\\u345{}ivsk\\uc0\\u225{} et al. 2019)","plainCitation":"(Colas et al. 2019; V. Bobkov et al. 2019; Křivská et al. 2019)","noteIndex":0},"citationItems":[{"id":6837,"uris":["http://zotero.org/users/6072418/items/CEMFMSRL"],"uri":["http://zotero.org/users/6072418/items/CEMFMSRL"],"itemData":{"id":6837,"type":"article-journal","abstract":"In this paper we implement the stretched-coordinate Perfectly Matched Layer (PML) technique in [28] to emulate full power absorption outside the simulation domain for timeharmonic electromagnetic wave propagation in presence of gyrotropic dielectric tensor and curved geometry relevant for magnetized plasma devices. We recall the PML formulation as an artiﬁcial inhomogeneous lossy medium, following the stretching into the complex plane of a general system of three orthogonal curvilinear coordinates. We apply the general method in cylindrical and toroidal geometries. We then assess this technique in a simple case combining gyrotropy and coordinate curvature. Our test problem analytically quantiﬁes the reﬂection of Transverse Electric (TE) cylindrical eigenmodes in a gyrotropic medium by a radial PML in cylindrical geometry. The obtained reﬂection coeﬃcient involves wave, PML and geometric parameters at the PML location. The new coeﬃcient generalizes the one obtained earlier with Cartesian coordinates, and becomes equivalent when the effects of the local cylindrical curvature at the PML (stretched) location can be neglected. These curvature effects are outlined and the limitations they impose on the properties of the PML are quantiﬁed as a function of the relevant parameters. Peculiarities related to the gyrotropy are also highlighted. Finite element calculations of the test problem in two-dimensional cylindrical geometry are exploited to verify these properties numerically. Indications are ﬁnally given on how to choose the PML parameters in order to obtain a minimal wave reﬂection at given numerical cost, taking into account errors associated with the numerical scheme.","container-title":"Journal of Computational Physics","DOI":"10.1016/j.jcp.2019.02.017","ISSN":"00219991","journalAbbreviation":"Journal of Computational Physics","language":"en","page":"94-110","source":"DOI.org (Crossref)","title":"Perfectly Matched Layers for time-harmonic transverse electric wave propagation in cylindrical and toroidal gyrotropic media","URL":"https://linkinghub.elsevier.com/retrieve/pii/S0021999119301342","volume":"389","author":[{"family":"Colas","given":"L."},{"family":"Jacquot","given":"J."},{"family":"Hillairet","given":"J."},{"family":"Helou","given":"W."},{"family":"Tierens","given":"W."},{"family":"Heuraux","given":"S."},{"family":"Faudot","given":"E."},{"family":"Lu","given":"L."},{"family":"Urbanczyk","given":"G."}],"accessed":{"date-parts":[["2019",11,17]]},"issued":{"date-parts":[["2019",7]]}}},{"id":6814,"uris":["http://zotero.org/users/6072418/items/PLM5MQEL"],"uri":["http://zotero.org/users/6072418/items/PLM5MQEL"],"itemData":{"id":6814,"type":"article-journal","abstract":"Recent achievements in studies of the effects of ICRF (Ion Cyclotron Range of Frequencies) power on the SOL (Scrape-Off Layer) and PWI (Plasma Wall Interactions) in ASDEX Upgrade (AUG), Alcator C-Mod, and JET-ILW are reviewed. Capabilities to diagnose and model the effect of DC biasing and associated impurity production at active antennas and on magnetic field connections to antennas are described. The experiments show that ICRF near-fields can lead not only to E × B convection, but also to modifications of the SOL density, which for Alcator C-Mod are limited to a narrow region near antenna. On the other hand, the SOL density distribution along with impurity sources can be tailored using local gas injection in AUG and JET-ILW with a positive effect on reduction of impurity sources. The technique of RF image current cancellation at antenna limiters was successfully applied in AUG using the 3-strap AUG antenna and extended to the 4-strap Alcator C-Mod field-aligned antenna. Multiple observations confirmed the reduction of the impact of ICRF on the SOL and on total impurity production when the ratio of the power of the central straps to the total antenna power is in the range 0.6 &lt; Pcen/ Ptotal&lt; 0.8. Near-field calculations indicate that this fairly robust technique can be applied to the ITER ICRF antenna, enabling the mode of operation with reduced PWI. On the contrary, for the A2 antenna in JET-ILW the technique is hindered by RF sheaths excited at the antenna septum. Thus, in order to reduce the effect of ICRF power on PWI in a future fusion reactor, the antenna design has to be optimized along with design of plasmafacing components.","container-title":"Nuclear Materials and Energy","DOI":"10.1016/j.nme.2018.11.017","ISSN":"23521791","journalAbbreviation":"Nuclear Materials and Energy","language":"en","page":"131-140","source":"DOI.org (Crossref)","title":"Impact of ICRF on the scrape-off layer and on plasma wall interactions: From present experiments to fusion reactor","title-short":"Impact of ICRF on the scrape-off layer and on plasma wall interactions","URL":"https://linkinghub.elsevier.com/retrieve/pii/S2352179118301091","volume":"18","author":[{"family":"Bobkov","given":"V."},{"family":"Aguiam","given":"D."},{"family":"Bilato","given":"R."},{"family":"Brezinsek","given":"S."},{"family":"Colas","given":"L."},{"family":"Czarnecka","given":"A."},{"family":"Dumortier","given":"P."},{"family":"Dux","given":"R."},{"family":"Faugel","given":"H."},{"family":"Fünfgelder","given":"H."},{"family":"Jacquet","given":"Ph."},{"family":"Kallenbach","given":"A."},{"family":"Krivska","given":"A."},{"family":"Klepper","given":"C.C."},{"family":"Lerche","given":"E."},{"family":"Lin","given":"Y."},{"family":"Milanesio","given":"D."},{"family":"Maggiora","given":"R."},{"family":"Monakhov","given":"I."},{"family":"Neu","given":"R."},{"family":"Noterdaeme","given":"J.-M."},{"family":"Ochoukov","given":"R."},{"family":"Pütterich","given":"Th."},{"family":"Reinke","given":"M."},{"family":"Tierens","given":"W."},{"family":"Tuccilo","given":"A."},{"family":"Tudisco","given":"O."},{"family":"Van Eester","given":"D."},{"family":"Wright","given":"J."},{"family":"Wukitch","given":"S."},{"family":"Zhang","given":"W."}],"accessed":{"date-parts":[["2019",11,17]]},"issued":{"date-parts":[["2019",1]]}}},{"id":8430,"uris":["http://zotero.org/users/6072418/items/66VQ7CEB"],"uri":["http://zotero.org/users/6072418/items/66VQ7CEB"],"itemData":{"id":8430,"type":"article-journal","abstract":"Waves in the Ion Cyclotron Range of Frequencies (ICRF) enhance local Plasma-Surface Interactions (PSI) near the wave launchers and magnetically-connected objects via Radio-Frequency (RF) sheath rectification. ITER will use 20MW of ICRF power over long pulses, questioning the long-term impact of RF-enhanced localized erosion on the lifetime of its Beryllium (Be) wall. Recent dedicated ICRF-heated L-mode discharges documented this process on JET for different types of ICRF antennas. Using visible spectroscopy in JET ICRF-heated L-mode discharges, poloidally-localized regions of enhanced (by </w:instrText>
      </w:r>
      <w:r w:rsidR="00344FBF">
        <w:rPr>
          <w:rFonts w:ascii="Cambria Math" w:hAnsi="Cambria Math" w:cs="Cambria Math"/>
          <w:lang w:val="en-GB"/>
        </w:rPr>
        <w:instrText>∼</w:instrText>
      </w:r>
      <w:r w:rsidR="00344FBF">
        <w:rPr>
          <w:lang w:val="en-GB"/>
        </w:rPr>
        <w:instrText>2</w:instrText>
      </w:r>
      <w:r w:rsidR="00344FBF">
        <w:rPr>
          <w:rFonts w:ascii="Calibri" w:hAnsi="Calibri" w:cs="Calibri"/>
          <w:lang w:val="en-GB"/>
        </w:rPr>
        <w:instrText>–</w:instrText>
      </w:r>
      <w:r w:rsidR="00344FBF">
        <w:rPr>
          <w:lang w:val="en-GB"/>
        </w:rPr>
        <w:instrText xml:space="preserve">4x) Be I and Be II light emission were observed on two outboard limiters magnetically connected to the bottom of the active ITER-Like Antenna (ILA). The observed RF-PSI induced by the ILA was qualitatively comparable to that induced by the JET standard, type-A2 antennas, for similar strap toroidal phasing and connection geometries. The Be II line emission was found more intense when powering the bottom half of the ILA rather than its top half. Conversely, more pronounced SOL density modifications were observed with only top array operation, on field lines connected to the top half of the ILA. So far the near-field modeling of the ILA with antenna code TOPICA (Torino Polytechnic Ion Cyclotron Antenna), using curved antenna model, was partially able to reproduce qualitatively the observed phenomena. A quantitative discrepancy persisted between the observed Be source amplification and the calculated, corresponding increases in E// field at the magnetically connected locations to the ILA when changing from only top to only bottom half antenna operation. This paper revisits these current drive phased and half-ILA powered cases using for the new simulations flat model of the ILA and more realistic antenna feeding to calculate the E// field maps with TOPICA code. Further, the Self-consistent Sheaths and Waves for Ion Cyclotron Heating Slow Wave (SSWICH-SW) code, which couples slow wave evanescence with DC Scrape-Off Layer (SOL) biasing, is used to estimate the poloidal distribution of rectified RF-sheath Direct Current (DC) potential VDC in the private SOL between the </w:instrText>
      </w:r>
      <w:r w:rsidR="00344FBF" w:rsidRPr="00344FBF">
        <w:instrText xml:space="preserve">ILA poloidal limiters. The approach so far was limited to correlating the observed, enhanced emission regions at the remote limiters to the antenna near-electric fields, as calculated by TOPICA. The present approach includes also a model for the rectification of these near-fields in the private SOL of the ILA. With the improved approach, when comparing only top and only bottom half antenna feeding, we obtained good qualitative correlation between all experimental measurements and the calculated local variations in the E// field and VDC potential.","container-title":"Nuclear Materials and Energy","DOI":"10.1016/j.nme.2019.03.009","ISSN":"2352-1791","journalAbbreviation":"Nuclear Materials and Energy","language":"en","note":"tex.ids: krivska2019-1","page":"324-329","source":"ScienceDirect","title":"RF sheath modeling of experimentally observed plasma surface interactions with the JET ITER-Like Antenna","URL":"http://www.sciencedirect.com/science/article/pii/S2352179118301741","volume":"19","author":[{"family":"Křivská","given":"A."},{"family":"Bobkov","given":"V."},{"family":"Colas","given":"L."},{"family":"Dumortier","given":"P."},{"family":"Durodié","given":"F."},{"family":"Jacquet","given":"P"},{"family":"Klepper","given":"C. C."},{"family":"Milanesio","given":"D."},{"family":"Urbanczyk","given":"G."}],"accessed":{"date-parts":[["2020",3,4]]},"issued":{"date-parts":[["2019",5,1]]}}}],"schema":"https://github.com/citation-style-language/schema/raw/master/csl-citation.json"} </w:instrText>
      </w:r>
      <w:r>
        <w:rPr>
          <w:lang w:val="en-GB"/>
        </w:rPr>
        <w:fldChar w:fldCharType="separate"/>
      </w:r>
      <w:r w:rsidR="00344FBF" w:rsidRPr="00344FBF">
        <w:rPr>
          <w:rFonts w:ascii="Calibri" w:hAnsi="Calibri" w:cs="Calibri"/>
          <w:szCs w:val="24"/>
        </w:rPr>
        <w:t>(Colas et al. 2019; V. Bobkov et al. 2019; Křivská et al. 2019)</w:t>
      </w:r>
      <w:r>
        <w:rPr>
          <w:lang w:val="en-GB"/>
        </w:rPr>
        <w:fldChar w:fldCharType="end"/>
      </w:r>
      <w:r w:rsidRPr="004B196C">
        <w:t xml:space="preserve">. </w:t>
      </w:r>
      <w:r w:rsidR="00895F8D" w:rsidRPr="00895F8D">
        <w:rPr>
          <w:rStyle w:val="modificationsCar"/>
        </w:rPr>
        <w:t xml:space="preserve">RF sheaths can form when a magnetic field line makes a connection between two points on the antenna surface or </w:t>
      </w:r>
      <w:r w:rsidR="00895F8D">
        <w:rPr>
          <w:rStyle w:val="modificationsCar"/>
        </w:rPr>
        <w:t xml:space="preserve">the nearby </w:t>
      </w:r>
      <w:r w:rsidR="00895F8D" w:rsidRPr="00895F8D">
        <w:rPr>
          <w:rStyle w:val="modificationsCar"/>
        </w:rPr>
        <w:t xml:space="preserve">plasma-facing components. These are </w:t>
      </w:r>
      <w:r w:rsidR="002E6C93" w:rsidRPr="00895F8D">
        <w:rPr>
          <w:rStyle w:val="modificationsCar"/>
        </w:rPr>
        <w:t>qualified as “</w:t>
      </w:r>
      <w:r w:rsidR="00895F8D" w:rsidRPr="00895F8D">
        <w:rPr>
          <w:rStyle w:val="modificationsCar"/>
        </w:rPr>
        <w:t>near</w:t>
      </w:r>
      <w:r w:rsidR="002E6C93" w:rsidRPr="00895F8D">
        <w:rPr>
          <w:rStyle w:val="modificationsCar"/>
        </w:rPr>
        <w:t>-field” RF sheaths</w:t>
      </w:r>
      <w:r w:rsidR="002E6C93">
        <w:rPr>
          <w:lang w:val="en-GB"/>
        </w:rPr>
        <w:t xml:space="preserve">. RF sheaths can also form by the RF waves propagating between the plasma and the vacuum chamber, for example, in case of weak damping </w:t>
      </w:r>
      <w:proofErr w:type="gramStart"/>
      <w:r w:rsidR="002E6C93">
        <w:rPr>
          <w:lang w:val="en-GB"/>
        </w:rPr>
        <w:t>In</w:t>
      </w:r>
      <w:proofErr w:type="gramEnd"/>
      <w:r w:rsidR="002E6C93">
        <w:rPr>
          <w:lang w:val="en-GB"/>
        </w:rPr>
        <w:t xml:space="preserve"> the plasma, and are known as “far-field” RF sheaths.</w:t>
      </w:r>
    </w:p>
    <w:p w14:paraId="7DD44AA5" w14:textId="77777777" w:rsidR="007F3EE4" w:rsidRDefault="007F3EE4" w:rsidP="007F3EE4">
      <w:pPr>
        <w:rPr>
          <w:lang w:val="en-GB"/>
        </w:rPr>
      </w:pPr>
      <w:r>
        <w:rPr>
          <w:lang w:val="en-GB"/>
        </w:rPr>
        <w:t>Furthermore, t</w:t>
      </w:r>
      <w:r w:rsidRPr="00141DAB">
        <w:rPr>
          <w:lang w:val="en-GB"/>
        </w:rPr>
        <w:t>he rapid variation of the rectified potential across the equilibrium magnetic field can cause</w:t>
      </w:r>
      <w:r>
        <w:rPr>
          <w:lang w:val="en-GB"/>
        </w:rPr>
        <w:t xml:space="preserve"> </w:t>
      </w:r>
      <w:r w:rsidRPr="00141DAB">
        <w:rPr>
          <w:lang w:val="en-GB"/>
        </w:rPr>
        <w:t xml:space="preserve">significant convective transport (E × B drifts) in the scrape-off layer </w:t>
      </w:r>
      <w:r>
        <w:rPr>
          <w:lang w:val="en-GB"/>
        </w:rPr>
        <w:t xml:space="preserve">region </w:t>
      </w:r>
      <w:r>
        <w:rPr>
          <w:lang w:val="en-GB"/>
        </w:rPr>
        <w:fldChar w:fldCharType="begin"/>
      </w:r>
      <w:r>
        <w:rPr>
          <w:lang w:val="en-GB"/>
        </w:rPr>
        <w:instrText xml:space="preserve"> ADDIN ZOTERO_ITEM CSL_CITATION {"citationID":"HF2Jsxes","properties":{"formattedCitation":"(Wei Zhang et al. 2021)","plainCitation":"(Wei Zhang et al. 2021)","noteIndex":0},"citationItems":[{"id":11317,"uris":["http://zotero.org/users/6072418/items/29FXKBEB"],"uri":["http://zotero.org/users/6072418/items/29FXKBEB"],"itemData":{"id":11317,"type":"article-journal","abstract":"Abstract\n            This paper summarizes recent progress in modeling the interaction between Ion Cyclotron Range of Frequency (ICRF) waves and edge plasma with application to ASDEX Upgrade. The basic theories, the development of ICRF and edge plasma codes, the integrated modeling methods and some key results are reviewed. In particular, the following physical aspects are discussed: 1. ICRF power coupling; 2. Slow wave propagation; 3. ICRF-rectified sheath; 4. ICRF-induced convection; 5. ICRF-edge turbulence interaction. Moreover, comprehensive integrated modeling strategies by including all necessary codes in one package and solving multiple physical issues self-consistently are discussed.","container-title":"Nuclear Fusion","DOI":"10.1088/1741-4326/ac38c8","ISSN":"0029-5515, 1741-4326","journalAbbreviation":"Nucl. Fusion","language":"en","note":"tex.ids= zhang2021-1, zhang2021-3","source":"DOI.org (Crossref)","title":"Recent progress in modeling ICRF-edge plasma interactions with application to ASDEX Upgrade","URL":"https://iopscience.iop.org/article/10.1088/1741-4326/ac38c8","author":[{"family":"Zhang","given":"Wei"},{"family":"Bilato","given":"Roberto"},{"family":"Bobkov","given":"Volodymyr V"},{"family":"Cathey","given":"Andres"},{"family":"Di Siena","given":"Alessandro"},{"family":"Hoelzl","given":"Matthias"},{"family":"Messiaen","given":"André"},{"family":"Myra","given":"James R"},{"family":"Suárez López","given":"Guillermo"},{"family":"Tierens","given":"Wouter"},{"family":"Usoltceva","given":"Mariia"},{"family":"Wright","given":"John C"}],"accessed":{"date-parts":[["2022",3,5]]},"issued":{"date-parts":[["2021",11,11]]}}}],"schema":"https://github.com/citation-style-language/schema/raw/master/csl-citation.json"} </w:instrText>
      </w:r>
      <w:r>
        <w:rPr>
          <w:lang w:val="en-GB"/>
        </w:rPr>
        <w:fldChar w:fldCharType="separate"/>
      </w:r>
      <w:r w:rsidRPr="00141DAB">
        <w:rPr>
          <w:rFonts w:ascii="Calibri" w:hAnsi="Calibri" w:cs="Calibri"/>
          <w:lang w:val="en-GB"/>
        </w:rPr>
        <w:t>(Wei Zhang et al. 2021)</w:t>
      </w:r>
      <w:r>
        <w:rPr>
          <w:lang w:val="en-GB"/>
        </w:rPr>
        <w:fldChar w:fldCharType="end"/>
      </w:r>
      <w:r>
        <w:rPr>
          <w:lang w:val="en-GB"/>
        </w:rPr>
        <w:t>. A review</w:t>
      </w:r>
      <w:r w:rsidRPr="00F452FC">
        <w:rPr>
          <w:lang w:val="en-GB"/>
        </w:rPr>
        <w:t xml:space="preserve"> </w:t>
      </w:r>
      <w:r>
        <w:rPr>
          <w:lang w:val="en-GB"/>
        </w:rPr>
        <w:t xml:space="preserve">of </w:t>
      </w:r>
      <w:r w:rsidRPr="00F452FC">
        <w:rPr>
          <w:lang w:val="en-GB"/>
        </w:rPr>
        <w:t>the experimental</w:t>
      </w:r>
      <w:r>
        <w:rPr>
          <w:lang w:val="en-GB"/>
        </w:rPr>
        <w:t xml:space="preserve"> </w:t>
      </w:r>
      <w:r w:rsidRPr="00F452FC">
        <w:rPr>
          <w:lang w:val="en-GB"/>
        </w:rPr>
        <w:t xml:space="preserve">characterization of ICRF-induced </w:t>
      </w:r>
      <w:r>
        <w:rPr>
          <w:lang w:val="en-GB"/>
        </w:rPr>
        <w:t xml:space="preserve">edge plasma modifications </w:t>
      </w:r>
      <w:r w:rsidRPr="00F452FC">
        <w:rPr>
          <w:lang w:val="en-GB"/>
        </w:rPr>
        <w:t>over the past 20 years of various tokamaks worldwide and on</w:t>
      </w:r>
      <w:r>
        <w:rPr>
          <w:lang w:val="en-GB"/>
        </w:rPr>
        <w:t xml:space="preserve"> </w:t>
      </w:r>
      <w:r w:rsidRPr="00F452FC">
        <w:rPr>
          <w:lang w:val="en-GB"/>
        </w:rPr>
        <w:t xml:space="preserve">the </w:t>
      </w:r>
      <w:proofErr w:type="spellStart"/>
      <w:r w:rsidRPr="00F452FC">
        <w:rPr>
          <w:lang w:val="en-GB"/>
        </w:rPr>
        <w:t>LArge</w:t>
      </w:r>
      <w:proofErr w:type="spellEnd"/>
      <w:r w:rsidRPr="00F452FC">
        <w:rPr>
          <w:lang w:val="en-GB"/>
        </w:rPr>
        <w:t xml:space="preserve"> Plasma Device (LAPD)</w:t>
      </w:r>
      <w:r>
        <w:rPr>
          <w:lang w:val="en-GB"/>
        </w:rPr>
        <w:t xml:space="preserve"> has been recently published </w:t>
      </w:r>
      <w:r>
        <w:rPr>
          <w:lang w:val="en-GB"/>
        </w:rPr>
        <w:fldChar w:fldCharType="begin"/>
      </w:r>
      <w:r w:rsidR="00344FBF">
        <w:rPr>
          <w:lang w:val="en-GB"/>
        </w:rPr>
        <w:instrText xml:space="preserve"> ADDIN ZOTERO_ITEM CSL_CITATION {"citationID":"dIe0OhLB","properties":{"formattedCitation":"(Colas et al. 2021)","plainCitation":"(Colas et al. 2021)","noteIndex":0},"citationItems":[{"id":11635,"uris":["http://zotero.org/users/6072418/items/LLDL57N3"],"uri":["http://zotero.org/users/6072418/items/LLDL57N3"],"itemData":{"id":11635,"type":"article-journal","abstract":"As part of ITPA-Integrated Operational Scenario activities, this contribution reviews recent experimental characterizations of radio-frequency (RF)-induced scrape-off layer (SOL) modifications of various tokamaks worldwide and of the LArge Plasma Device at UCLA. The phenomenology, as observed using a large variety of measurement techniques, is consistent with expectations from RF sheath rectification. Emphasis is then put on the complex three-dimensional (3D) spatial patterns of the RF–SOL interaction, in relation to the magnetic topology and the spatial distribution of RF currents over the metallic structures surrounding the RF wave launchers. Dependence on the local plasma parameters in the antenna vicinity is also briefly addressed. The final part discusses implications for future devices.","container-title":"Nuclear Fusion","DOI":"10.1088/1741-4326/ac35f9","ISSN":"0029-5515","issue":"1","journalAbbreviation":"Nucl. Fusion","language":"en","note":"tex.ids= colas2021\npublisher: IOP Publishing","page":"016014","source":"Institute of Physics","title":"The geometry of the ICRF-induced wave–SOL interaction. A multi-machine experimental review in view of the ITER operation","URL":"https://doi.org/10.1088/1741-4326/ac35f9","volume":"62","author":[{"family":"Colas","given":"L."},{"family":"Urbanczyk","given":"G."},{"family":"Goniche","given":"M."},{"family":"Hillairet","given":"J."},{"family":"Bernard","given":"J.-M."},{"family":"Bourdelle","given":"C."},{"family":"Fedorczak","given":"N."},{"family":"Guillemaut","given":"C."},{"family":"Helou","given":"W."},{"family":"Bobkov","given":"V."},{"family":"Ochoukov","given":"R."},{"family":"Jacquet","given":"Ph"},{"family":"Lerche","given":"E."},{"family":"Zhang","given":"X."},{"family":"Qin","given":"C."},{"family":"Klepper","given":"C. C."},{"family":"Lau","given":"C."},{"family":"Compernolle","given":"B. Van"},{"family":"Wukitch","given":"S. J."},{"family":"Lin","given":"Y."},{"family":"Ono","given":"M."},{"family":"Contributors","given":"J. E. T."},{"family":"Team","given":"the ASDEX Upgrade"},{"family":"Team","given":"the EAST"},{"family":"Team","given":"the WEST"},{"family":"IOS","given":"ITPA"}],"accessed":{"date-parts":[["2022",3,26]]},"issued":{"date-parts":[["2021",12]]}}}],"schema":"https://github.com/citation-style-language/schema/raw/master/csl-citation.json"} </w:instrText>
      </w:r>
      <w:r>
        <w:rPr>
          <w:lang w:val="en-GB"/>
        </w:rPr>
        <w:fldChar w:fldCharType="separate"/>
      </w:r>
      <w:r w:rsidR="00344FBF" w:rsidRPr="001269B8">
        <w:rPr>
          <w:rFonts w:ascii="Calibri" w:hAnsi="Calibri" w:cs="Calibri"/>
          <w:lang w:val="en-GB"/>
        </w:rPr>
        <w:t>(Colas et al. 2021)</w:t>
      </w:r>
      <w:r>
        <w:rPr>
          <w:lang w:val="en-GB"/>
        </w:rPr>
        <w:fldChar w:fldCharType="end"/>
      </w:r>
      <w:r>
        <w:rPr>
          <w:lang w:val="en-GB"/>
        </w:rPr>
        <w:t>.</w:t>
      </w:r>
      <w:r w:rsidRPr="004B196C">
        <w:rPr>
          <w:lang w:val="en-GB"/>
        </w:rPr>
        <w:t xml:space="preserve"> </w:t>
      </w:r>
      <w:r>
        <w:rPr>
          <w:lang w:val="en-GB"/>
        </w:rPr>
        <w:t xml:space="preserve">An extensive overview of the </w:t>
      </w:r>
      <w:r w:rsidRPr="004B196C">
        <w:rPr>
          <w:lang w:val="en-GB"/>
        </w:rPr>
        <w:t>RF sheath concepts</w:t>
      </w:r>
      <w:r>
        <w:rPr>
          <w:lang w:val="en-GB"/>
        </w:rPr>
        <w:t xml:space="preserve"> has also been recently published </w:t>
      </w:r>
      <w:r>
        <w:rPr>
          <w:lang w:val="en-GB"/>
        </w:rPr>
        <w:fldChar w:fldCharType="begin"/>
      </w:r>
      <w:r>
        <w:rPr>
          <w:lang w:val="en-GB"/>
        </w:rPr>
        <w:instrText xml:space="preserve"> ADDIN ZOTERO_ITEM CSL_CITATION {"citationID":"eo4PwiLs","properties":{"formattedCitation":"(Myra 2021)","plainCitation":"(Myra 2021)","noteIndex":0},"citationItems":[{"id":11375,"uris":["http://zotero.org/users/6072418/items/6XB75DCM"],"uri":["http://zotero.org/users/6072418/items/6XB75DCM"],"itemData":{"id":11375,"type":"article-journal","abstract":"Radio frequency (RF) sheaths occur under a wide variety of conditions when RF waves, material surfaces and plasma coexist. RF sheaths are of special importance in describing the interaction of ion cyclotron range of frequency (ICRF) waves with the boundary plasma in tokamaks, stellarators and other magnetic confinement devices. In this article the basic physics of RF sheaths is discussed in the context of magnetic fusion research. Techniques for modelling RF sheaths, their interaction with RF wave fields and the resulting consequences are highlighted. The article is intended as a guide for the early-career ICRF researcher, but it may equally well serve to provide an overview of basic RF sheath concepts and modelling directions for any interested fusion scientist.","container-title":"Journal of Plasma Physics","DOI":"10.1017/S0022377821000878","ISSN":"0022-3778, 1469-7807","issue":"5","journalAbbreviation":"J. Plasma Phys.","language":"en","note":"tex.ids= myra2021","page":"905870504","source":"DOI.org (Crossref)","title":"A tutorial on radio frequency sheath physics for magnetically confined fusion devices","URL":"https://www.cambridge.org/core/product/identifier/S0022377821000878/type/journal_article","volume":"87","author":[{"family":"Myra","given":"J. R."}],"accessed":{"date-parts":[["2022",3,6]]},"issued":{"date-parts":[["2021",10]]}}}],"schema":"https://github.com/citation-style-language/schema/raw/master/csl-citation.json"} </w:instrText>
      </w:r>
      <w:r>
        <w:rPr>
          <w:lang w:val="en-GB"/>
        </w:rPr>
        <w:fldChar w:fldCharType="separate"/>
      </w:r>
      <w:r w:rsidRPr="004B196C">
        <w:rPr>
          <w:rFonts w:ascii="Calibri" w:hAnsi="Calibri" w:cs="Calibri"/>
          <w:lang w:val="en-GB"/>
        </w:rPr>
        <w:t>(Myra 2021)</w:t>
      </w:r>
      <w:r>
        <w:rPr>
          <w:lang w:val="en-GB"/>
        </w:rPr>
        <w:fldChar w:fldCharType="end"/>
      </w:r>
      <w:r>
        <w:rPr>
          <w:lang w:val="en-GB"/>
        </w:rPr>
        <w:t>.</w:t>
      </w:r>
    </w:p>
    <w:p w14:paraId="54408701" w14:textId="69B207AE" w:rsidR="007F3EE4" w:rsidRDefault="007F3EE4" w:rsidP="007F3EE4">
      <w:pPr>
        <w:pStyle w:val="Titre2"/>
      </w:pPr>
      <w:bookmarkStart w:id="18" w:name="_Toc128902256"/>
      <w:r>
        <w:t>Edge Plasma Modification</w:t>
      </w:r>
      <w:r w:rsidR="00B63C59">
        <w:t>s</w:t>
      </w:r>
      <w:bookmarkEnd w:id="18"/>
    </w:p>
    <w:p w14:paraId="56975EFF" w14:textId="77777777" w:rsidR="00B63C59" w:rsidRDefault="007F3EE4" w:rsidP="007F3EE4">
      <w:pPr>
        <w:rPr>
          <w:lang w:val="en-GB"/>
        </w:rPr>
      </w:pPr>
      <w:r w:rsidRPr="00302367">
        <w:rPr>
          <w:lang w:val="en-GB"/>
        </w:rPr>
        <w:t>ICRF wave fields drive plasma</w:t>
      </w:r>
      <w:r>
        <w:rPr>
          <w:lang w:val="en-GB"/>
        </w:rPr>
        <w:t xml:space="preserve"> </w:t>
      </w:r>
      <w:r w:rsidRPr="00302367">
        <w:rPr>
          <w:lang w:val="en-GB"/>
        </w:rPr>
        <w:t>drifts and change the edge plasma density</w:t>
      </w:r>
      <w:r>
        <w:rPr>
          <w:lang w:val="en-GB"/>
        </w:rPr>
        <w:t xml:space="preserve">, perturbing </w:t>
      </w:r>
      <w:r w:rsidRPr="00302367">
        <w:rPr>
          <w:lang w:val="en-GB"/>
        </w:rPr>
        <w:t>antenna-plasma coupling and wave propagation</w:t>
      </w:r>
      <w:r>
        <w:rPr>
          <w:lang w:val="en-GB"/>
        </w:rPr>
        <w:t xml:space="preserve">, while edge plasma also rectifies the </w:t>
      </w:r>
      <w:r w:rsidRPr="00302367">
        <w:rPr>
          <w:lang w:val="en-GB"/>
        </w:rPr>
        <w:t>RF near-antenna electric field</w:t>
      </w:r>
      <w:r>
        <w:rPr>
          <w:lang w:val="en-GB"/>
        </w:rPr>
        <w:t xml:space="preserve">, contributing to these perturbations in a non-linear way </w:t>
      </w:r>
      <w:r>
        <w:rPr>
          <w:lang w:val="en-GB"/>
        </w:rPr>
        <w:fldChar w:fldCharType="begin"/>
      </w:r>
      <w:r w:rsidR="00344FBF">
        <w:rPr>
          <w:lang w:val="en-GB"/>
        </w:rPr>
        <w:instrText xml:space="preserve"> ADDIN ZOTERO_ITEM CSL_CITATION {"citationID":"ljDJsgWG","properties":{"formattedCitation":"(W. Zhang, Tierens, et al. 2017)","plainCitation":"(W. Zhang, Tierens, et al. 2017)","noteIndex":0},"citationItems":[{"id":11640,"uris":["http://zotero.org/users/6072418/items/BV4JP3G4"],"uri":["http://zotero.org/users/6072418/items/BV4JP3G4"],"itemData":{"id":11640,"type":"article-journal","abstract":"Plasma heating with waves in the ion cyclotron range of frequency (ICRF) affects the edge plasma and the edge plasma affects the ICRF heating. In simulations, these nonlinear ICRF—edge plasma interactions have been self-consistently simulated by running the EMC3-EIRENE, RAPLICASOL and SSWICH codes in an iterative way on ASDEX Upgrade for the first time. In experiments, the edge plasma convection induced by powered 3-strap antennas is measured with the antenna embedded reflectometers for the first time. Both the simulation and experimental results indicate that the ICRF induced convective cells are most significant on the top and bottom of the antennas; the edge plasma convection induced by 3-strap antennas in optimized antenna feeding configuration (dipole phasing, power ratio between the center and outer straps 1.5) is smallest among the studied cases. The simulation results also suggest that compared to the 2-strap antennas, the 3-strap antennas can significantly reduce the plasma convection associated with the radio-frequency sheaths, even with unfavorable power balance between the straps in dipole phasing.","container-title":"Nuclear Fusion","DOI":"10.1088/1741-4326/aa7f47","ISSN":"0029-5515","issue":"11","journalAbbreviation":"Nucl. Fusion","language":"en","note":"publisher: IOP Publishing","page":"116048","source":"Institute of Physics","title":"Radio frequency heating induced edge plasma convection: self-consistent simulations and experiments on ASDEX Upgrade","title-short":"Radio frequency heating induced edge plasma convection","URL":"https://doi.org/10.1088/1741-4326/aa7f47","volume":"57","author":[{"family":"Zhang","given":"W."},{"family":"Tierens","given":"W."},{"family":"Noterdaeme","given":"J.-M."},{"family":"Bobkov","given":"V."},{"family":"Aguiam","given":"D."},{"family":"Coster","given":"D."},{"family":"Fuenfgelder","given":"H."},{"family":"Jacquot","given":"J."},{"family":"Ochoukov","given":"R."},{"family":"Silva","given":"A."},{"family":"Colas","given":"L."},{"family":"Křivská","given":"A."}],"accessed":{"date-parts":[["2022",3,27]]},"issued":{"date-parts":[["2017",8]]}}}],"schema":"https://github.com/citation-style-language/schema/raw/master/csl-citation.json"} </w:instrText>
      </w:r>
      <w:r>
        <w:rPr>
          <w:lang w:val="en-GB"/>
        </w:rPr>
        <w:fldChar w:fldCharType="separate"/>
      </w:r>
      <w:r w:rsidR="00344FBF" w:rsidRPr="00344FBF">
        <w:rPr>
          <w:rFonts w:ascii="Calibri" w:hAnsi="Calibri" w:cs="Calibri"/>
          <w:lang w:val="en-GB"/>
        </w:rPr>
        <w:t>(W. Zhang, Tierens, et al. 2017)</w:t>
      </w:r>
      <w:r>
        <w:rPr>
          <w:lang w:val="en-GB"/>
        </w:rPr>
        <w:fldChar w:fldCharType="end"/>
      </w:r>
      <w:r>
        <w:rPr>
          <w:lang w:val="en-GB"/>
        </w:rPr>
        <w:t xml:space="preserve">. These </w:t>
      </w:r>
      <w:r w:rsidRPr="00A07D25">
        <w:rPr>
          <w:lang w:val="en-GB"/>
        </w:rPr>
        <w:t xml:space="preserve">modifications might </w:t>
      </w:r>
      <w:r>
        <w:rPr>
          <w:lang w:val="en-GB"/>
        </w:rPr>
        <w:t xml:space="preserve">also </w:t>
      </w:r>
      <w:r w:rsidRPr="00A07D25">
        <w:rPr>
          <w:lang w:val="en-GB"/>
        </w:rPr>
        <w:t>perturb the operation of other actuators,</w:t>
      </w:r>
      <w:r>
        <w:rPr>
          <w:lang w:val="en-GB"/>
        </w:rPr>
        <w:t xml:space="preserve"> such as LHRF </w:t>
      </w:r>
      <w:r w:rsidRPr="00A07D25">
        <w:rPr>
          <w:lang w:val="en-GB"/>
        </w:rPr>
        <w:t xml:space="preserve">wave coupling and </w:t>
      </w:r>
      <w:r>
        <w:rPr>
          <w:lang w:val="en-GB"/>
        </w:rPr>
        <w:t xml:space="preserve">generate </w:t>
      </w:r>
      <w:r w:rsidRPr="00A07D25">
        <w:rPr>
          <w:lang w:val="en-GB"/>
        </w:rPr>
        <w:t>hot spots</w:t>
      </w:r>
      <w:r>
        <w:rPr>
          <w:lang w:val="en-GB"/>
        </w:rPr>
        <w:t xml:space="preserve"> </w:t>
      </w:r>
      <w:r>
        <w:rPr>
          <w:lang w:val="en-GB"/>
        </w:rPr>
        <w:fldChar w:fldCharType="begin"/>
      </w:r>
      <w:r w:rsidR="00344FBF">
        <w:rPr>
          <w:lang w:val="en-GB"/>
        </w:rPr>
        <w:instrText xml:space="preserve"> ADDIN ZOTERO_ITEM CSL_CITATION {"citationID":"37jRbuqr","properties":{"formattedCitation":"(Colas et al. 2007; Ekedahl et al. 2007)","plainCitation":"(Colas et al. 2007; Ekedahl et al. 2007)","noteIndex":0},"citationItems":[{"id":11649,"uris":["http://zotero.org/users/6072418/items/FLW2YQNY"],"uri":["http://zotero.org/users/6072418/items/FLW2YQNY"],"itemData":{"id":11649,"type":"article-journal","abstract":"ICRF-induced SOL modifications are mapped for the first time in 2-D around Tore Supra ICRF antennas using reciprocating Langmuir probes. When probe heads are magnetically connected to powered antennas, radical modifications of floating potentials Vfloat, effective temperatures Teff and ion saturation currents are observed. Vfloat perturbations are located radially near antenna limiters, with a typical extension 2cm. Poloidally they are locally minimal near the equatorial plane, and maximal near antenna box corners. Two possible interpretations for increased Teff are proposed: localised electron heating and RF loop voltage induced along probe circuit. Both interpretations rely on the generation of parallel RF fields by parallel RF currents on the antenna structure. The topology of such currents could explain the 2-D structure of Teff maps. Both interpretations also imply a positive DC biasing of the antenna environment. Differential biasing of nearby flux tubes drives DC E×B0 convection that could explain 2-D density patterns.","collection-title":"Plasma-Surface Interactions-17","container-title":"Journal of Nuclear Materials","DOI":"10.1016/j.jnucmat.2006.12.052","ISSN":"0022-3115","journalAbbreviation":"Journal of Nuclear Materials","language":"en","page":"555-559","source":"ScienceDirect","title":"2-D mapping of ICRF-induced SOL perturbations in Tore Supra tokamak","URL":"https://www.sciencedirect.com/science/article/pii/S0022311506006556","volume":"363-365","author":[{"family":"Colas","given":"L."},{"family":"Gunn","given":"J. P."},{"family":"Nanobashvili","given":"I."},{"family":"Petržílka","given":"V."},{"family":"Goniche","given":"M."},{"family":"Ekedahl","given":"A."},{"family":"Heuraux","given":"S."},{"family":"Joffrin","given":"E."},{"family":"Saint-Laurent","given":"F."},{"family":"Balorin","given":"C."},{"family":"Lowry","given":"C."},{"family":"Basiuk","given":"V."}],"accessed":{"date-parts":[["2022",3,27]]},"issued":{"date-parts":[["2007",6,15]]}}},{"id":11647,"uris":["http://zotero.org/users/6072418/items/RY3SKM7S"],"uri":["http://zotero.org/users/6072418/items/RY3SKM7S"],"itemData":{"id":11647,"type":"article-journal","container-title":"AIP Conference Proceedings","DOI":"10.1063/1.2800483","ISSN":"0094-243X","issue":"1","note":"publisher: American Institute of Physics","page":"237-244","source":"aip.scitation.org (Atypon)","title":"RF Coupling and Antenna Heat Load Control for Combined LHCD and ICRH in Tore Supra","URL":"https://aip.scitation.org/doi/abs/10.1063/1.2800483","volume":"933","author":[{"family":"Ekedahl","given":"A."},{"family":"Basiuk","given":"V."},{"family":"Bucalossi","given":"J."},{"family":"Colas","given":"L."},{"family":"Corre","given":"Y."},{"family":"Dumont","given":"R."},{"family":"Eriksson","given":"L.‐G."},{"family":"Goniche","given":"M."},{"family":"Gunn","given":"J. P."},{"family":"Kazarian","given":"F."},{"family":"Manenc","given":"L."},{"family":"Meyer","given":"O."},{"family":"Monier‐Garbet","given":"P."},{"family":"Moreau","given":"Ph."},{"family":"Rimini","given":"F. G."},{"family":"Balorin","given":"C."},{"family":"Berger‐By","given":"G."},{"family":"Delpech","given":"L."},{"family":"Lombard","given":"G."},{"family":"Millon","given":"L."},{"family":"Mollard","given":"P."},{"family":"Prou","given":"M."}],"accessed":{"date-parts":[["2022",3,27]]},"issued":{"date-parts":[["2007",9,28]]}}}],"schema":"https://github.com/citation-style-language/schema/raw/master/csl-citation.json"} </w:instrText>
      </w:r>
      <w:r>
        <w:rPr>
          <w:lang w:val="en-GB"/>
        </w:rPr>
        <w:fldChar w:fldCharType="separate"/>
      </w:r>
      <w:r w:rsidR="00344FBF" w:rsidRPr="00B63C59">
        <w:rPr>
          <w:rFonts w:ascii="Calibri" w:hAnsi="Calibri" w:cs="Calibri"/>
          <w:lang w:val="en-GB"/>
        </w:rPr>
        <w:t>(Colas et al. 2007; Ekedahl et al. 2007)</w:t>
      </w:r>
      <w:r>
        <w:rPr>
          <w:lang w:val="en-GB"/>
        </w:rPr>
        <w:fldChar w:fldCharType="end"/>
      </w:r>
      <w:r w:rsidRPr="00A07D25">
        <w:rPr>
          <w:lang w:val="en-GB"/>
        </w:rPr>
        <w:t>.</w:t>
      </w:r>
      <w:r>
        <w:rPr>
          <w:lang w:val="en-GB"/>
        </w:rPr>
        <w:t xml:space="preserve"> </w:t>
      </w:r>
    </w:p>
    <w:p w14:paraId="4ADCFEA1" w14:textId="38645B65" w:rsidR="004B38C3" w:rsidRPr="00B63C59" w:rsidRDefault="00B63C59" w:rsidP="007F3EE4">
      <w:pPr>
        <w:rPr>
          <w:color w:val="FF0000"/>
          <w:lang w:val="en-GB"/>
        </w:rPr>
      </w:pPr>
      <w:r>
        <w:rPr>
          <w:lang w:val="en-GB"/>
        </w:rPr>
        <w:t xml:space="preserve">ICRF waves scatter at density </w:t>
      </w:r>
      <w:proofErr w:type="spellStart"/>
      <w:r>
        <w:rPr>
          <w:lang w:val="en-GB"/>
        </w:rPr>
        <w:t>inhomogeneities</w:t>
      </w:r>
      <w:proofErr w:type="spellEnd"/>
      <w:r>
        <w:rPr>
          <w:lang w:val="en-GB"/>
        </w:rPr>
        <w:t xml:space="preserve"> such as density filaments (blob) in high harmonic fast wave regimes </w:t>
      </w:r>
      <w:r>
        <w:rPr>
          <w:lang w:val="en-GB"/>
        </w:rPr>
        <w:fldChar w:fldCharType="begin"/>
      </w:r>
      <w:r w:rsidR="00895F8D">
        <w:rPr>
          <w:lang w:val="en-GB"/>
        </w:rPr>
        <w:instrText xml:space="preserve"> ADDIN ZOTERO_ITEM CSL_CITATION {"citationID":"rEuf9nqN","properties":{"formattedCitation":"(R. J. Perkins et al. 2012)","plainCitation":"(R. J. Perkins et al. 2012)","noteIndex":0},"citationItems":[{"id":11812,"uris":["http://zotero.org/users/6072418/items/RRYJVCBJ"],"uri":["http://zotero.org/users/6072418/items/RRYJVCBJ"],"itemData":{"id":11812,"type":"article-journal","abstract":"A significant fraction of high-harmonic fast-wave (HHFW) power applied to NSTX can be lost to the scrape-off layer (SOL) and deposited in bright and hot spirals on the divertor rather than in the core plasma. We show that the HHFW power flows to these spirals along magnetic field lines passing through the SOL in front of the antenna, implying that the HHFW power couples across the entire width of the SOL rather than mostly at the antenna face. This result will help guide future efforts to understand and minimize these edge losses in order to maximize fast-wave heating and current drive.","container-title":"Physical Review Letters","DOI":"10.1103/PhysRevLett.109.045001","issue":"4","journalAbbreviation":"Phys. Rev. Lett.","note":"publisher: American Physical Society","page":"045001","source":"APS","title":"High-Harmonic Fast-Wave Power Flow along Magnetic Field Lines in the Scrape-Off Layer of NSTX","URL":"https://link.aps.org/doi/10.1103/PhysRevLett.109.045001","volume":"109","author":[{"family":"Perkins","given":"R. J."},{"family":"Hosea","given":"J. C."},{"family":"Kramer","given":"G. J."},{"family":"Ahn","given":"J.-W."},{"family":"Bell","given":"R. E."},{"family":"Diallo","given":"A."},{"family":"Gerhardt","given":"S."},{"family":"Gray","given":"T. K."},{"family":"Green","given":"D. L."},{"family":"Jaeger","given":"E. F."},{"family":"Jaworski","given":"M. A."},{"family":"LeBlanc","given":"B. P."},{"family":"McLean","given":"A."},{"family":"Maingi","given":"R."},{"family":"Phillips","given":"C. K."},{"family":"Roquemore","given":"L."},{"family":"Ryan","given":"P. M."},{"family":"Sabbagh","given":"S."},{"family":"Taylor","given":"G."},{"family":"Wilson","given":"J. R."}],"accessed":{"date-parts":[["2022",4,19]]},"issued":{"date-parts":[["2012",7,27]]}}}],"schema":"https://github.com/citation-style-language/schema/raw/master/csl-citation.json"} </w:instrText>
      </w:r>
      <w:r>
        <w:rPr>
          <w:lang w:val="en-GB"/>
        </w:rPr>
        <w:fldChar w:fldCharType="separate"/>
      </w:r>
      <w:r w:rsidRPr="00B63C59">
        <w:rPr>
          <w:rFonts w:ascii="Calibri" w:hAnsi="Calibri" w:cs="Calibri"/>
          <w:lang w:val="en-GB"/>
        </w:rPr>
        <w:t>(R. J. Perkins et al. 2012)</w:t>
      </w:r>
      <w:r>
        <w:rPr>
          <w:lang w:val="en-GB"/>
        </w:rPr>
        <w:fldChar w:fldCharType="end"/>
      </w:r>
      <w:r w:rsidR="007F3EE4">
        <w:rPr>
          <w:lang w:val="en-GB"/>
        </w:rPr>
        <w:t>. T</w:t>
      </w:r>
      <w:r w:rsidR="007F3EE4" w:rsidRPr="00AA6260">
        <w:rPr>
          <w:lang w:val="en-GB"/>
        </w:rPr>
        <w:t>his scattering can redirect part of the power from the perpendicular direction to the parallel direction</w:t>
      </w:r>
      <w:r w:rsidR="007F3EE4">
        <w:rPr>
          <w:lang w:val="en-GB"/>
        </w:rPr>
        <w:t xml:space="preserve"> and enhance the resistive losses on the antenna limiters and RF sheaths on the magnetically connected elements of the wall </w:t>
      </w:r>
      <w:r w:rsidR="007F3EE4">
        <w:rPr>
          <w:color w:val="FF0000"/>
          <w:lang w:val="en-GB"/>
        </w:rPr>
        <w:fldChar w:fldCharType="begin"/>
      </w:r>
      <w:r>
        <w:rPr>
          <w:color w:val="FF0000"/>
          <w:lang w:val="en-GB"/>
        </w:rPr>
        <w:instrText xml:space="preserve"> ADDIN ZOTERO_ITEM CSL_CITATION {"citationID":"kYla9u4S","properties":{"formattedCitation":"(W. Tierens, Zhang, et al. 2020; Wei Zhang, Tierens, and Usoltceva 2020; W Tierens et al. 2022)","plainCitation":"(W. Tierens, Zhang, et al. 2020; Wei Zhang, Tierens, and Usoltceva 2020; W Tierens et al. 2022)","noteIndex":0},"citationItems":[{"id":8466,"uris":["http://zotero.org/users/6072418/items/4S9TPJCJ"],"uri":["http://zotero.org/users/6072418/items/4S9TPJCJ"],"itemData":{"id":8466,"type":"article-journal","container-title":"Physics of Plasmas","DOI":"10.1063/1.5128070","ISSN":"1070-664X, 1089-7674","issue":"1","journalAbbreviation":"Physics of Plasmas","language":"en","page":"010702","source":"DOI.org (Crossref)","title":"Filament-assisted mode conversion in magnetized plasmas","URL":"http://aip.scitation.org/doi/10.1063/1.5128070","volume":"27","author":[{"family":"Tierens","given":"W."},{"family":"Zhang","given":"W."},{"family":"Myra","given":"J. R."},{"literal":"EUROfusion MST1 Team"}],"accessed":{"date-parts":[["2020",3,18]]},"issued":{"date-parts":[["2020",1]]}}},{"id":8088,"uris":["http://zotero.org/users/6072418/items/CQACIVGB"],"uri":["http://zotero.org/users/6072418/items/CQACIVGB"],"itemData":{"id":8088,"type":"article-journal","abstract":"When radio-frequency waves propagate through magnetized plasmas, they scatter at density filaments, which are usually aligned with the magnetic field lines. We show that this scattering can redirect part of the power from the perpendicular direction to the parallel direction (along the field lines, along the filament). In magnetic confinement fusion devices, such as tokamaks, plasma is often heated by Ion Cyclotron Range of Frequency (ICRF) antennas. For such antennas, our simulations show that a parallel Poynting flux in the level of 1 MW/m2 can be generated by this power redirection mechanism. The increase of the magnitude of electric and magnetic fields of the wave in the filament is responsible for the parallel redirection of power flow. Simulations with constant density in the filament and background plasma show that the dominant parallel wavenumbers of the power spectrum in the filament are increased and additional wavenumbers can be generated. In the cases with an experimental density profile, only the power spectrum in the filament is significantly affected while the rest part is almost the same.","container-title":"Nuclear Fusion","DOI":"10.1088/1741-4326/ab680e","ISSN":"0029-5515","journalAbbreviation":"Nucl. Fusion","language":"en","source":"Institute of Physics","title":"Redirection of radio-frequency power flow by filaments","URL":"http://iopscience.iop.org/10.1088/1741-4326/ab680e","author":[{"family":"Zhang","given":"Wei"},{"family":"Tierens","given":"Wouter"},{"family":"Usoltceva","given":"Mariia"}],"accessed":{"date-parts":[["2020",1,14]]},"issued":{"date-parts":[["2020"]]}}},{"id":11758,"uris":["http://zotero.org/users/6072418/items/5SH27EQ2"],"uri":["http://zotero.org/users/6072418/items/5SH27EQ2"],"itemData":{"id":11758,"type":"article-journal","abstract":"Abstract\n            \n              Perkins\n              et al\n              (2012\n              Phys. Rev. Lett.\n              109\n              045001) reported unexpected power losses during high harmonic fast wave (HHFW) heating and current drive in the National Spherical Torus Experiment (NSTX). Recently, Tierens\n              et al\n              (2020\n              Phys. Plasmas\n              27\n              010702) proposed that these losses may be attributable to surface waves on field-aligned plasma filaments, which carry power along the filaments, to be lost at the endpoints where the filaments intersect the limiters. In this work, we show that there is indeed a resonant loss mechanism associated with the excitation of these surface waves, and derive an analytic expression for the power lost to surface wave modes at each filament.","container-title":"Plasma Physics and Controlled Fusion","DOI":"10.1088/1361-6587/ac3cfe","ISSN":"0741-3335, 1361-6587","issue":"3","journalAbbreviation":"Plasma Phys. Control. Fusion","page":"035001","source":"DOI.org (Crossref)","title":"Resonant wave–filament interactions as a loss mechanism for HHFW heating and current drive","URL":"https://iopscience.iop.org/article/10.1088/1361-6587/ac3cfe","volume":"64","author":[{"family":"Tierens","given":"W"},{"family":"Myra","given":"J R"},{"family":"Bilato","given":"R"},{"family":"Colas","given":"L"}],"accessed":{"date-parts":[["2022",4,16]]},"issued":{"date-parts":[["2022",3,1]]}}}],"schema":"https://github.com/citation-style-language/schema/raw/master/csl-citation.json"} </w:instrText>
      </w:r>
      <w:r w:rsidR="007F3EE4">
        <w:rPr>
          <w:color w:val="FF0000"/>
          <w:lang w:val="en-GB"/>
        </w:rPr>
        <w:fldChar w:fldCharType="separate"/>
      </w:r>
      <w:r w:rsidRPr="00B63C59">
        <w:rPr>
          <w:rFonts w:ascii="Calibri" w:hAnsi="Calibri" w:cs="Calibri"/>
        </w:rPr>
        <w:t>(W. Tierens, Zhang, et al. 2020; Wei Zhang, Tierens, and Usoltceva 2020; W Tierens et al. 2022)</w:t>
      </w:r>
      <w:r w:rsidR="007F3EE4">
        <w:rPr>
          <w:color w:val="FF0000"/>
          <w:lang w:val="en-GB"/>
        </w:rPr>
        <w:fldChar w:fldCharType="end"/>
      </w:r>
      <w:r>
        <w:rPr>
          <w:color w:val="FF0000"/>
          <w:lang w:val="en-GB"/>
        </w:rPr>
        <w:t>.</w:t>
      </w:r>
    </w:p>
    <w:p w14:paraId="6119D070" w14:textId="77777777" w:rsidR="007F3EE4" w:rsidRDefault="007F3EE4" w:rsidP="007F3EE4">
      <w:pPr>
        <w:pStyle w:val="Titre2"/>
      </w:pPr>
      <w:bookmarkStart w:id="19" w:name="_Toc128902257"/>
      <w:r>
        <w:t>Coaxial Mode and Surface Waves</w:t>
      </w:r>
      <w:bookmarkEnd w:id="19"/>
    </w:p>
    <w:p w14:paraId="365E4F4D" w14:textId="7F8DBE16" w:rsidR="007F3EE4" w:rsidRDefault="007F3EE4" w:rsidP="007F3EE4">
      <w:pPr>
        <w:rPr>
          <w:lang w:val="en-GB"/>
        </w:rPr>
      </w:pPr>
      <w:r>
        <w:rPr>
          <w:lang w:val="en-GB"/>
        </w:rPr>
        <w:t xml:space="preserve">Transverse Electric and Transverse Electromagnetic modes </w:t>
      </w:r>
      <w:r w:rsidRPr="009E2D7E">
        <w:rPr>
          <w:lang w:val="en-GB"/>
        </w:rPr>
        <w:t xml:space="preserve">can be excited </w:t>
      </w:r>
      <w:r>
        <w:rPr>
          <w:lang w:val="en-GB"/>
        </w:rPr>
        <w:t xml:space="preserve">by ICRF antennas </w:t>
      </w:r>
      <w:r w:rsidRPr="009E2D7E">
        <w:rPr>
          <w:lang w:val="en-GB"/>
        </w:rPr>
        <w:t xml:space="preserve">in the </w:t>
      </w:r>
      <w:r>
        <w:rPr>
          <w:lang w:val="en-GB"/>
        </w:rPr>
        <w:t xml:space="preserve">scrape-of-layer </w:t>
      </w:r>
      <w:r w:rsidRPr="009E2D7E">
        <w:rPr>
          <w:lang w:val="en-GB"/>
        </w:rPr>
        <w:t>region between the wall and</w:t>
      </w:r>
      <w:r>
        <w:rPr>
          <w:lang w:val="en-GB"/>
        </w:rPr>
        <w:t xml:space="preserve"> </w:t>
      </w:r>
      <w:r w:rsidRPr="009E2D7E">
        <w:rPr>
          <w:lang w:val="en-GB"/>
        </w:rPr>
        <w:t xml:space="preserve">the plasma </w:t>
      </w:r>
      <w:r>
        <w:rPr>
          <w:lang w:val="en-GB"/>
        </w:rPr>
        <w:t>edge for parallel wavenumber components |</w:t>
      </w:r>
      <w:r w:rsidRPr="009E2D7E">
        <w:rPr>
          <w:lang w:val="en-GB"/>
        </w:rPr>
        <w:t>k</w:t>
      </w:r>
      <w:r w:rsidRPr="009E2D7E">
        <w:rPr>
          <w:vertAlign w:val="subscript"/>
          <w:lang w:val="en-GB"/>
        </w:rPr>
        <w:t>//</w:t>
      </w:r>
      <w:r>
        <w:rPr>
          <w:lang w:val="en-GB"/>
        </w:rPr>
        <w:t>|&lt;k</w:t>
      </w:r>
      <w:r w:rsidRPr="009E2D7E">
        <w:rPr>
          <w:vertAlign w:val="subscript"/>
          <w:lang w:val="en-GB"/>
        </w:rPr>
        <w:t>0</w:t>
      </w:r>
      <w:r>
        <w:rPr>
          <w:lang w:val="en-GB"/>
        </w:rPr>
        <w:t xml:space="preserve">  </w:t>
      </w:r>
      <w:r w:rsidR="00895F8D" w:rsidRPr="00895F8D">
        <w:rPr>
          <w:rStyle w:val="modificationsCar"/>
        </w:rPr>
        <w:t>where</w:t>
      </w:r>
      <w:r>
        <w:rPr>
          <w:lang w:val="en-GB"/>
        </w:rPr>
        <w:t xml:space="preserve"> </w:t>
      </w:r>
      <w:r w:rsidRPr="009E2D7E">
        <w:rPr>
          <w:lang w:val="en-GB"/>
        </w:rPr>
        <w:t>k</w:t>
      </w:r>
      <w:r w:rsidRPr="009E2D7E">
        <w:rPr>
          <w:vertAlign w:val="subscript"/>
          <w:lang w:val="en-GB"/>
        </w:rPr>
        <w:t>0</w:t>
      </w:r>
      <w:r w:rsidRPr="009E2D7E">
        <w:rPr>
          <w:lang w:val="en-GB"/>
        </w:rPr>
        <w:t xml:space="preserve"> is the vacuum </w:t>
      </w:r>
      <w:r>
        <w:rPr>
          <w:lang w:val="en-GB"/>
        </w:rPr>
        <w:t xml:space="preserve">wavenumber </w:t>
      </w:r>
      <w:r>
        <w:rPr>
          <w:lang w:val="en-GB"/>
        </w:rPr>
        <w:fldChar w:fldCharType="begin"/>
      </w:r>
      <w:r w:rsidR="007D52B5">
        <w:rPr>
          <w:lang w:val="en-GB"/>
        </w:rPr>
        <w:instrText xml:space="preserve"> ADDIN ZOTERO_ITEM CSL_CITATION {"citationID":"LwidbqVZ","properties":{"formattedCitation":"(A. Messiaen and Maquet 2020; A Messiaen, Maquet, and Ongena 2021; Maquet, Druart, and Messiaen 2021; Wouter Tierens and Colas 2021)","plainCitation":"(A. Messiaen and Maquet 2020; A Messiaen, Maquet, and Ongena 2021; Maquet, Druart, and Messiaen 2021; Wouter Tierens and Colas 2021)","noteIndex":0},"citationItems":[{"id":9182,"uris":["http://zotero.org/users/6072418/items/9MF796FW"],"uri":["http://zotero.org/users/6072418/items/9MF796FW"],"itemData":{"id":9182,"type":"article-journal","abstract":"A study of radio frequency (RF) field excitation in the edge of the plasma of DEMO is performed by means of the semi-analytic coupling code ANTITER II. The modeling uses the designed antenna and a reference low coupling density profile of ITER. The results show the existence of coaxial modes propagating between the wall and the Alfvén resonance region where surface modes are excited leading to large standing wave patterns all around the machine. The excitation of these modes can be strongly reduced for a strap current distribution of the antenna array which fulfills the two conditions and (I i : current of strap i, S i : toroidal strap position). These conditions are satisfied by the triple strap antenna of AUG that has allowed successful ICRH operation in a W coated machine. They are also achieved for the (0π π0) phasing of the four columns of two poloidal triplets of radiating straps constituting the ITER antenna array. Ways to further optimize the cancellation of these edge modes are also investigated.","container-title":"Nuclear Fusion","DOI":"10.1088/1741-4326/ab8d05","ISSN":"0029-5515","issue":"7","journalAbbreviation":"Nucl. Fusion","language":"en","note":"publisher: IOP Publishing","page":"076014","source":"Institute of Physics","title":"Coaxial and surface mode excitation by an ICRF antenna in large machines like DEMO and ITER","URL":"https://doi.org/10.1088%2F1741-4326%2Fab8d05","volume":"60","author":[{"family":"Messiaen","given":"A."},{"family":"Maquet","given":"V."}],"accessed":{"date-parts":[["2020",7,3]]},"issued":{"date-parts":[["2020",6]]}}},{"id":11764,"uris":["http://zotero.org/users/6072418/items/4XJKPGLT"],"uri":["http://zotero.org/users/6072418/items/4XJKPGLT"],"itemData":{"id":11764,"type":"article-journal","abstract":"Abstract\n            The antenna power coupling to the plasma centre and its possible deleterious coupling to the plasma edge are key parameters in an ion cyclotron resonance heating system. The influence on these parameters by the confluence between the slow and the fast magnetosonic waves is studied for the case of large machines. Until now, the modelling of the scrape off layer region has been calculated by ANTITER II, which contains only the fast wave description and where the confluence with the slow wave (S wave) is approximated by the Alfvén resonance. In the present study, a complete modelling of the slow and fast waves is made by ANTITER IV. The modelling by the two codes is compared and shows the important role of the Alfvén and the lower hybrid resonances for the excitation of large fields and associated power deposition at the edge of the plasma even far from the antenna location. The ANTITER IV modelling is thereafter applied to the case of the ITER antenna with a reference density profile and heating parameters. A comparative study is made for the edge power deposition and the excitation of large fields for different toroidal phasing cases of the antenna. This study also takes into account the tilting of the antenna array with respect to the total magnetic field in front of the antenna. If the Faraday screen is field-aligned, the excitation of the S wave occurs at the wave confluence; however, in the case of non-alignment the antenna directly excites the S wave. This effect is studied and quantified. All edge effects, even the direct excitation of S waves, can be strongly reduced by tailoring the current distribution in the straps of the antenna array. Resulting cases for the minimisation of edge power deposition in ITER and the reactor are studied.","container-title":"Plasma Physics and Controlled Fusion","DOI":"10.1088/1361-6587/abdf2b","ISSN":"0741-3335, 1361-6587","issue":"4","journalAbbreviation":"Plasma Phys. Control. Fusion","page":"045021","source":"DOI.org (Crossref)","title":"Ion cyclotron resonance heating fast and slow wave excitation and power deposition in edge plasmas with application to ITER","URL":"https://iopscience.iop.org/article/10.1088/1361-6587/abdf2b","volume":"63","author":[{"family":"Messiaen","given":"A"},{"family":"Maquet","given":"V"},{"family":"Ongena","given":"J"}],"accessed":{"date-parts":[["2022",4,16]]},"issued":{"date-parts":[["2021",4,1]]}}},{"id":11001,"uris":["http://zotero.org/users/6072418/items/WLPXVIAG"],"uri":["http://zotero.org/users/6072418/items/WLPXVIAG"],"itemData":{"id":11001,"type":"article-journal","abstract":"In the ion cyclotron range of frequency (ICRF), the presence of a lower hybrid (LH) resonance can appear in the edge of a tokamak plasma and lead to deleterious edge power depositions. An analytic formula for these losses is derived in the cold plasma approximation and for a slab geometry using an asymptotic approach and an analytical continuation near the LH resonance. The way to minimize these losses in a large machine like ITER is discussed. An internal verification between the power loss computed with the semi-analytical code ANTITER IV for ion cyclotron resonance heating (ICRH) and the analytic result is performed. This allows us to check the precision of the numerical integration of the singular set of cold plasma wave differential equations. The set of cold plasma equations used is general and can be applied in other parameters domain.","container-title":"Journal of Plasma Physics","DOI":"10.1017/s0022377821001161","ISSN":"0022-3778, 1469-7807","issue":"6","language":"en","note":"publisher: Cambridge University Press","source":"Cambridge University Press","title":"Analytical edge power loss at the lower hybrid resonance: ANTITER IV validation and application to ion cyclotron resonance heating systems","title-short":"Analytical edge power loss at the lower hybrid resonance","URL":"https://www.cambridge.org/core/journals/journal-of-plasma-physics/article/analytical-edge-power-loss-at-the-lower-hybrid-resonance-antiter-iv-validation-and-application-to-ion-cyclotron-resonance-heating-systems/3C87AEFDE69BD4F886B7768997E85548","volume":"87","author":[{"family":"Maquet","given":"V."},{"family":"Druart","given":"A."},{"family":"Messiaen","given":"A."}],"accessed":{"date-parts":[["2022",1,8]]},"issued":{"date-parts":[["2021",12]]}}},{"id":10649,"uris":["http://zotero.org/users/6072418/items/FNZREB9B"],"uri":["http://zotero.org/users/6072418/items/FNZREB9B"],"itemData":{"id":10649,"type":"article-journal","abstract":"In the ion cyclotron range of frequencies, electromagnetic surface waves are physically relevant for wave–filament interactions, parasitic edge losses and sheath–plasma waves. They are also important numerically, where non-physical surface waves may occur as side effects of slab-geometry approximations. We give new, completely general, mathematical techniques to construct dispersion relations for electromagnetic surface waves between any two media, isotropic or anisotropic, and first-order corrections for when the material interface is steep but continuous. We discuss numerical issues (localized non-convergence, undesired power generation) that arise in numerical calculations due to the presence of surface waves.","container-title":"Journal of Plasma Physics","DOI":"10.1017/s002237782100074x","ISSN":"0022-3778, 1469-7807","issue":"4","language":"en","note":"publisher: Cambridge University Press","source":"Cambridge University Press","title":"Slab-geometry surface waves on steep gradients and the origin of related numerical issues in a variety of ICRF codes","URL":"https://www.cambridge.org/core/journals/journal-of-plasma-physics/article/slabgeometry-surface-waves-on-steep-gradients-and-the-origin-of-related-numerical-issues-in-a-variety-of-icrf-codes/4C79FDCE9BA18540879A94BE1019D079","volume":"87","author":[{"family":"Tierens","given":"Wouter"},{"family":"Colas","given":"Laurent"}],"accessed":{"date-parts":[["2021",8,30]]},"issued":{"date-parts":[["2021",8]]}}}],"schema":"https://github.com/citation-style-language/schema/raw/master/csl-citation.json"} </w:instrText>
      </w:r>
      <w:r>
        <w:rPr>
          <w:lang w:val="en-GB"/>
        </w:rPr>
        <w:fldChar w:fldCharType="separate"/>
      </w:r>
      <w:r w:rsidR="007D52B5" w:rsidRPr="007D52B5">
        <w:rPr>
          <w:rFonts w:ascii="Calibri" w:hAnsi="Calibri" w:cs="Calibri"/>
          <w:lang w:val="en-GB"/>
        </w:rPr>
        <w:t xml:space="preserve">(A. Messiaen and Maquet 2020; A Messiaen, Maquet, and Ongena 2021; Maquet, </w:t>
      </w:r>
      <w:proofErr w:type="spellStart"/>
      <w:r w:rsidR="007D52B5" w:rsidRPr="007D52B5">
        <w:rPr>
          <w:rFonts w:ascii="Calibri" w:hAnsi="Calibri" w:cs="Calibri"/>
          <w:lang w:val="en-GB"/>
        </w:rPr>
        <w:t>Druart</w:t>
      </w:r>
      <w:proofErr w:type="spellEnd"/>
      <w:r w:rsidR="007D52B5" w:rsidRPr="007D52B5">
        <w:rPr>
          <w:rFonts w:ascii="Calibri" w:hAnsi="Calibri" w:cs="Calibri"/>
          <w:lang w:val="en-GB"/>
        </w:rPr>
        <w:t>, and Messiaen 2021; Wouter Tierens and Colas 2021)</w:t>
      </w:r>
      <w:r>
        <w:rPr>
          <w:lang w:val="en-GB"/>
        </w:rPr>
        <w:fldChar w:fldCharType="end"/>
      </w:r>
      <w:r w:rsidRPr="009E2D7E">
        <w:rPr>
          <w:lang w:val="en-GB"/>
        </w:rPr>
        <w:t xml:space="preserve">. </w:t>
      </w:r>
      <w:r>
        <w:rPr>
          <w:lang w:val="en-GB"/>
        </w:rPr>
        <w:t xml:space="preserve">For </w:t>
      </w:r>
      <w:r w:rsidRPr="009E2D7E">
        <w:rPr>
          <w:lang w:val="en-GB"/>
        </w:rPr>
        <w:t>plasma with large edge density gradient</w:t>
      </w:r>
      <w:r>
        <w:rPr>
          <w:lang w:val="en-GB"/>
        </w:rPr>
        <w:t>s</w:t>
      </w:r>
      <w:r w:rsidRPr="009E2D7E">
        <w:rPr>
          <w:lang w:val="en-GB"/>
        </w:rPr>
        <w:t>,</w:t>
      </w:r>
      <w:r>
        <w:rPr>
          <w:lang w:val="en-GB"/>
        </w:rPr>
        <w:t xml:space="preserve"> the plasma behaves</w:t>
      </w:r>
      <w:r w:rsidRPr="009E2D7E">
        <w:rPr>
          <w:lang w:val="en-GB"/>
        </w:rPr>
        <w:t xml:space="preserve"> for these modes as the</w:t>
      </w:r>
      <w:r>
        <w:rPr>
          <w:lang w:val="en-GB"/>
        </w:rPr>
        <w:t xml:space="preserve"> central conductor of a coaxial </w:t>
      </w:r>
      <w:r w:rsidRPr="009E2D7E">
        <w:rPr>
          <w:lang w:val="en-GB"/>
        </w:rPr>
        <w:t>line</w:t>
      </w:r>
      <w:r>
        <w:rPr>
          <w:lang w:val="en-GB"/>
        </w:rPr>
        <w:t>, hence the name of these modes</w:t>
      </w:r>
      <w:r w:rsidRPr="009E2D7E">
        <w:rPr>
          <w:lang w:val="en-GB"/>
        </w:rPr>
        <w:t>.</w:t>
      </w:r>
      <w:r>
        <w:rPr>
          <w:lang w:val="en-GB"/>
        </w:rPr>
        <w:t xml:space="preserve"> </w:t>
      </w:r>
      <w:r w:rsidRPr="00895F8D">
        <w:rPr>
          <w:rStyle w:val="modificationsCar"/>
        </w:rPr>
        <w:t>Coaxial modes propagate in the toroidal direction</w:t>
      </w:r>
      <w:r w:rsidR="00895F8D" w:rsidRPr="00895F8D">
        <w:rPr>
          <w:rStyle w:val="modificationsCar"/>
        </w:rPr>
        <w:t>,</w:t>
      </w:r>
      <w:r w:rsidRPr="00895F8D">
        <w:rPr>
          <w:rStyle w:val="modificationsCar"/>
        </w:rPr>
        <w:t xml:space="preserve"> </w:t>
      </w:r>
      <w:r w:rsidR="00895F8D" w:rsidRPr="00895F8D">
        <w:rPr>
          <w:rStyle w:val="modificationsCar"/>
        </w:rPr>
        <w:lastRenderedPageBreak/>
        <w:t>between the vacuum vessel and the Lower Hybrid resonance layer</w:t>
      </w:r>
      <w:r w:rsidRPr="00895F8D">
        <w:rPr>
          <w:rStyle w:val="modificationsCar"/>
        </w:rPr>
        <w:t>.</w:t>
      </w:r>
      <w:r>
        <w:rPr>
          <w:lang w:val="en-GB"/>
        </w:rPr>
        <w:t xml:space="preserve"> In addition, </w:t>
      </w:r>
      <w:r w:rsidRPr="009E2D7E">
        <w:rPr>
          <w:lang w:val="en-GB"/>
        </w:rPr>
        <w:t>surface</w:t>
      </w:r>
      <w:r>
        <w:rPr>
          <w:lang w:val="en-GB"/>
        </w:rPr>
        <w:t xml:space="preserve"> </w:t>
      </w:r>
      <w:r w:rsidRPr="009E2D7E">
        <w:rPr>
          <w:lang w:val="en-GB"/>
        </w:rPr>
        <w:t xml:space="preserve">waves </w:t>
      </w:r>
      <w:r>
        <w:rPr>
          <w:lang w:val="en-GB"/>
        </w:rPr>
        <w:t xml:space="preserve">can propagate </w:t>
      </w:r>
      <w:proofErr w:type="spellStart"/>
      <w:r>
        <w:rPr>
          <w:lang w:val="en-GB"/>
        </w:rPr>
        <w:t>toroidally</w:t>
      </w:r>
      <w:proofErr w:type="spellEnd"/>
      <w:r>
        <w:rPr>
          <w:lang w:val="en-GB"/>
        </w:rPr>
        <w:t xml:space="preserve"> and </w:t>
      </w:r>
      <w:proofErr w:type="spellStart"/>
      <w:r>
        <w:rPr>
          <w:lang w:val="en-GB"/>
        </w:rPr>
        <w:t>poloidally</w:t>
      </w:r>
      <w:proofErr w:type="spellEnd"/>
      <w:r>
        <w:rPr>
          <w:lang w:val="en-GB"/>
        </w:rPr>
        <w:t xml:space="preserve"> </w:t>
      </w:r>
      <w:r w:rsidRPr="009E2D7E">
        <w:rPr>
          <w:lang w:val="en-GB"/>
        </w:rPr>
        <w:t xml:space="preserve">in the edge region </w:t>
      </w:r>
      <w:r>
        <w:rPr>
          <w:lang w:val="en-GB"/>
        </w:rPr>
        <w:t xml:space="preserve">on the surface corresponding to </w:t>
      </w:r>
      <w:r w:rsidRPr="009E2D7E">
        <w:rPr>
          <w:lang w:val="en-GB"/>
        </w:rPr>
        <w:t xml:space="preserve">the </w:t>
      </w:r>
      <w:r w:rsidR="00B63C59">
        <w:rPr>
          <w:lang w:val="en-GB"/>
        </w:rPr>
        <w:t>LH</w:t>
      </w:r>
      <w:r w:rsidRPr="009E2D7E">
        <w:rPr>
          <w:lang w:val="en-GB"/>
        </w:rPr>
        <w:t xml:space="preserve"> resonance</w:t>
      </w:r>
      <w:r>
        <w:rPr>
          <w:lang w:val="en-GB"/>
        </w:rPr>
        <w:t>. A large radial electric field characterizes both fields, which can excite RF sheath at locations far from the antenna, eventually even not magnetically connected, further contributing to impurity releases.</w:t>
      </w:r>
    </w:p>
    <w:p w14:paraId="1732ED9C" w14:textId="77777777" w:rsidR="007F3EE4" w:rsidRDefault="007F3EE4" w:rsidP="007F3EE4">
      <w:pPr>
        <w:pStyle w:val="Titre2"/>
      </w:pPr>
      <w:bookmarkStart w:id="20" w:name="_Toc128902258"/>
      <w:r>
        <w:t>Arcs</w:t>
      </w:r>
      <w:bookmarkEnd w:id="20"/>
    </w:p>
    <w:p w14:paraId="17D23C10" w14:textId="7BC252F1" w:rsidR="007F3EE4" w:rsidRDefault="007F3EE4" w:rsidP="007F3EE4">
      <w:pPr>
        <w:rPr>
          <w:lang w:val="en-GB"/>
        </w:rPr>
      </w:pPr>
      <w:r w:rsidRPr="00C750DE">
        <w:rPr>
          <w:lang w:val="en-GB"/>
        </w:rPr>
        <w:t xml:space="preserve">RF breakdowns and arcs are </w:t>
      </w:r>
      <w:r>
        <w:rPr>
          <w:lang w:val="en-GB"/>
        </w:rPr>
        <w:t xml:space="preserve">recurrent problems in high RF power applications such as </w:t>
      </w:r>
      <w:r w:rsidRPr="00C750DE">
        <w:rPr>
          <w:lang w:val="en-GB"/>
        </w:rPr>
        <w:t xml:space="preserve">magnetic nuclear fusion experiments. A vacuum arc </w:t>
      </w:r>
      <w:r>
        <w:rPr>
          <w:lang w:val="en-GB"/>
        </w:rPr>
        <w:t xml:space="preserve">is </w:t>
      </w:r>
      <w:r w:rsidRPr="00C750DE">
        <w:rPr>
          <w:lang w:val="en-GB"/>
        </w:rPr>
        <w:t xml:space="preserve">defined as an electric discharge occurring between two electrodes in vacuum </w:t>
      </w:r>
      <w:r>
        <w:rPr>
          <w:lang w:val="en-GB"/>
        </w:rPr>
        <w:fldChar w:fldCharType="begin"/>
      </w:r>
      <w:r>
        <w:rPr>
          <w:lang w:val="en-GB"/>
        </w:rPr>
        <w:instrText xml:space="preserve"> ADDIN ZOTERO_ITEM CSL_CITATION {"citationID":"odcFNEX9","properties":{"formattedCitation":"(Timko 2011)","plainCitation":"(Timko 2011)","noteIndex":0},"citationItems":[{"id":2222,"uris":["http://zotero.org/users/6072418/items/Y3GD3VX8"],"uri":["http://zotero.org/users/6072418/items/Y3GD3VX8"],"itemData":{"id":2222,"type":"thesis","note":"Citation Key: Timko2011\nissue: December\nISBN: 9789521070747\nCitation Key Alias: timko2011","publisher":"Faculty of Science of the University of Helsinki","title":"Modelling vacuum arcs: from plasma initiation to surface interactions","URL":"https://helda.helsinki.fi/handle/10138/28262","author":[{"family":"Timko","given":"Helga"}],"issued":{"date-parts":[["2011"]]}}}],"schema":"https://github.com/citation-style-language/schema/raw/master/csl-citation.json"} </w:instrText>
      </w:r>
      <w:r>
        <w:rPr>
          <w:lang w:val="en-GB"/>
        </w:rPr>
        <w:fldChar w:fldCharType="separate"/>
      </w:r>
      <w:r w:rsidRPr="00C750DE">
        <w:rPr>
          <w:rFonts w:ascii="Calibri" w:hAnsi="Calibri" w:cs="Calibri"/>
          <w:lang w:val="en-GB"/>
        </w:rPr>
        <w:t>(</w:t>
      </w:r>
      <w:proofErr w:type="spellStart"/>
      <w:r w:rsidRPr="00C750DE">
        <w:rPr>
          <w:rFonts w:ascii="Calibri" w:hAnsi="Calibri" w:cs="Calibri"/>
          <w:lang w:val="en-GB"/>
        </w:rPr>
        <w:t>Timko</w:t>
      </w:r>
      <w:proofErr w:type="spellEnd"/>
      <w:r w:rsidRPr="00C750DE">
        <w:rPr>
          <w:rFonts w:ascii="Calibri" w:hAnsi="Calibri" w:cs="Calibri"/>
          <w:lang w:val="en-GB"/>
        </w:rPr>
        <w:t xml:space="preserve"> 2011)</w:t>
      </w:r>
      <w:r>
        <w:rPr>
          <w:lang w:val="en-GB"/>
        </w:rPr>
        <w:fldChar w:fldCharType="end"/>
      </w:r>
      <w:r w:rsidRPr="00C750DE">
        <w:rPr>
          <w:lang w:val="en-GB"/>
        </w:rPr>
        <w:t>. In the context of RF heating and current drive for tokamak</w:t>
      </w:r>
      <w:r>
        <w:rPr>
          <w:lang w:val="en-GB"/>
        </w:rPr>
        <w:t xml:space="preserve">s, electrical breakdown </w:t>
      </w:r>
      <w:r w:rsidRPr="00C750DE">
        <w:rPr>
          <w:lang w:val="en-GB"/>
        </w:rPr>
        <w:t xml:space="preserve">almost always means a vacuum arc affecting RF systems </w:t>
      </w:r>
      <w:r>
        <w:rPr>
          <w:lang w:val="en-GB"/>
        </w:rPr>
        <w:t xml:space="preserve">and </w:t>
      </w:r>
      <w:r w:rsidRPr="00C750DE">
        <w:rPr>
          <w:lang w:val="en-GB"/>
        </w:rPr>
        <w:t xml:space="preserve">both terms are </w:t>
      </w:r>
      <w:r>
        <w:rPr>
          <w:lang w:val="en-GB"/>
        </w:rPr>
        <w:t xml:space="preserve">generally </w:t>
      </w:r>
      <w:r w:rsidRPr="00C750DE">
        <w:rPr>
          <w:lang w:val="en-GB"/>
        </w:rPr>
        <w:t xml:space="preserve">used with the same meaning. </w:t>
      </w:r>
    </w:p>
    <w:p w14:paraId="7756E2BD" w14:textId="4F1813F8" w:rsidR="007F3EE4" w:rsidRDefault="007F3EE4" w:rsidP="007F3EE4">
      <w:pPr>
        <w:rPr>
          <w:lang w:val="en-GB"/>
        </w:rPr>
      </w:pPr>
      <w:r w:rsidRPr="00C750DE">
        <w:rPr>
          <w:lang w:val="en-GB"/>
        </w:rPr>
        <w:t xml:space="preserve">Recent experimental and modelling works performed for accelerators argue that </w:t>
      </w:r>
      <w:r>
        <w:rPr>
          <w:lang w:val="en-GB"/>
        </w:rPr>
        <w:t xml:space="preserve">vacuum </w:t>
      </w:r>
      <w:r w:rsidRPr="00C750DE">
        <w:rPr>
          <w:lang w:val="en-GB"/>
        </w:rPr>
        <w:t xml:space="preserve">arcing can be explained by the properties of surface cracks and unipolar </w:t>
      </w:r>
      <w:r>
        <w:rPr>
          <w:lang w:val="en-GB"/>
        </w:rPr>
        <w:t xml:space="preserve">(or </w:t>
      </w:r>
      <w:proofErr w:type="spellStart"/>
      <w:r>
        <w:rPr>
          <w:lang w:val="en-GB"/>
        </w:rPr>
        <w:t>cathodic</w:t>
      </w:r>
      <w:proofErr w:type="spellEnd"/>
      <w:r>
        <w:rPr>
          <w:lang w:val="en-GB"/>
        </w:rPr>
        <w:t xml:space="preserve">) </w:t>
      </w:r>
      <w:r w:rsidRPr="00C750DE">
        <w:rPr>
          <w:lang w:val="en-GB"/>
        </w:rPr>
        <w:t>arcs</w:t>
      </w:r>
      <w:r>
        <w:rPr>
          <w:lang w:val="en-GB"/>
        </w:rPr>
        <w:t xml:space="preserve">, </w:t>
      </w:r>
      <w:r w:rsidRPr="00C750DE">
        <w:rPr>
          <w:lang w:val="en-GB"/>
        </w:rPr>
        <w:t>striking between o</w:t>
      </w:r>
      <w:r>
        <w:rPr>
          <w:lang w:val="en-GB"/>
        </w:rPr>
        <w:t xml:space="preserve">ne solid electrode and plasma </w:t>
      </w:r>
      <w:r w:rsidRPr="00C750DE">
        <w:rPr>
          <w:lang w:val="en-GB"/>
        </w:rPr>
        <w:t xml:space="preserve">and explained from the following steps </w:t>
      </w:r>
      <w:r>
        <w:rPr>
          <w:lang w:val="en-GB"/>
        </w:rPr>
        <w:fldChar w:fldCharType="begin"/>
      </w:r>
      <w:r>
        <w:rPr>
          <w:lang w:val="en-GB"/>
        </w:rPr>
        <w:instrText xml:space="preserve"> ADDIN ZOTERO_ITEM CSL_CITATION {"citationID":"QrlP0y92","properties":{"formattedCitation":"(Insepov and Norem 2013; Norem, Hassanein, and Insepov 2019)","plainCitation":"(Insepov and Norem 2013; Norem, Hassanein, and Insepov 2019)","noteIndex":0},"citationItems":[{"id":668,"uris":["http://zotero.org/users/6072418/items/H5D9NQBZ"],"uri":["http://zotero.org/users/6072418/items/H5D9NQBZ"],"itemData":{"id":668,"type":"article-journal","container-title":"Journal of Vacuum Science &amp; Technology A: Vacuum, Surfaces, and Films","DOI":"10.1116/1.4766929","ISSN":"0734-2101, 1520-8559","issue":"1","journalAbbreviation":"Journal of Vacuum Science &amp; Technology A: Vacuum, Surfaces, and Films","language":"en","note":"tex.ids= insepov2012, insepov2012-1\npublisher: American Vacuum Society","page":"011302","source":"DOI.org (Crossref)","title":"Can surface cracks and unipolar arcs explain breakdown and gradient limits?","URL":"http://avs.scitation.org/doi/10.1116/1.4766929","volume":"31","author":[{"family":"Insepov","given":"Zeke"},{"family":"Norem","given":"Jim"}],"accessed":{"date-parts":[["2019",11,17]]},"issued":{"date-parts":[["2013",1]]}}},{"id":10242,"uris":["http://zotero.org/users/6072418/items/WVAJ8NGW"],"uri":["http://zotero.org/users/6072418/items/WVAJ8NGW"],"itemData":{"id":10242,"type":"speech","event":"MeV Arc Workshop","event-place":"Padova, Italy","language":"en","publisher-place":"Padova, Italy","title":"Generalizing Models of Vacuum Arcs","URL":"https://indico.cern.ch/event/774138/contributions/3507962/attachments/1911924/3159554/4_Norem_Padova_TALK_19.pdf","author":[{"family":"Norem","given":"Jim"},{"family":"Hassanein","given":"Ahmed"},{"family":"Insepov","given":"Zeke"}],"issued":{"date-parts":[["2019"]]}}}],"schema":"https://github.com/citation-style-language/schema/raw/master/csl-citation.json"} </w:instrText>
      </w:r>
      <w:r>
        <w:rPr>
          <w:lang w:val="en-GB"/>
        </w:rPr>
        <w:fldChar w:fldCharType="separate"/>
      </w:r>
      <w:r w:rsidRPr="00C750DE">
        <w:rPr>
          <w:rFonts w:ascii="Calibri" w:hAnsi="Calibri" w:cs="Calibri"/>
          <w:lang w:val="en-GB"/>
        </w:rPr>
        <w:t>(</w:t>
      </w:r>
      <w:proofErr w:type="spellStart"/>
      <w:r w:rsidRPr="00C750DE">
        <w:rPr>
          <w:rFonts w:ascii="Calibri" w:hAnsi="Calibri" w:cs="Calibri"/>
          <w:lang w:val="en-GB"/>
        </w:rPr>
        <w:t>Insepov</w:t>
      </w:r>
      <w:proofErr w:type="spellEnd"/>
      <w:r w:rsidRPr="00C750DE">
        <w:rPr>
          <w:rFonts w:ascii="Calibri" w:hAnsi="Calibri" w:cs="Calibri"/>
          <w:lang w:val="en-GB"/>
        </w:rPr>
        <w:t xml:space="preserve"> and </w:t>
      </w:r>
      <w:proofErr w:type="spellStart"/>
      <w:r w:rsidRPr="00C750DE">
        <w:rPr>
          <w:rFonts w:ascii="Calibri" w:hAnsi="Calibri" w:cs="Calibri"/>
          <w:lang w:val="en-GB"/>
        </w:rPr>
        <w:t>Norem</w:t>
      </w:r>
      <w:proofErr w:type="spellEnd"/>
      <w:r w:rsidRPr="00C750DE">
        <w:rPr>
          <w:rFonts w:ascii="Calibri" w:hAnsi="Calibri" w:cs="Calibri"/>
          <w:lang w:val="en-GB"/>
        </w:rPr>
        <w:t xml:space="preserve"> 2013; </w:t>
      </w:r>
      <w:proofErr w:type="spellStart"/>
      <w:r w:rsidRPr="00C750DE">
        <w:rPr>
          <w:rFonts w:ascii="Calibri" w:hAnsi="Calibri" w:cs="Calibri"/>
          <w:lang w:val="en-GB"/>
        </w:rPr>
        <w:t>Norem</w:t>
      </w:r>
      <w:proofErr w:type="spellEnd"/>
      <w:r w:rsidRPr="00C750DE">
        <w:rPr>
          <w:rFonts w:ascii="Calibri" w:hAnsi="Calibri" w:cs="Calibri"/>
          <w:lang w:val="en-GB"/>
        </w:rPr>
        <w:t xml:space="preserve">, </w:t>
      </w:r>
      <w:proofErr w:type="spellStart"/>
      <w:r w:rsidRPr="00C750DE">
        <w:rPr>
          <w:rFonts w:ascii="Calibri" w:hAnsi="Calibri" w:cs="Calibri"/>
          <w:lang w:val="en-GB"/>
        </w:rPr>
        <w:t>Hassanein</w:t>
      </w:r>
      <w:proofErr w:type="spellEnd"/>
      <w:r w:rsidRPr="00C750DE">
        <w:rPr>
          <w:rFonts w:ascii="Calibri" w:hAnsi="Calibri" w:cs="Calibri"/>
          <w:lang w:val="en-GB"/>
        </w:rPr>
        <w:t xml:space="preserve">, and </w:t>
      </w:r>
      <w:proofErr w:type="spellStart"/>
      <w:r w:rsidRPr="00C750DE">
        <w:rPr>
          <w:rFonts w:ascii="Calibri" w:hAnsi="Calibri" w:cs="Calibri"/>
          <w:lang w:val="en-GB"/>
        </w:rPr>
        <w:t>Insepov</w:t>
      </w:r>
      <w:proofErr w:type="spellEnd"/>
      <w:r w:rsidRPr="00C750DE">
        <w:rPr>
          <w:rFonts w:ascii="Calibri" w:hAnsi="Calibri" w:cs="Calibri"/>
          <w:lang w:val="en-GB"/>
        </w:rPr>
        <w:t xml:space="preserve"> 2019)</w:t>
      </w:r>
      <w:r>
        <w:rPr>
          <w:lang w:val="en-GB"/>
        </w:rPr>
        <w:fldChar w:fldCharType="end"/>
      </w:r>
      <w:r>
        <w:rPr>
          <w:lang w:val="en-GB"/>
        </w:rPr>
        <w:t xml:space="preserve">: 1) </w:t>
      </w:r>
      <w:r w:rsidR="00527DF5">
        <w:rPr>
          <w:lang w:val="en-GB"/>
        </w:rPr>
        <w:t>A</w:t>
      </w:r>
      <w:r w:rsidRPr="00C750DE">
        <w:rPr>
          <w:lang w:val="en-GB"/>
        </w:rPr>
        <w:t>n initial mechanical failure/cracks of the surface due to fatigu</w:t>
      </w:r>
      <w:r w:rsidR="00527DF5">
        <w:rPr>
          <w:lang w:val="en-GB"/>
        </w:rPr>
        <w:t>e, producing detached fragments;</w:t>
      </w:r>
      <w:r>
        <w:rPr>
          <w:lang w:val="en-GB"/>
        </w:rPr>
        <w:t xml:space="preserve"> 2) </w:t>
      </w:r>
      <w:r w:rsidR="00527DF5">
        <w:rPr>
          <w:lang w:val="en-GB"/>
        </w:rPr>
        <w:t>H</w:t>
      </w:r>
      <w:r w:rsidRPr="00C750DE">
        <w:rPr>
          <w:lang w:val="en-GB"/>
        </w:rPr>
        <w:t>igh external electric field is applied, locally enhanced at the failure/cracks location (known as emitters)</w:t>
      </w:r>
      <w:r w:rsidR="00527DF5">
        <w:rPr>
          <w:lang w:val="en-GB"/>
        </w:rPr>
        <w:t>;</w:t>
      </w:r>
      <w:r>
        <w:rPr>
          <w:lang w:val="en-GB"/>
        </w:rPr>
        <w:t xml:space="preserve"> 3) </w:t>
      </w:r>
      <w:r w:rsidR="00527DF5">
        <w:rPr>
          <w:lang w:val="en-GB"/>
        </w:rPr>
        <w:t>E</w:t>
      </w:r>
      <w:r w:rsidRPr="00C750DE">
        <w:rPr>
          <w:lang w:val="en-GB"/>
        </w:rPr>
        <w:t xml:space="preserve">lectrons extracted from </w:t>
      </w:r>
      <w:r w:rsidR="00527DF5">
        <w:rPr>
          <w:lang w:val="en-GB"/>
        </w:rPr>
        <w:t xml:space="preserve">field </w:t>
      </w:r>
      <w:r w:rsidR="00527DF5" w:rsidRPr="00527DF5">
        <w:rPr>
          <w:rStyle w:val="modificationsCar"/>
        </w:rPr>
        <w:t>emission</w:t>
      </w:r>
      <w:r w:rsidR="00527DF5">
        <w:rPr>
          <w:lang w:val="en-GB"/>
        </w:rPr>
        <w:t xml:space="preserve"> </w:t>
      </w:r>
      <w:r w:rsidRPr="00C750DE">
        <w:rPr>
          <w:lang w:val="en-GB"/>
        </w:rPr>
        <w:t xml:space="preserve">or </w:t>
      </w:r>
      <w:r w:rsidR="00527DF5">
        <w:rPr>
          <w:lang w:val="en-GB"/>
        </w:rPr>
        <w:t xml:space="preserve">secondary </w:t>
      </w:r>
      <w:r w:rsidRPr="00C750DE">
        <w:rPr>
          <w:lang w:val="en-GB"/>
        </w:rPr>
        <w:t>emission</w:t>
      </w:r>
      <w:r>
        <w:rPr>
          <w:rStyle w:val="Appelnotedebasdep"/>
          <w:lang w:val="en-GB"/>
        </w:rPr>
        <w:footnoteReference w:id="1"/>
      </w:r>
      <w:r w:rsidRPr="00C750DE">
        <w:rPr>
          <w:lang w:val="en-GB"/>
        </w:rPr>
        <w:t xml:space="preserve"> further ionize these fragments</w:t>
      </w:r>
      <w:r w:rsidR="00527DF5">
        <w:rPr>
          <w:lang w:val="en-GB"/>
        </w:rPr>
        <w:t>;</w:t>
      </w:r>
      <w:r>
        <w:rPr>
          <w:lang w:val="en-GB"/>
        </w:rPr>
        <w:t xml:space="preserve"> 4) </w:t>
      </w:r>
      <w:r w:rsidR="00527DF5">
        <w:rPr>
          <w:lang w:val="en-GB"/>
        </w:rPr>
        <w:t>A</w:t>
      </w:r>
      <w:r w:rsidRPr="00C750DE">
        <w:rPr>
          <w:lang w:val="en-GB"/>
        </w:rPr>
        <w:t xml:space="preserve"> local plasma is initiated, controlled by the plasma sheath and material </w:t>
      </w:r>
      <w:r w:rsidR="00527DF5">
        <w:rPr>
          <w:lang w:val="en-GB"/>
        </w:rPr>
        <w:t>properties;</w:t>
      </w:r>
      <w:r w:rsidRPr="00C750DE">
        <w:rPr>
          <w:lang w:val="en-GB"/>
        </w:rPr>
        <w:t xml:space="preserve"> </w:t>
      </w:r>
      <w:r>
        <w:rPr>
          <w:lang w:val="en-GB"/>
        </w:rPr>
        <w:t xml:space="preserve">5) </w:t>
      </w:r>
      <w:r w:rsidR="00527DF5">
        <w:rPr>
          <w:lang w:val="en-GB"/>
        </w:rPr>
        <w:t>T</w:t>
      </w:r>
      <w:r w:rsidRPr="00C750DE">
        <w:rPr>
          <w:lang w:val="en-GB"/>
        </w:rPr>
        <w:t xml:space="preserve">he plasma density increases exponentially up to some equilibrium state, during which local temperature increases due </w:t>
      </w:r>
      <w:r>
        <w:rPr>
          <w:lang w:val="en-GB"/>
        </w:rPr>
        <w:t xml:space="preserve">to </w:t>
      </w:r>
      <w:r w:rsidRPr="00C750DE">
        <w:rPr>
          <w:lang w:val="en-GB"/>
        </w:rPr>
        <w:t>ion bombardment/current hitting the wall, eventually melting it. Ion</w:t>
      </w:r>
      <w:r w:rsidR="00895F8D">
        <w:rPr>
          <w:lang w:val="en-GB"/>
        </w:rPr>
        <w:t>-</w:t>
      </w:r>
      <w:r w:rsidRPr="00C750DE">
        <w:rPr>
          <w:lang w:val="en-GB"/>
        </w:rPr>
        <w:t>induced sputtering is a source of additional ions for the plasma</w:t>
      </w:r>
      <w:r w:rsidR="00527DF5">
        <w:rPr>
          <w:lang w:val="en-GB"/>
        </w:rPr>
        <w:t>;</w:t>
      </w:r>
      <w:r>
        <w:rPr>
          <w:lang w:val="en-GB"/>
        </w:rPr>
        <w:t xml:space="preserve"> 6) </w:t>
      </w:r>
      <w:proofErr w:type="gramStart"/>
      <w:r w:rsidR="00527DF5">
        <w:rPr>
          <w:lang w:val="en-GB"/>
        </w:rPr>
        <w:t>T</w:t>
      </w:r>
      <w:r w:rsidR="002E6C93">
        <w:rPr>
          <w:lang w:val="en-GB"/>
        </w:rPr>
        <w:t>he</w:t>
      </w:r>
      <w:proofErr w:type="gramEnd"/>
      <w:r w:rsidR="002E6C93">
        <w:rPr>
          <w:lang w:val="en-GB"/>
        </w:rPr>
        <w:t xml:space="preserve"> arc produces additional surface damage </w:t>
      </w:r>
      <w:r w:rsidRPr="00C750DE">
        <w:rPr>
          <w:lang w:val="en-GB"/>
        </w:rPr>
        <w:t>due to heating, melting</w:t>
      </w:r>
      <w:r>
        <w:rPr>
          <w:lang w:val="en-GB"/>
        </w:rPr>
        <w:t>,</w:t>
      </w:r>
      <w:r w:rsidRPr="00C750DE">
        <w:rPr>
          <w:lang w:val="en-GB"/>
        </w:rPr>
        <w:t xml:space="preserve"> </w:t>
      </w:r>
      <w:r w:rsidR="002E6C93">
        <w:rPr>
          <w:lang w:val="en-GB"/>
        </w:rPr>
        <w:t xml:space="preserve">and </w:t>
      </w:r>
      <w:r w:rsidRPr="00C750DE">
        <w:rPr>
          <w:lang w:val="en-GB"/>
        </w:rPr>
        <w:t>cooling, which can further initiate new arcs.</w:t>
      </w:r>
    </w:p>
    <w:p w14:paraId="5B455DF3" w14:textId="4C66F92B" w:rsidR="007F3EE4" w:rsidRDefault="007F3EE4" w:rsidP="007F3EE4">
      <w:pPr>
        <w:rPr>
          <w:lang w:val="en-GB"/>
        </w:rPr>
      </w:pPr>
      <w:r w:rsidRPr="00AC377E">
        <w:rPr>
          <w:lang w:val="en-GB"/>
        </w:rPr>
        <w:t xml:space="preserve">As noted in step 3, both field emission and secondary emission have been identified as the </w:t>
      </w:r>
      <w:r w:rsidR="002E6C93">
        <w:rPr>
          <w:lang w:val="en-GB"/>
        </w:rPr>
        <w:t>primary</w:t>
      </w:r>
      <w:r w:rsidRPr="00AC377E">
        <w:rPr>
          <w:lang w:val="en-GB"/>
        </w:rPr>
        <w:t xml:space="preserve"> mechanism leading to </w:t>
      </w:r>
      <w:r>
        <w:rPr>
          <w:lang w:val="en-GB"/>
        </w:rPr>
        <w:t xml:space="preserve">an </w:t>
      </w:r>
      <w:r w:rsidRPr="00AC377E">
        <w:rPr>
          <w:lang w:val="en-GB"/>
        </w:rPr>
        <w:t xml:space="preserve">increase </w:t>
      </w:r>
      <w:r>
        <w:rPr>
          <w:lang w:val="en-GB"/>
        </w:rPr>
        <w:t xml:space="preserve">in </w:t>
      </w:r>
      <w:r w:rsidRPr="00AC377E">
        <w:rPr>
          <w:lang w:val="en-GB"/>
        </w:rPr>
        <w:t>the electron population, which further cause</w:t>
      </w:r>
      <w:r w:rsidR="002E6C93">
        <w:rPr>
          <w:lang w:val="en-GB"/>
        </w:rPr>
        <w:t>s</w:t>
      </w:r>
      <w:r w:rsidRPr="00AC377E">
        <w:rPr>
          <w:lang w:val="en-GB"/>
        </w:rPr>
        <w:t xml:space="preserve"> ionization and electron avalanche </w:t>
      </w:r>
      <w:r>
        <w:rPr>
          <w:lang w:val="en-GB"/>
        </w:rPr>
        <w:fldChar w:fldCharType="begin"/>
      </w:r>
      <w:r>
        <w:rPr>
          <w:lang w:val="en-GB"/>
        </w:rPr>
        <w:instrText xml:space="preserve"> ADDIN ZOTERO_ITEM CSL_CITATION {"citationID":"xzS5Qg6E","properties":{"formattedCitation":"(H\\uc0\\u246{}hn et al. 1997)","plainCitation":"(Höhn et al. 1997)","noteIndex":0},"citationItems":[{"id":660,"uris":["http://zotero.org/users/6072418/items/75QSG6ZG"],"uri":["http://zotero.org/users/6072418/items/75QSG6ZG"],"itemData":{"id":660,"type":"article-journal","container-title":"Physics of Plasmas","DOI":"10.1063/1.872564","ISSN":"1070-664X, 1089-7674","issue":"4","journalAbbreviation":"Physics of Plasmas","language":"en","note":"tex.ids: hohn1997-1\npublisher: American Institute of Physics","page":"940-944","source":"DOI.org (Crossref)","title":"The transition of a multipactor to a low-pressure gas discharge","URL":"http://aip.scitation.org/doi/10.1063/1.872564","volume":"4","author":[{"family":"Höhn","given":"F."},{"family":"Jacob","given":"W."},{"family":"Beckmann","given":"R."},{"family":"Wilhelm","given":"R."}],"accessed":{"date-parts":[["2019",11,17]]},"issued":{"date-parts":[["1997",4]]}}}],"schema":"https://github.com/citation-style-language/schema/raw/master/csl-citation.json"} </w:instrText>
      </w:r>
      <w:r>
        <w:rPr>
          <w:lang w:val="en-GB"/>
        </w:rPr>
        <w:fldChar w:fldCharType="separate"/>
      </w:r>
      <w:r w:rsidRPr="00AC377E">
        <w:rPr>
          <w:rFonts w:ascii="Calibri" w:hAnsi="Calibri" w:cs="Calibri"/>
          <w:szCs w:val="24"/>
          <w:lang w:val="en-GB"/>
        </w:rPr>
        <w:t>(</w:t>
      </w:r>
      <w:proofErr w:type="spellStart"/>
      <w:r w:rsidRPr="00AC377E">
        <w:rPr>
          <w:rFonts w:ascii="Calibri" w:hAnsi="Calibri" w:cs="Calibri"/>
          <w:szCs w:val="24"/>
          <w:lang w:val="en-GB"/>
        </w:rPr>
        <w:t>Höhn</w:t>
      </w:r>
      <w:proofErr w:type="spellEnd"/>
      <w:r w:rsidRPr="00AC377E">
        <w:rPr>
          <w:rFonts w:ascii="Calibri" w:hAnsi="Calibri" w:cs="Calibri"/>
          <w:szCs w:val="24"/>
          <w:lang w:val="en-GB"/>
        </w:rPr>
        <w:t xml:space="preserve"> et al. 1997)</w:t>
      </w:r>
      <w:r>
        <w:rPr>
          <w:lang w:val="en-GB"/>
        </w:rPr>
        <w:fldChar w:fldCharType="end"/>
      </w:r>
      <w:r w:rsidRPr="00AC377E">
        <w:rPr>
          <w:lang w:val="en-GB"/>
        </w:rPr>
        <w:t>. The leading cause depends o</w:t>
      </w:r>
      <w:r>
        <w:rPr>
          <w:lang w:val="en-GB"/>
        </w:rPr>
        <w:t>n</w:t>
      </w:r>
      <w:r w:rsidRPr="00AC377E">
        <w:rPr>
          <w:lang w:val="en-GB"/>
        </w:rPr>
        <w:t xml:space="preserve"> the geometr</w:t>
      </w:r>
      <w:r>
        <w:rPr>
          <w:lang w:val="en-GB"/>
        </w:rPr>
        <w:t>y, the RF frequency at play and the material properties (roughness, work function, secondary emission) and history (contamination, dust, etc.)</w:t>
      </w:r>
      <w:r w:rsidR="002E6C93">
        <w:rPr>
          <w:lang w:val="en-GB"/>
        </w:rPr>
        <w:t>,</w:t>
      </w:r>
      <w:r>
        <w:rPr>
          <w:lang w:val="en-GB"/>
        </w:rPr>
        <w:t xml:space="preserve"> but also the background DC magnetic field </w:t>
      </w:r>
      <w:r>
        <w:rPr>
          <w:lang w:val="en-GB"/>
        </w:rPr>
        <w:fldChar w:fldCharType="begin"/>
      </w:r>
      <w:r>
        <w:rPr>
          <w:lang w:val="en-GB"/>
        </w:rPr>
        <w:instrText xml:space="preserve"> ADDIN ZOTERO_ITEM CSL_CITATION {"citationID":"fYvZWsEG","properties":{"formattedCitation":"(Caughman et al. 2007)","plainCitation":"(Caughman et al. 2007)","noteIndex":0},"citationItems":[{"id":6828,"uris":["http://zotero.org/users/6072418/items/LK3FACG3"],"uri":["http://zotero.org/users/6072418/items/LK3FACG3"],"itemData":{"id":6828,"type":"paper-conference","abstract":"The mechanisms that contribute to RF breakdown/arcing in an antenna environment are being studied. RF breakdown/arcing is a major power-limiting factor in antenna systems used for RF heating and current drive in fusion experiments. The factors that contribute to breakdown include gas pressure, gas type, magnetic field, materials, ultraviolet light, and local plasma density. The effects of these factors on RF breakdown are being studied in a resonant 1/4-wavelength section of vacuum transmission line terminated with an open circuit electrode structure. The electrode structure is designed to determine the role of the RF electric field strength and magnetic field orientation on the breakdown process. Changes in the electrical parameters, such as input impedance and the voltage at the electrodes, are being monitored to detect the breakdown events. Measurements of the light emission prior to and during an arc are also being made. For high vacuum conditions using copper electrodes, bright spots appear on the electrode surfaces prior to a breakdown event. An increase in the RF field results in an arc and a flash of light corresponding to copper line emission (578.2 or 521.8 nm). Analysis of the electrode surfaces show large areas of melting and formation of micron-sized rounded protrusions, especially along the sharp edges of small scratches. An increase in the chamber pressure results in a decrease in the maximum RF electric field that can be sustained without breakdown as the pressure approaches a few mTorr. The breakdown event leads to formation of a plasma in the structure, with light emission corresponding to the particular gas being used. The addition of an external magnetic field causes the formation of a plasma at lower pressures, thus limiting the amount of coupled RF power. The presence of UV light has been found to initiate multipactor under some operating conditions.","container-title":"AIP Conference Proceedings","DOI":"10.1063/1.2800475","event":"RADIO FREQUENCY POWER IN PLASMAS: 17th Topical Conference on Radio Frequency Power in Plasmas","event-place":"Clearwater (Florida)","language":"en","page":"195-202","publisher":"AIP","publisher-place":"Clearwater (Florida)","source":"DOI.org (Crossref)","title":"Study of RF Breakdown Mechanisms Relevant to an ICH Antenna Environment","URL":"http://aip.scitation.org/doi/abs/10.1063/1.2800475","volume":"933","author":[{"family":"Caughman","given":"J. B. O."},{"family":"Castano-Giraldo","given":"C."},{"family":"Aghazarian","given":"M."},{"family":"Baity","given":"F. W."},{"family":"Rasmussen","given":"D. A."},{"family":"Ruzic","given":"D. N."},{"family":"Ryan","given":"Philip M."},{"family":"Rasmussen","given":"David"}],"accessed":{"date-parts":[["2019",11,17]]},"issued":{"date-parts":[["2007"]]}}}],"schema":"https://github.com/citation-style-language/schema/raw/master/csl-citation.json"} </w:instrText>
      </w:r>
      <w:r>
        <w:rPr>
          <w:lang w:val="en-GB"/>
        </w:rPr>
        <w:fldChar w:fldCharType="separate"/>
      </w:r>
      <w:r w:rsidRPr="00B82DA4">
        <w:rPr>
          <w:rFonts w:ascii="Calibri" w:hAnsi="Calibri" w:cs="Calibri"/>
          <w:lang w:val="en-GB"/>
        </w:rPr>
        <w:t>(Caughman et al. 2007)</w:t>
      </w:r>
      <w:r>
        <w:rPr>
          <w:lang w:val="en-GB"/>
        </w:rPr>
        <w:fldChar w:fldCharType="end"/>
      </w:r>
      <w:r>
        <w:rPr>
          <w:lang w:val="en-GB"/>
        </w:rPr>
        <w:t xml:space="preserve">. </w:t>
      </w:r>
      <w:r w:rsidRPr="00AC377E">
        <w:rPr>
          <w:lang w:val="en-GB"/>
        </w:rPr>
        <w:t xml:space="preserve">It is generally admitted in the fusion community that field emission is the </w:t>
      </w:r>
      <w:r w:rsidR="002E6C93">
        <w:rPr>
          <w:lang w:val="en-GB"/>
        </w:rPr>
        <w:t>primary</w:t>
      </w:r>
      <w:r w:rsidRPr="00AC377E">
        <w:rPr>
          <w:lang w:val="en-GB"/>
        </w:rPr>
        <w:t xml:space="preserve"> mechanism limiting ICRF power </w:t>
      </w:r>
      <w:r w:rsidR="002E6C93">
        <w:rPr>
          <w:lang w:val="en-GB"/>
        </w:rPr>
        <w:t xml:space="preserve">at high power, </w:t>
      </w:r>
      <w:r w:rsidRPr="00AC377E">
        <w:rPr>
          <w:lang w:val="en-GB"/>
        </w:rPr>
        <w:t xml:space="preserve">while it is </w:t>
      </w:r>
      <w:r w:rsidR="002E6C93">
        <w:rPr>
          <w:lang w:val="en-GB"/>
        </w:rPr>
        <w:t>primari</w:t>
      </w:r>
      <w:r w:rsidRPr="00AC377E">
        <w:rPr>
          <w:lang w:val="en-GB"/>
        </w:rPr>
        <w:t xml:space="preserve">ly secondary emission triggered by </w:t>
      </w:r>
      <w:r w:rsidR="002E6C93">
        <w:rPr>
          <w:lang w:val="en-GB"/>
        </w:rPr>
        <w:t xml:space="preserve">the </w:t>
      </w:r>
      <w:r w:rsidRPr="00AC377E">
        <w:rPr>
          <w:lang w:val="en-GB"/>
        </w:rPr>
        <w:t xml:space="preserve">multipactor effect for LHRF </w:t>
      </w:r>
      <w:r>
        <w:rPr>
          <w:lang w:val="en-GB"/>
        </w:rPr>
        <w:fldChar w:fldCharType="begin"/>
      </w:r>
      <w:r w:rsidR="002E6C93">
        <w:rPr>
          <w:lang w:val="en-GB"/>
        </w:rPr>
        <w:instrText xml:space="preserve"> ADDIN ZOTERO_ITEM CSL_CITATION {"citationID":"ay9ezBcl","properties":{"formattedCitation":"(M. Goniche et al. 2014; Wukitch et al. 2004)","plainCitation":"(M. Goniche et al. 2014; Wukitch et al. 2004)","noteIndex":0},"citationItems":[{"id":1063,"uris":["http://zotero.org/users/6072418/items/W8VKTEAG"],"uri":["http://zotero.org/users/6072418/items/W8VKTEAG"],"itemData":{"id":1063,"type":"article-journal","abstract":"Multipactor, the well-known electron avalanche phenomena occurring in waveguides when the amplitude of the RF electric ﬁeld exceeds a threshold, is modelled for lower hybrid current drive (LHCD) antennas. The electric ﬁeld threshold departures signiﬁcantly from the expected linear scaling with the frequency when the width of the waveguide along the electric ﬁeld increases. For 5 GHz waveguides, the multipactor does not occur when this width exceeds 26 mm, in very good agreement with analytical formulation. Effect of static magnetic ﬁeld with typical values of tokamak environment is examined. It is found that the threshold is weakly reduced (−6%) for the front face of the antenna featuring the rows of narrow waveguides. Strong reduction in the threshold is found where the wave frequency equals the electron cyclotron frequency (0.178 T at 5 GHz) but this condition will not be met on ITER. After baking at 240 ◦C, wide waveguides at the antenna input (29 mm on ITER) have a threshold of </w:instrText>
      </w:r>
      <w:r w:rsidR="002E6C93">
        <w:rPr>
          <w:rFonts w:ascii="Cambria Math" w:hAnsi="Cambria Math" w:cs="Cambria Math"/>
          <w:lang w:val="en-GB"/>
        </w:rPr>
        <w:instrText>∼</w:instrText>
      </w:r>
      <w:r w:rsidR="002E6C93">
        <w:rPr>
          <w:lang w:val="en-GB"/>
        </w:rPr>
        <w:instrText>7 kV cm</w:instrText>
      </w:r>
      <w:r w:rsidR="002E6C93">
        <w:rPr>
          <w:rFonts w:ascii="Calibri" w:hAnsi="Calibri" w:cs="Calibri"/>
          <w:lang w:val="en-GB"/>
        </w:rPr>
        <w:instrText>−</w:instrText>
      </w:r>
      <w:r w:rsidR="002E6C93">
        <w:rPr>
          <w:lang w:val="en-GB"/>
        </w:rPr>
        <w:instrText xml:space="preserve">1, assuming a homogeneous magnetic </w:instrText>
      </w:r>
      <w:r w:rsidR="002E6C93">
        <w:rPr>
          <w:rFonts w:ascii="Calibri" w:hAnsi="Calibri" w:cs="Calibri"/>
          <w:lang w:val="en-GB"/>
        </w:rPr>
        <w:instrText>ﬁ</w:instrText>
      </w:r>
      <w:r w:rsidR="002E6C93">
        <w:rPr>
          <w:lang w:val="en-GB"/>
        </w:rPr>
        <w:instrText xml:space="preserve">eld. However, preliminary results indicate higher threshold when the gradient of the magnetic </w:instrText>
      </w:r>
      <w:r w:rsidR="002E6C93">
        <w:rPr>
          <w:rFonts w:ascii="Calibri" w:hAnsi="Calibri" w:cs="Calibri"/>
          <w:lang w:val="en-GB"/>
        </w:rPr>
        <w:instrText>ﬁ</w:instrText>
      </w:r>
      <w:r w:rsidR="002E6C93">
        <w:rPr>
          <w:lang w:val="en-GB"/>
        </w:rPr>
        <w:instrText xml:space="preserve">eld along the waveguide is taken into account and no limitation, from this section, is expected for the ITER LHCD antenna.","container-title":"Nuclear Fusion","DOI":"10.1088/0029-5515/54/1/013003","ISSN":"0029-5515, 1741-4326","issue":"1","journalAbbreviation":"Nucl. Fusion","language":"en","page":"013003","source":"DOI.org (Crossref)","title":"Modelling of power limit in RF antenna waveguides operated in the lower hybrid range of frequency","URL":"http://stacks.iop.org/0029-5515/54/i=1/a=013003?key=crossref.61b97089bee9bb5d4180e5e22a0f6739","volume":"54","author":[{"family":"Goniche","given":"M."},{"family":"El Mhari","given":"C."},{"family":"Francisquez","given":"M."},{"family":"Anza","given":"S."},{"family":"Belo","given":"J.H."},{"family":"Hertout","given":"P."},{"family":"Hillairet","given":"J."}],"accessed":{"date-parts":[["2019",11,17]]},"issued":{"date-parts":[["2014",1,1]]}}},{"id":9035,"uris":["http://zotero.org/users/6072418/items/DAT68IR8"],"uri":["http://zotero.org/users/6072418/items/DAT68IR8"],"itemData":{"id":9035,"type":"article-journal","abstract":"High power density, phased antenna operation can often be limited by antenna voltage handling and/or impurity and density production. Using a pair of two-strap antennas for comparison, the performance of a four-strap, fast wave antenna is assessed for a variety of configurations and antenna phases in Alcator C-Mod. To obtain robust voltage handling, the antenna was reconfigured to eliminate regions where the RF E-field is parallel to B or to reduce the RF E-field to &lt;1.0 MV m−1. To limit impurity generation, BN tiles were used to replace the original Mo tiles, a BN clad septum was inserted to limit field line connection length, and BN–metal interfaces were shielded from the plasma. With these modifications, the antenna heating efficiency and impurity generation are nearly identical to those of the two-strap antennas and independent of antenna phase in L-mode discharges. This antenna has achieved 11 MW m−2 in both heating and current drive phases in both L-mode and H-mode discharges.","container-title":"Plasma Physics and Controlled Fusion","DOI":"10.1088/0741-3335/46/9/010","ISSN":"0741-3335","issue":"9","journalAbbreviation":"Plasma Phys. Control. Fusion","language":"en","note":"tex.ids: wukitch2004-1\npublisher: IOP Publishing","page":"1479–1491","source":"Institute of Physics","title":"Investigation of performance limiting phenomena in a variable phase ICRF antenna in Alcator C-Mod","URL":"https://doi.org/10.1088%2F0741-3335%2F46%2F9%2F010","volume":"46","author":[{"family":"Wukitch","given":"S. J."},{"family":"Boivin","given":"R. L."},{"family":"Bonoli","given":"P. T."},{"family":"Goetz","given":"J. A."},{"family":"Irby","given":"J."},{"family":"Hutchinson","given":"I."},{"family":"Lin","given":"Y."},{"family":"Parisot","given":"A."},{"family":"Porkolab","given":"M."},{"family":"Marmar","given":"E."},{"family":"Schilling","given":"G."},{"family":"Wilson","given":"J. R."}],"accessed":{"date-parts":[["2020",5,1]]},"issued":{"date-parts":[["2004",7]]}}}],"schema":"https://github.com/citation-style-language/schema/raw/master/csl-citation.json"} </w:instrText>
      </w:r>
      <w:r>
        <w:rPr>
          <w:lang w:val="en-GB"/>
        </w:rPr>
        <w:fldChar w:fldCharType="separate"/>
      </w:r>
      <w:r w:rsidR="002E6C93" w:rsidRPr="00B63C59">
        <w:rPr>
          <w:rFonts w:ascii="Calibri" w:hAnsi="Calibri" w:cs="Calibri"/>
          <w:lang w:val="en-GB"/>
        </w:rPr>
        <w:t xml:space="preserve">(M. </w:t>
      </w:r>
      <w:proofErr w:type="spellStart"/>
      <w:r w:rsidR="002E6C93" w:rsidRPr="00B63C59">
        <w:rPr>
          <w:rFonts w:ascii="Calibri" w:hAnsi="Calibri" w:cs="Calibri"/>
          <w:lang w:val="en-GB"/>
        </w:rPr>
        <w:t>Goniche</w:t>
      </w:r>
      <w:proofErr w:type="spellEnd"/>
      <w:r w:rsidR="002E6C93" w:rsidRPr="00B63C59">
        <w:rPr>
          <w:rFonts w:ascii="Calibri" w:hAnsi="Calibri" w:cs="Calibri"/>
          <w:lang w:val="en-GB"/>
        </w:rPr>
        <w:t xml:space="preserve"> et al. 2014; Wukitch et al. 2004)</w:t>
      </w:r>
      <w:r>
        <w:rPr>
          <w:lang w:val="en-GB"/>
        </w:rPr>
        <w:fldChar w:fldCharType="end"/>
      </w:r>
      <w:r w:rsidRPr="00AC377E">
        <w:rPr>
          <w:lang w:val="en-GB"/>
        </w:rPr>
        <w:t xml:space="preserve">. However, multipactor </w:t>
      </w:r>
      <w:r w:rsidR="002E6C93">
        <w:rPr>
          <w:lang w:val="en-GB"/>
        </w:rPr>
        <w:t xml:space="preserve">can </w:t>
      </w:r>
      <w:r w:rsidRPr="00AC377E">
        <w:rPr>
          <w:lang w:val="en-GB"/>
        </w:rPr>
        <w:t>also affect ICRF systems</w:t>
      </w:r>
      <w:r w:rsidR="002E6C93">
        <w:rPr>
          <w:lang w:val="en-GB"/>
        </w:rPr>
        <w:t xml:space="preserve"> </w:t>
      </w:r>
      <w:r w:rsidRPr="00AC377E">
        <w:rPr>
          <w:lang w:val="en-GB"/>
        </w:rPr>
        <w:t>at relatively low power</w:t>
      </w:r>
      <w:r>
        <w:rPr>
          <w:lang w:val="en-GB"/>
        </w:rPr>
        <w:t xml:space="preserve"> (~1</w:t>
      </w:r>
      <w:r w:rsidR="00527DF5" w:rsidRPr="00527DF5">
        <w:rPr>
          <w:rStyle w:val="modificationsCar"/>
        </w:rPr>
        <w:t>-10</w:t>
      </w:r>
      <w:r>
        <w:rPr>
          <w:lang w:val="en-GB"/>
        </w:rPr>
        <w:t> kW)</w:t>
      </w:r>
      <w:r w:rsidR="002E6C93">
        <w:rPr>
          <w:lang w:val="en-GB"/>
        </w:rPr>
        <w:t>, especially during RF conditioning phases</w:t>
      </w:r>
      <w:r>
        <w:rPr>
          <w:lang w:val="en-GB"/>
        </w:rPr>
        <w:t>. Multipactor</w:t>
      </w:r>
      <w:r w:rsidRPr="001568B3">
        <w:rPr>
          <w:lang w:val="en-GB"/>
        </w:rPr>
        <w:t xml:space="preserve"> </w:t>
      </w:r>
      <w:r>
        <w:rPr>
          <w:lang w:val="en-GB"/>
        </w:rPr>
        <w:t>can cause surface heating,</w:t>
      </w:r>
      <w:r w:rsidRPr="001568B3">
        <w:rPr>
          <w:lang w:val="en-GB"/>
        </w:rPr>
        <w:t xml:space="preserve"> gas</w:t>
      </w:r>
      <w:r>
        <w:rPr>
          <w:lang w:val="en-GB"/>
        </w:rPr>
        <w:t xml:space="preserve"> </w:t>
      </w:r>
      <w:r w:rsidRPr="001568B3">
        <w:rPr>
          <w:lang w:val="en-GB"/>
        </w:rPr>
        <w:t>desorption</w:t>
      </w:r>
      <w:r>
        <w:rPr>
          <w:lang w:val="en-GB"/>
        </w:rPr>
        <w:t xml:space="preserve"> and </w:t>
      </w:r>
      <w:r w:rsidRPr="001568B3">
        <w:rPr>
          <w:lang w:val="en-GB"/>
        </w:rPr>
        <w:t>physical damage</w:t>
      </w:r>
      <w:r w:rsidRPr="00AC377E">
        <w:rPr>
          <w:lang w:val="en-GB"/>
        </w:rPr>
        <w:t xml:space="preserve"> </w:t>
      </w:r>
      <w:r>
        <w:rPr>
          <w:lang w:val="en-GB"/>
        </w:rPr>
        <w:fldChar w:fldCharType="begin"/>
      </w:r>
      <w:r>
        <w:rPr>
          <w:lang w:val="en-GB"/>
        </w:rPr>
        <w:instrText xml:space="preserve"> ADDIN ZOTERO_ITEM CSL_CITATION {"citationID":"KPl93uqY","properties":{"formattedCitation":"(Kishek et al. 1998; Graves, LaBombard, et al. 2006)","plainCitation":"(Kishek et al. 1998; Graves, LaBombard, et al. 2006)","noteIndex":0},"citationItems":[{"id":675,"uris":["http://zotero.org/users/6072418/items/PRWTSL28"],"uri":["http://zotero.org/users/6072418/items/PRWTSL28"],"itemData":{"id":675,"type":"article-journal","container-title":"Physics of Plasmas","DOI":"10.1063/1.872883","ISSN":"1070-664X, 1089-7674","issue":"5","journalAbbreviation":"Physics of Plasmas","language":"en","page":"2120-2126","source":"DOI.org (Crossref)","title":"Multipactor discharge on metals and dielectrics: Historical review and recent theories","title-short":"Multipactor discharge on metals and dielectrics","URL":"http://aip.scitation.org/doi/10.1063/1.872883","volume":"5","author":[{"family":"Kishek","given":"R. A."},{"family":"Lau","given":"Y. Y."},{"family":"Ang","given":"L. K."},{"family":"Valfells","given":"A."},{"family":"Gilgenbach","given":"R. M."}],"accessed":{"date-parts":[["2019",11,17]]},"issued":{"date-parts":[["1998",5]]}}},{"id":655,"uris":["http://zotero.org/users/6072418/items/YQHF3H29"],"uri":["http://zotero.org/users/6072418/items/YQHF3H29"],"itemData":{"id":655,"type":"article-journal","abstract":"A multipactor discharge is a resonant condition for electrons in an alternating electric ﬁeld. This discharge can be disruptive to radio frequency (RF) circuits, cavities, and resonators. The Coaxial Multipactor Experiment (CMX) investigates these discharges in parallel plate and coaxial transmission line geometries at frequencies from 40 to 150 MHz with goals of measuring the electron energy distributions. CMX has a unique experimental setup which allows the transmission line to pass continuously through a short vacuum region. Retarding potential analyzers with secondary electron suppression measure the electron current as a function of bias voltage. Both parallel plate and coaxial multipactor experiments provide the ﬁrst detailed measurements of the electron energy distributions under a variety of RF frequencies and electrode materials.","container-title":"Review of Scientific Instruments","DOI":"10.1063/1.2162749","ISSN":"0034-6748, 1089-7623","issue":"1","journalAbbreviation":"Review of Scientific Instruments","language":"en","page":"014701","source":"DOI.org (Crossref)","title":"The coaxial multipactor experiment (CMX): A facility for investigating multipactor discharges","title-short":"The coaxial multipactor experiment (CMX)","URL":"http://aip.scitation.org/doi/10.1063/1.2162749","volume":"77","author":[{"family":"Graves","given":"T. P."},{"family":"LaBombard","given":"B."},{"family":"Wukitch","given":"S."},{"family":"Hutchinson","given":"I."}],"accessed":{"date-parts":[["2019",11,17]]},"issued":{"date-parts":[["2006",1]]}}}],"schema":"https://github.com/citation-style-language/schema/raw/master/csl-citation.json"} </w:instrText>
      </w:r>
      <w:r>
        <w:rPr>
          <w:lang w:val="en-GB"/>
        </w:rPr>
        <w:fldChar w:fldCharType="separate"/>
      </w:r>
      <w:r w:rsidRPr="001568B3">
        <w:rPr>
          <w:rFonts w:ascii="Calibri" w:hAnsi="Calibri" w:cs="Calibri"/>
          <w:lang w:val="en-GB"/>
        </w:rPr>
        <w:t>(</w:t>
      </w:r>
      <w:proofErr w:type="spellStart"/>
      <w:r w:rsidRPr="001568B3">
        <w:rPr>
          <w:rFonts w:ascii="Calibri" w:hAnsi="Calibri" w:cs="Calibri"/>
          <w:lang w:val="en-GB"/>
        </w:rPr>
        <w:t>Kishek</w:t>
      </w:r>
      <w:proofErr w:type="spellEnd"/>
      <w:r w:rsidRPr="001568B3">
        <w:rPr>
          <w:rFonts w:ascii="Calibri" w:hAnsi="Calibri" w:cs="Calibri"/>
          <w:lang w:val="en-GB"/>
        </w:rPr>
        <w:t xml:space="preserve"> et al. 1998; Graves, </w:t>
      </w:r>
      <w:proofErr w:type="spellStart"/>
      <w:r w:rsidRPr="001568B3">
        <w:rPr>
          <w:rFonts w:ascii="Calibri" w:hAnsi="Calibri" w:cs="Calibri"/>
          <w:lang w:val="en-GB"/>
        </w:rPr>
        <w:t>LaBombard</w:t>
      </w:r>
      <w:proofErr w:type="spellEnd"/>
      <w:r w:rsidRPr="001568B3">
        <w:rPr>
          <w:rFonts w:ascii="Calibri" w:hAnsi="Calibri" w:cs="Calibri"/>
          <w:lang w:val="en-GB"/>
        </w:rPr>
        <w:t>, et al. 2006)</w:t>
      </w:r>
      <w:r>
        <w:rPr>
          <w:lang w:val="en-GB"/>
        </w:rPr>
        <w:fldChar w:fldCharType="end"/>
      </w:r>
      <w:r w:rsidRPr="001568B3">
        <w:rPr>
          <w:lang w:val="en-GB"/>
        </w:rPr>
        <w:t>. M</w:t>
      </w:r>
      <w:r>
        <w:rPr>
          <w:lang w:val="en-GB"/>
        </w:rPr>
        <w:t xml:space="preserve">ultipactor can also provide electrons seeding glow discharges even far below the expected </w:t>
      </w:r>
      <w:proofErr w:type="spellStart"/>
      <w:r>
        <w:rPr>
          <w:lang w:val="en-GB"/>
        </w:rPr>
        <w:t>Paschen</w:t>
      </w:r>
      <w:proofErr w:type="spellEnd"/>
      <w:r>
        <w:rPr>
          <w:lang w:val="en-GB"/>
        </w:rPr>
        <w:t xml:space="preserve"> breakdown pressure and eventually breakdowns if not stopped </w:t>
      </w:r>
      <w:r>
        <w:rPr>
          <w:lang w:val="en-GB"/>
        </w:rPr>
        <w:fldChar w:fldCharType="begin"/>
      </w:r>
      <w:r>
        <w:rPr>
          <w:lang w:val="en-GB"/>
        </w:rPr>
        <w:instrText xml:space="preserve"> ADDIN ZOTERO_ITEM CSL_CITATION {"citationID":"n04f5fnr","properties":{"formattedCitation":"(Graves, Wukitch, et al. 2006)","plainCitation":"(Graves, Wukitch, et al. 2006)","noteIndex":0},"citationItems":[{"id":6869,"uris":["http://zotero.org/users/6072418/items/4E6NVGXF"],"uri":["http://zotero.org/users/6072418/items/4E6NVGXF"],"itemData":{"id":6869,"type":"article-journal","container-title":"Journal of Vacuum Science &amp; Technology A: Vacuum, Surfaces, and Films","DOI":"10.1116/1.2194937","ISSN":"0734-2101, 1520-8559","issue":"3","journalAbbreviation":"Journal of Vacuum Science &amp; Technology A: Vacuum, Surfaces, and Films","language":"en","page":"512-516","source":"DOI.org (Crossref)","title":"Effect of multipactor discharge on Alcator C-Mod ion cyclotron range of frequency heating","URL":"http://avs.scitation.org/doi/10.1116/1.2194937","volume":"24","author":[{"family":"Graves","given":"T. P."},{"family":"Wukitch","given":"S. J."},{"family":"LaBombard","given":"B."},{"family":"Hutchinson","given":"I. H."}],"accessed":{"date-parts":[["2019",11,17]]},"issued":{"date-parts":[["2006",5]]}}}],"schema":"https://github.com/citation-style-language/schema/raw/master/csl-citation.json"} </w:instrText>
      </w:r>
      <w:r>
        <w:rPr>
          <w:lang w:val="en-GB"/>
        </w:rPr>
        <w:fldChar w:fldCharType="separate"/>
      </w:r>
      <w:r w:rsidRPr="001568B3">
        <w:rPr>
          <w:rFonts w:ascii="Calibri" w:hAnsi="Calibri" w:cs="Calibri"/>
          <w:lang w:val="en-GB"/>
        </w:rPr>
        <w:t>(Graves, Wukitch, et al. 2006)</w:t>
      </w:r>
      <w:r>
        <w:rPr>
          <w:lang w:val="en-GB"/>
        </w:rPr>
        <w:fldChar w:fldCharType="end"/>
      </w:r>
      <w:r>
        <w:rPr>
          <w:lang w:val="en-GB"/>
        </w:rPr>
        <w:t xml:space="preserve">. </w:t>
      </w:r>
    </w:p>
    <w:p w14:paraId="11DCDF28" w14:textId="1A373B96" w:rsidR="007F3EE4" w:rsidRPr="001269B8" w:rsidRDefault="007F3EE4" w:rsidP="00C640E9">
      <w:pPr>
        <w:rPr>
          <w:lang w:val="en-GB"/>
        </w:rPr>
      </w:pPr>
      <w:r w:rsidRPr="00C750DE">
        <w:rPr>
          <w:lang w:val="en-GB"/>
        </w:rPr>
        <w:t>If the energy source that gave birth to the arc is not stopped, the arc can continuously burn.</w:t>
      </w:r>
      <w:r w:rsidRPr="00527DF5">
        <w:rPr>
          <w:rStyle w:val="modificationsCar"/>
        </w:rPr>
        <w:t xml:space="preserve"> </w:t>
      </w:r>
      <w:r w:rsidR="00527DF5" w:rsidRPr="00527DF5">
        <w:rPr>
          <w:rStyle w:val="modificationsCar"/>
        </w:rPr>
        <w:t>In general, the arc will tend to move towards the RF source, as the electrons in the arc are attracted to the source of the electric field.</w:t>
      </w:r>
      <w:r w:rsidR="00527DF5">
        <w:rPr>
          <w:lang w:val="en-GB"/>
        </w:rPr>
        <w:t xml:space="preserve"> </w:t>
      </w:r>
      <w:r w:rsidR="00527DF5" w:rsidRPr="00527DF5">
        <w:rPr>
          <w:rStyle w:val="modificationsCar"/>
        </w:rPr>
        <w:t>T</w:t>
      </w:r>
      <w:r w:rsidRPr="00527DF5">
        <w:rPr>
          <w:rStyle w:val="modificationsCar"/>
        </w:rPr>
        <w:t xml:space="preserve">he </w:t>
      </w:r>
      <w:r w:rsidR="00527DF5" w:rsidRPr="00527DF5">
        <w:rPr>
          <w:rStyle w:val="modificationsCar"/>
        </w:rPr>
        <w:t xml:space="preserve">arc movement will be also affected by the presence of a magnetic field, </w:t>
      </w:r>
      <w:r w:rsidRPr="00527DF5">
        <w:rPr>
          <w:rStyle w:val="modificationsCar"/>
        </w:rPr>
        <w:t>follow</w:t>
      </w:r>
      <w:r w:rsidR="00527DF5" w:rsidRPr="00527DF5">
        <w:rPr>
          <w:rStyle w:val="modificationsCar"/>
        </w:rPr>
        <w:t>ing</w:t>
      </w:r>
      <w:r w:rsidRPr="00527DF5">
        <w:rPr>
          <w:rStyle w:val="modificationsCar"/>
        </w:rPr>
        <w:t xml:space="preserve"> </w:t>
      </w:r>
      <w:r w:rsidRPr="00C750DE">
        <w:rPr>
          <w:lang w:val="en-GB"/>
        </w:rPr>
        <w:t xml:space="preserve">a retrograde motion in the </w:t>
      </w:r>
      <w:proofErr w:type="spellStart"/>
      <w:r w:rsidRPr="00C750DE">
        <w:rPr>
          <w:b/>
          <w:lang w:val="en-GB"/>
        </w:rPr>
        <w:t>J</w:t>
      </w:r>
      <w:r>
        <w:rPr>
          <w:lang w:val="en-GB"/>
        </w:rPr>
        <w:t>x</w:t>
      </w:r>
      <w:r w:rsidRPr="00C750DE">
        <w:rPr>
          <w:b/>
          <w:lang w:val="en-GB"/>
        </w:rPr>
        <w:t>B</w:t>
      </w:r>
      <w:proofErr w:type="spellEnd"/>
      <w:r>
        <w:rPr>
          <w:lang w:val="en-GB"/>
        </w:rPr>
        <w:t xml:space="preserve"> direction </w:t>
      </w:r>
      <w:r>
        <w:rPr>
          <w:lang w:val="en-GB"/>
        </w:rPr>
        <w:fldChar w:fldCharType="begin"/>
      </w:r>
      <w:r>
        <w:rPr>
          <w:lang w:val="en-GB"/>
        </w:rPr>
        <w:instrText xml:space="preserve"> ADDIN ZOTERO_ITEM CSL_CITATION {"citationID":"gfiH6REu","properties":{"formattedCitation":"(Wesson and Campbell 2011)","plainCitation":"(Wesson and Campbell 2011)","noteIndex":0},"citationItems":[{"id":251,"uris":["http://zotero.org/users/6072418/items/5E2UNHM2"],"uri":["http://zotero.org/users/6072418/items/5E2UNHM2"],"itemData":{"id":251,"type":"book","call-number":"QC718.5.C65 W47 2011","collection-number":"149","collection-title":"Oxford science publications","edition":"4th","event-place":"Oxford ; New York","ISBN":"978-0-19-959223-4","note":"OCLC: ocn751505944","number-of-pages":"812","publisher":"Oxford University Press","publisher-place":"Oxford ; New York","source":"Library of Congress ISBN","title":"Tokamaks","author":[{"family":"Wesson","given":"John"},{"family":"Campbell","given":"D. J."}],"issued":{"date-parts":[["2011"]]}}}],"schema":"https://github.com/citation-style-language/schema/raw/master/csl-citation.json"} </w:instrText>
      </w:r>
      <w:r>
        <w:rPr>
          <w:lang w:val="en-GB"/>
        </w:rPr>
        <w:fldChar w:fldCharType="separate"/>
      </w:r>
      <w:r w:rsidRPr="00C750DE">
        <w:rPr>
          <w:rFonts w:ascii="Calibri" w:hAnsi="Calibri" w:cs="Calibri"/>
          <w:lang w:val="en-GB"/>
        </w:rPr>
        <w:t>(Wesson and Campbell 2011)</w:t>
      </w:r>
      <w:r>
        <w:rPr>
          <w:lang w:val="en-GB"/>
        </w:rPr>
        <w:fldChar w:fldCharType="end"/>
      </w:r>
      <w:r w:rsidR="00B63C59">
        <w:rPr>
          <w:lang w:val="en-GB"/>
        </w:rPr>
        <w:t xml:space="preserve">. </w:t>
      </w:r>
    </w:p>
    <w:p w14:paraId="6169AB90" w14:textId="77777777" w:rsidR="00BF71A0" w:rsidRDefault="001F00D6" w:rsidP="00BF71A0">
      <w:pPr>
        <w:pStyle w:val="Titre1"/>
      </w:pPr>
      <w:bookmarkStart w:id="21" w:name="_Ref101286157"/>
      <w:bookmarkStart w:id="22" w:name="_Toc128902259"/>
      <w:r>
        <w:t>ICRF</w:t>
      </w:r>
      <w:r w:rsidR="00E3274A" w:rsidRPr="00E3274A">
        <w:t xml:space="preserve"> </w:t>
      </w:r>
      <w:r w:rsidR="005B10E8">
        <w:t>System</w:t>
      </w:r>
      <w:r w:rsidR="0076363C">
        <w:t>s</w:t>
      </w:r>
      <w:bookmarkEnd w:id="21"/>
      <w:bookmarkEnd w:id="22"/>
    </w:p>
    <w:p w14:paraId="2DE7AFB2" w14:textId="297265A1" w:rsidR="008777B1" w:rsidRPr="00004C94" w:rsidRDefault="008777B1" w:rsidP="0076363C">
      <w:pPr>
        <w:rPr>
          <w:lang w:val="en-GB"/>
        </w:rPr>
      </w:pPr>
      <w:r>
        <w:rPr>
          <w:lang w:val="en-GB"/>
        </w:rPr>
        <w:t>ICR</w:t>
      </w:r>
      <w:r w:rsidR="001F00D6">
        <w:rPr>
          <w:lang w:val="en-GB"/>
        </w:rPr>
        <w:t>F</w:t>
      </w:r>
      <w:r w:rsidR="0070007D">
        <w:rPr>
          <w:lang w:val="en-GB"/>
        </w:rPr>
        <w:t xml:space="preserve">, like any </w:t>
      </w:r>
      <w:r w:rsidR="0070007D" w:rsidRPr="00004C94">
        <w:rPr>
          <w:lang w:val="en-GB"/>
        </w:rPr>
        <w:t xml:space="preserve">RF heating and current drive </w:t>
      </w:r>
      <w:r w:rsidR="0070007D">
        <w:rPr>
          <w:lang w:val="en-GB"/>
        </w:rPr>
        <w:t>system</w:t>
      </w:r>
      <w:r>
        <w:rPr>
          <w:lang w:val="en-GB"/>
        </w:rPr>
        <w:t xml:space="preserve">, </w:t>
      </w:r>
      <w:r w:rsidRPr="00004C94">
        <w:rPr>
          <w:lang w:val="en-GB"/>
        </w:rPr>
        <w:t xml:space="preserve">share the </w:t>
      </w:r>
      <w:r w:rsidR="0070007D">
        <w:rPr>
          <w:lang w:val="en-GB"/>
        </w:rPr>
        <w:t>following</w:t>
      </w:r>
      <w:r w:rsidRPr="00004C94">
        <w:rPr>
          <w:lang w:val="en-GB"/>
        </w:rPr>
        <w:t xml:space="preserve"> requirements:</w:t>
      </w:r>
      <w:r w:rsidR="0076363C">
        <w:rPr>
          <w:lang w:val="en-GB"/>
        </w:rPr>
        <w:t xml:space="preserve"> 1) </w:t>
      </w:r>
      <w:r w:rsidR="0070007D">
        <w:rPr>
          <w:lang w:val="en-GB"/>
        </w:rPr>
        <w:t>Some h</w:t>
      </w:r>
      <w:r w:rsidRPr="00004C94">
        <w:rPr>
          <w:lang w:val="en-GB"/>
        </w:rPr>
        <w:t>igh</w:t>
      </w:r>
      <w:r w:rsidR="005E68AF">
        <w:rPr>
          <w:lang w:val="en-GB"/>
        </w:rPr>
        <w:t>-</w:t>
      </w:r>
      <w:r w:rsidR="0070007D">
        <w:rPr>
          <w:lang w:val="en-GB"/>
        </w:rPr>
        <w:t>p</w:t>
      </w:r>
      <w:r w:rsidRPr="00004C94">
        <w:rPr>
          <w:lang w:val="en-GB"/>
        </w:rPr>
        <w:t>ower RF generators that transform electrical power into electromagnetic power</w:t>
      </w:r>
      <w:r w:rsidR="0076363C">
        <w:rPr>
          <w:lang w:val="en-GB"/>
        </w:rPr>
        <w:t xml:space="preserve">; 2) </w:t>
      </w:r>
      <w:r w:rsidRPr="00004C94">
        <w:rPr>
          <w:lang w:val="en-GB"/>
        </w:rPr>
        <w:t>Transmission Line</w:t>
      </w:r>
      <w:r w:rsidR="00527DF5">
        <w:rPr>
          <w:lang w:val="en-GB"/>
        </w:rPr>
        <w:t xml:space="preserve"> </w:t>
      </w:r>
      <w:r w:rsidR="00527DF5" w:rsidRPr="00527DF5">
        <w:rPr>
          <w:rStyle w:val="modificationsCar"/>
        </w:rPr>
        <w:lastRenderedPageBreak/>
        <w:t>elements</w:t>
      </w:r>
      <w:r w:rsidR="00895F8D">
        <w:rPr>
          <w:lang w:val="en-GB"/>
        </w:rPr>
        <w:t xml:space="preserve"> </w:t>
      </w:r>
      <w:r w:rsidRPr="00004C94">
        <w:rPr>
          <w:lang w:val="en-GB"/>
        </w:rPr>
        <w:t xml:space="preserve">to transport the electromagnetic power </w:t>
      </w:r>
      <w:r w:rsidR="0070007D">
        <w:rPr>
          <w:lang w:val="en-GB"/>
        </w:rPr>
        <w:t xml:space="preserve">from the generators </w:t>
      </w:r>
      <w:r w:rsidRPr="00004C94">
        <w:rPr>
          <w:lang w:val="en-GB"/>
        </w:rPr>
        <w:t>to the antennas</w:t>
      </w:r>
      <w:r w:rsidR="0076363C">
        <w:rPr>
          <w:lang w:val="en-GB"/>
        </w:rPr>
        <w:t xml:space="preserve">; 3) </w:t>
      </w:r>
      <w:r w:rsidRPr="0076363C">
        <w:rPr>
          <w:lang w:val="en-GB"/>
        </w:rPr>
        <w:t>Antennas to couple the electromagnetic power to plasma waves</w:t>
      </w:r>
      <w:r w:rsidR="0076363C">
        <w:rPr>
          <w:lang w:val="en-GB"/>
        </w:rPr>
        <w:t xml:space="preserve">; 4) </w:t>
      </w:r>
      <w:r w:rsidRPr="00004C94">
        <w:rPr>
          <w:lang w:val="en-GB"/>
        </w:rPr>
        <w:t>Wave propagation and absorption on ions or electrons by wave-particle interactions</w:t>
      </w:r>
      <w:r w:rsidR="0076363C">
        <w:rPr>
          <w:lang w:val="en-GB"/>
        </w:rPr>
        <w:t xml:space="preserve">. The following sections review the recent progress </w:t>
      </w:r>
      <w:r w:rsidR="002E6C93">
        <w:rPr>
          <w:lang w:val="en-GB"/>
        </w:rPr>
        <w:t>on</w:t>
      </w:r>
      <w:r w:rsidR="0076363C">
        <w:rPr>
          <w:lang w:val="en-GB"/>
        </w:rPr>
        <w:t xml:space="preserve"> each of these topics.</w:t>
      </w:r>
    </w:p>
    <w:p w14:paraId="2C4C0739" w14:textId="77777777" w:rsidR="008777B1" w:rsidRDefault="008777B1" w:rsidP="00C7476D">
      <w:pPr>
        <w:pStyle w:val="Titre2"/>
      </w:pPr>
      <w:bookmarkStart w:id="23" w:name="_Toc128902260"/>
      <w:r>
        <w:t>RF Generators</w:t>
      </w:r>
      <w:bookmarkEnd w:id="23"/>
    </w:p>
    <w:p w14:paraId="7BBDDB16" w14:textId="23C9CC37" w:rsidR="005830BB" w:rsidRDefault="0076363C" w:rsidP="005830BB">
      <w:pPr>
        <w:rPr>
          <w:lang w:val="en-GB"/>
        </w:rPr>
      </w:pPr>
      <w:r>
        <w:rPr>
          <w:lang w:val="en-GB"/>
        </w:rPr>
        <w:t>The conversion from electric to electromagnetic power in the Ion Cyclotron Range of Frequencies is carried out using a series of amplifiers. For a given frequency, the RF signal generated by an oscillator (&lt;</w:t>
      </w:r>
      <w:r w:rsidRPr="00947E99">
        <w:rPr>
          <w:lang w:val="en-GB"/>
        </w:rPr>
        <w:t>20</w:t>
      </w:r>
      <w:r w:rsidR="00947E99" w:rsidRPr="00947E99">
        <w:rPr>
          <w:lang w:val="en-GB"/>
        </w:rPr>
        <w:t> </w:t>
      </w:r>
      <w:proofErr w:type="spellStart"/>
      <w:r w:rsidRPr="00947E99">
        <w:rPr>
          <w:lang w:val="en-GB"/>
        </w:rPr>
        <w:t>mW</w:t>
      </w:r>
      <w:proofErr w:type="spellEnd"/>
      <w:r>
        <w:rPr>
          <w:lang w:val="en-GB"/>
        </w:rPr>
        <w:t xml:space="preserve">) is amplified up to 1 to 3 MW through multiple </w:t>
      </w:r>
      <w:r w:rsidR="0070007D">
        <w:rPr>
          <w:lang w:val="en-GB"/>
        </w:rPr>
        <w:t>power amplification stages</w:t>
      </w:r>
      <w:r>
        <w:rPr>
          <w:lang w:val="en-GB"/>
        </w:rPr>
        <w:t xml:space="preserve">, typically 3 or 4. Electronic tubes, </w:t>
      </w:r>
      <w:r w:rsidR="00964358" w:rsidRPr="00964358">
        <w:rPr>
          <w:rStyle w:val="modificationsCar"/>
        </w:rPr>
        <w:t>known as</w:t>
      </w:r>
      <w:r w:rsidR="00964358">
        <w:rPr>
          <w:lang w:val="en-GB"/>
        </w:rPr>
        <w:t xml:space="preserve"> </w:t>
      </w:r>
      <w:r w:rsidRPr="00964358">
        <w:rPr>
          <w:i/>
          <w:lang w:val="en-GB"/>
        </w:rPr>
        <w:t>tetrodes</w:t>
      </w:r>
      <w:r>
        <w:rPr>
          <w:lang w:val="en-GB"/>
        </w:rPr>
        <w:t xml:space="preserve"> or </w:t>
      </w:r>
      <w:proofErr w:type="spellStart"/>
      <w:r w:rsidR="00B63C59" w:rsidRPr="00964358">
        <w:rPr>
          <w:i/>
          <w:lang w:val="en-GB"/>
        </w:rPr>
        <w:t>diacrodes</w:t>
      </w:r>
      <w:proofErr w:type="spellEnd"/>
      <w:r w:rsidR="00964358">
        <w:rPr>
          <w:lang w:val="en-GB"/>
        </w:rPr>
        <w:t>,</w:t>
      </w:r>
      <w:r w:rsidR="00B63C59">
        <w:rPr>
          <w:lang w:val="en-GB"/>
        </w:rPr>
        <w:t xml:space="preserve"> </w:t>
      </w:r>
      <w:r>
        <w:rPr>
          <w:lang w:val="en-GB"/>
        </w:rPr>
        <w:t>are still used for the last stages of amplification</w:t>
      </w:r>
      <w:r w:rsidR="0070007D">
        <w:rPr>
          <w:lang w:val="en-GB"/>
        </w:rPr>
        <w:t>,</w:t>
      </w:r>
      <w:r>
        <w:rPr>
          <w:lang w:val="en-GB"/>
        </w:rPr>
        <w:t xml:space="preserve"> while nowadays</w:t>
      </w:r>
      <w:r w:rsidR="0070007D">
        <w:rPr>
          <w:lang w:val="en-GB"/>
        </w:rPr>
        <w:t>,</w:t>
      </w:r>
      <w:r>
        <w:rPr>
          <w:lang w:val="en-GB"/>
        </w:rPr>
        <w:t xml:space="preserve"> solid-state amplifiers </w:t>
      </w:r>
      <w:r w:rsidR="0070007D">
        <w:rPr>
          <w:lang w:val="en-GB"/>
        </w:rPr>
        <w:t>are</w:t>
      </w:r>
      <w:r>
        <w:rPr>
          <w:lang w:val="en-GB"/>
        </w:rPr>
        <w:t xml:space="preserve"> used for the intermediate ones </w:t>
      </w:r>
      <w:r>
        <w:rPr>
          <w:lang w:val="en-GB"/>
        </w:rPr>
        <w:fldChar w:fldCharType="begin"/>
      </w:r>
      <w:r w:rsidR="00E53C1D">
        <w:rPr>
          <w:lang w:val="en-GB"/>
        </w:rPr>
        <w:instrText xml:space="preserve"> ADDIN ZOTERO_ITEM CSL_CITATION {"citationID":"KnH4scIc","properties":{"formattedCitation":"(Cairns and Phelps 1996; Benford, Swegle, and Schamiloglu 2007)","plainCitation":"(Cairns and Phelps 1996; Benford, Swegle, and Schamiloglu 2007)","noteIndex":0},"citationItems":[{"id":10101,"uris":["http://zotero.org/users/6072418/items/CJVTS3ML"],"uri":["http://zotero.org/users/6072418/items/CJVTS3ML"],"itemData":{"id":10101,"type":"book","abstract":"Written at the graduate level, Generation and Application of High Power Microwaves discusses the basic physics of the generation of microwave and radiofrequency waves in the megawatt power range and the application of these ideas to a range of devices such as klystrons, gyrotrons, and free electron lasers. The book also contains chapters covering the transmission of the power through waveguides and the problems associated with mode conversion in transmission lines. The main application area covered is the heating and current drive in tokamaks and other devices for research into controlled nuclear fusion. Other applications of high power microwave technology are not neglected, and among those discussed are multiple charged ion and soft x-ray sources, electron spin resonance spectroscopy, advanced materials processing, millimeter wave radar, and supercolliders.","ISBN":"978-1-00-011237-5","language":"en","note":"tex.ids= cairns2020-1\ngooglebooksid: __n1DwAAQBAJ","number-of-pages":"348","publisher":"CRC Press","source":"Google Books","title":"Generation and Application of High Power Microwaves","author":[{"family":"Cairns","given":"R. A."},{"family":"Phelps","given":"A. D. R."}],"issued":{"date-parts":[["1996"]]}}},{"id":191,"uris":["http://zotero.org/users/6072418/items/43I9XPCP"],"uri":["http://zotero.org/users/6072418/items/43I9XPCP"],"itemData":{"id":191,"type":"book","call-number":"TK7876 .B44 2007","edition":"2nd ed","event-place":"New York","ISBN":"978-0-7503-0706-2","language":"en","note":"OCLC: ocm70911163\nCitation Key Alias: Benford2007a, Benford2015, benford2007-1, benford2007-2","number-of-pages":"531","publisher":"Taylor &amp; Francis","publisher-place":"New York","source":"Library of Congress ISBN","title":"High power microwaves","author":[{"family":"Benford","given":"James"},{"family":"Swegle","given":"John Allan"},{"family":"Schamiloglu","given":"Edl"}],"issued":{"date-parts":[["2007"]]}}}],"schema":"https://github.com/citation-style-language/schema/raw/master/csl-citation.json"} </w:instrText>
      </w:r>
      <w:r>
        <w:rPr>
          <w:lang w:val="en-GB"/>
        </w:rPr>
        <w:fldChar w:fldCharType="separate"/>
      </w:r>
      <w:r w:rsidRPr="008777B1">
        <w:rPr>
          <w:rFonts w:ascii="Calibri" w:hAnsi="Calibri" w:cs="Calibri"/>
          <w:lang w:val="en-GB"/>
        </w:rPr>
        <w:t xml:space="preserve">(Cairns and Phelps 1996; </w:t>
      </w:r>
      <w:proofErr w:type="spellStart"/>
      <w:r w:rsidRPr="008777B1">
        <w:rPr>
          <w:rFonts w:ascii="Calibri" w:hAnsi="Calibri" w:cs="Calibri"/>
          <w:lang w:val="en-GB"/>
        </w:rPr>
        <w:t>Benford</w:t>
      </w:r>
      <w:proofErr w:type="spellEnd"/>
      <w:r w:rsidRPr="008777B1">
        <w:rPr>
          <w:rFonts w:ascii="Calibri" w:hAnsi="Calibri" w:cs="Calibri"/>
          <w:lang w:val="en-GB"/>
        </w:rPr>
        <w:t xml:space="preserve">, </w:t>
      </w:r>
      <w:proofErr w:type="spellStart"/>
      <w:r w:rsidRPr="008777B1">
        <w:rPr>
          <w:rFonts w:ascii="Calibri" w:hAnsi="Calibri" w:cs="Calibri"/>
          <w:lang w:val="en-GB"/>
        </w:rPr>
        <w:t>Swegle</w:t>
      </w:r>
      <w:proofErr w:type="spellEnd"/>
      <w:r w:rsidRPr="008777B1">
        <w:rPr>
          <w:rFonts w:ascii="Calibri" w:hAnsi="Calibri" w:cs="Calibri"/>
          <w:lang w:val="en-GB"/>
        </w:rPr>
        <w:t xml:space="preserve">, and </w:t>
      </w:r>
      <w:proofErr w:type="spellStart"/>
      <w:r w:rsidRPr="008777B1">
        <w:rPr>
          <w:rFonts w:ascii="Calibri" w:hAnsi="Calibri" w:cs="Calibri"/>
          <w:lang w:val="en-GB"/>
        </w:rPr>
        <w:t>Schamiloglu</w:t>
      </w:r>
      <w:proofErr w:type="spellEnd"/>
      <w:r w:rsidRPr="008777B1">
        <w:rPr>
          <w:rFonts w:ascii="Calibri" w:hAnsi="Calibri" w:cs="Calibri"/>
          <w:lang w:val="en-GB"/>
        </w:rPr>
        <w:t xml:space="preserve"> 2007)</w:t>
      </w:r>
      <w:r>
        <w:rPr>
          <w:lang w:val="en-GB"/>
        </w:rPr>
        <w:fldChar w:fldCharType="end"/>
      </w:r>
      <w:r>
        <w:rPr>
          <w:lang w:val="en-GB"/>
        </w:rPr>
        <w:t xml:space="preserve">. </w:t>
      </w:r>
      <w:r w:rsidR="005830BB">
        <w:rPr>
          <w:lang w:val="en-GB"/>
        </w:rPr>
        <w:fldChar w:fldCharType="begin"/>
      </w:r>
      <w:r w:rsidR="005830BB">
        <w:rPr>
          <w:lang w:val="en-GB"/>
        </w:rPr>
        <w:instrText xml:space="preserve"> REF _Ref97481042 \h </w:instrText>
      </w:r>
      <w:r w:rsidR="005830BB">
        <w:rPr>
          <w:lang w:val="en-GB"/>
        </w:rPr>
      </w:r>
      <w:r w:rsidR="005830BB">
        <w:rPr>
          <w:lang w:val="en-GB"/>
        </w:rPr>
        <w:fldChar w:fldCharType="separate"/>
      </w:r>
      <w:r w:rsidR="004B408F" w:rsidRPr="0076363C">
        <w:rPr>
          <w:lang w:val="en-GB"/>
        </w:rPr>
        <w:t xml:space="preserve">Table </w:t>
      </w:r>
      <w:r w:rsidR="004B408F">
        <w:rPr>
          <w:noProof/>
          <w:lang w:val="en-GB"/>
        </w:rPr>
        <w:t>1</w:t>
      </w:r>
      <w:r w:rsidR="005830BB">
        <w:rPr>
          <w:lang w:val="en-GB"/>
        </w:rPr>
        <w:fldChar w:fldCharType="end"/>
      </w:r>
      <w:r w:rsidR="005830BB">
        <w:rPr>
          <w:lang w:val="en-GB"/>
        </w:rPr>
        <w:t xml:space="preserve"> lists the current existing or planned ICRF systems.</w:t>
      </w:r>
    </w:p>
    <w:tbl>
      <w:tblPr>
        <w:tblStyle w:val="Grilledutableau"/>
        <w:tblW w:w="0" w:type="auto"/>
        <w:tblLook w:val="04A0" w:firstRow="1" w:lastRow="0" w:firstColumn="1" w:lastColumn="0" w:noHBand="0" w:noVBand="1"/>
      </w:tblPr>
      <w:tblGrid>
        <w:gridCol w:w="2689"/>
        <w:gridCol w:w="1701"/>
        <w:gridCol w:w="1984"/>
        <w:gridCol w:w="2688"/>
      </w:tblGrid>
      <w:tr w:rsidR="0076363C" w14:paraId="1384805D" w14:textId="77777777" w:rsidTr="005830BB">
        <w:tc>
          <w:tcPr>
            <w:tcW w:w="2689" w:type="dxa"/>
          </w:tcPr>
          <w:p w14:paraId="3D8AE2D6" w14:textId="77777777" w:rsidR="0076363C" w:rsidRPr="0076363C" w:rsidRDefault="0076363C" w:rsidP="0076363C">
            <w:pPr>
              <w:rPr>
                <w:b/>
                <w:lang w:val="en-GB"/>
              </w:rPr>
            </w:pPr>
            <w:r w:rsidRPr="0076363C">
              <w:rPr>
                <w:b/>
                <w:lang w:val="en-GB"/>
              </w:rPr>
              <w:t>Device (Country)</w:t>
            </w:r>
          </w:p>
        </w:tc>
        <w:tc>
          <w:tcPr>
            <w:tcW w:w="1701" w:type="dxa"/>
          </w:tcPr>
          <w:p w14:paraId="142D11B9" w14:textId="77777777" w:rsidR="0076363C" w:rsidRPr="0076363C" w:rsidRDefault="0076363C" w:rsidP="0076363C">
            <w:pPr>
              <w:rPr>
                <w:b/>
                <w:lang w:val="en-GB"/>
              </w:rPr>
            </w:pPr>
            <w:r w:rsidRPr="0076363C">
              <w:rPr>
                <w:b/>
                <w:lang w:val="en-GB"/>
              </w:rPr>
              <w:t>Frequency range (MHz)</w:t>
            </w:r>
          </w:p>
        </w:tc>
        <w:tc>
          <w:tcPr>
            <w:tcW w:w="1984" w:type="dxa"/>
          </w:tcPr>
          <w:p w14:paraId="200DA1DA" w14:textId="77777777" w:rsidR="0076363C" w:rsidRPr="0076363C" w:rsidRDefault="0076363C" w:rsidP="0076363C">
            <w:pPr>
              <w:rPr>
                <w:b/>
                <w:lang w:val="en-GB"/>
              </w:rPr>
            </w:pPr>
            <w:r w:rsidRPr="0076363C">
              <w:rPr>
                <w:b/>
                <w:lang w:val="en-GB"/>
              </w:rPr>
              <w:t>Max Plant Power (MW)</w:t>
            </w:r>
          </w:p>
        </w:tc>
        <w:tc>
          <w:tcPr>
            <w:tcW w:w="2688" w:type="dxa"/>
          </w:tcPr>
          <w:p w14:paraId="4606F226" w14:textId="77777777" w:rsidR="0076363C" w:rsidRPr="0076363C" w:rsidRDefault="0076363C" w:rsidP="0076363C">
            <w:pPr>
              <w:rPr>
                <w:b/>
                <w:lang w:val="en-GB"/>
              </w:rPr>
            </w:pPr>
            <w:r w:rsidRPr="0076363C">
              <w:rPr>
                <w:b/>
                <w:lang w:val="en-GB"/>
              </w:rPr>
              <w:t>Reference</w:t>
            </w:r>
          </w:p>
        </w:tc>
      </w:tr>
      <w:tr w:rsidR="0076363C" w14:paraId="01A76A62" w14:textId="77777777" w:rsidTr="005830BB">
        <w:tc>
          <w:tcPr>
            <w:tcW w:w="2689" w:type="dxa"/>
          </w:tcPr>
          <w:p w14:paraId="5D3D1A1E" w14:textId="77777777" w:rsidR="0076363C" w:rsidRDefault="0076363C" w:rsidP="0076363C">
            <w:pPr>
              <w:rPr>
                <w:lang w:val="en-GB"/>
              </w:rPr>
            </w:pPr>
            <w:r>
              <w:rPr>
                <w:lang w:val="en-GB"/>
              </w:rPr>
              <w:t>LHD (Japan)</w:t>
            </w:r>
          </w:p>
        </w:tc>
        <w:tc>
          <w:tcPr>
            <w:tcW w:w="1701" w:type="dxa"/>
          </w:tcPr>
          <w:p w14:paraId="0C1FE2CB" w14:textId="77777777" w:rsidR="0076363C" w:rsidRDefault="0076363C" w:rsidP="0076363C">
            <w:pPr>
              <w:rPr>
                <w:lang w:val="en-GB"/>
              </w:rPr>
            </w:pPr>
            <w:r>
              <w:rPr>
                <w:lang w:val="en-GB"/>
              </w:rPr>
              <w:t>25-100</w:t>
            </w:r>
          </w:p>
        </w:tc>
        <w:tc>
          <w:tcPr>
            <w:tcW w:w="1984" w:type="dxa"/>
          </w:tcPr>
          <w:p w14:paraId="3E4C3CD2" w14:textId="77777777" w:rsidR="0076363C" w:rsidRDefault="0076363C" w:rsidP="0076363C">
            <w:pPr>
              <w:rPr>
                <w:lang w:val="en-GB"/>
              </w:rPr>
            </w:pPr>
            <w:r>
              <w:rPr>
                <w:lang w:val="en-GB"/>
              </w:rPr>
              <w:t>8 (4 generators)</w:t>
            </w:r>
          </w:p>
        </w:tc>
        <w:tc>
          <w:tcPr>
            <w:tcW w:w="2688" w:type="dxa"/>
          </w:tcPr>
          <w:p w14:paraId="0DC60B2D" w14:textId="77777777" w:rsidR="0076363C" w:rsidRDefault="005830BB" w:rsidP="0076363C">
            <w:pPr>
              <w:rPr>
                <w:lang w:val="en-GB"/>
              </w:rPr>
            </w:pPr>
            <w:r>
              <w:rPr>
                <w:lang w:val="en-GB"/>
              </w:rPr>
              <w:fldChar w:fldCharType="begin"/>
            </w:r>
            <w:r w:rsidR="00E53C1D">
              <w:rPr>
                <w:lang w:val="en-GB"/>
              </w:rPr>
              <w:instrText xml:space="preserve"> ADDIN ZOTERO_ITEM CSL_CITATION {"citationID":"kozxSVDb","properties":{"formattedCitation":"(Kenji Saito, Seki, et al. 2020)","plainCitation":"(Kenji Saito, Seki, et al. 2020)","noteIndex":0},"citationItems":[{"id":9124,"uris":["http://zotero.org/users/6072418/items/MZ522VGL"],"uri":["http://zotero.org/users/6072418/items/MZ522VGL"],"itemData":{"id":9124,"type":"article-journal","container-title":"Plasma and Fusion Research","DOI":"10.1585/pfr.15.2402015","ISSN":"1880-6821","issue":"0","journalAbbreviation":"Plasma and Fusion Research","language":"en","page":"2402015-2402015","source":"DOI.org (Crossref)","title":"Schemes for ICRF Heating of High-Density Core Plasma in LHD","URL":"https://www.jstage.jst.go.jp/article/pfr/15/0/15_2402015/_article","volume":"15","author":[{"family":"Saito","given":"Kenji"},{"family":"Seki","given":"Ryosuke"},{"family":"Kamio","given":"Shuji"},{"family":"Kasahara","given":"Hiroshi"},{"family":"Seki","given":"Tetsuo"}],"accessed":{"date-parts":[["2020",5,12]]},"issued":{"date-parts":[["2020",4,14]]}}}],"schema":"https://github.com/citation-style-language/schema/raw/master/csl-citation.json"} </w:instrText>
            </w:r>
            <w:r>
              <w:rPr>
                <w:lang w:val="en-GB"/>
              </w:rPr>
              <w:fldChar w:fldCharType="separate"/>
            </w:r>
            <w:r w:rsidR="00F13B12" w:rsidRPr="00F13B12">
              <w:rPr>
                <w:rFonts w:ascii="Calibri" w:hAnsi="Calibri" w:cs="Calibri"/>
              </w:rPr>
              <w:t xml:space="preserve">(Kenji </w:t>
            </w:r>
            <w:proofErr w:type="spellStart"/>
            <w:r w:rsidR="00F13B12" w:rsidRPr="00F13B12">
              <w:rPr>
                <w:rFonts w:ascii="Calibri" w:hAnsi="Calibri" w:cs="Calibri"/>
              </w:rPr>
              <w:t>Saito</w:t>
            </w:r>
            <w:proofErr w:type="spellEnd"/>
            <w:r w:rsidR="00F13B12" w:rsidRPr="00F13B12">
              <w:rPr>
                <w:rFonts w:ascii="Calibri" w:hAnsi="Calibri" w:cs="Calibri"/>
              </w:rPr>
              <w:t xml:space="preserve">, </w:t>
            </w:r>
            <w:proofErr w:type="spellStart"/>
            <w:r w:rsidR="00F13B12" w:rsidRPr="00F13B12">
              <w:rPr>
                <w:rFonts w:ascii="Calibri" w:hAnsi="Calibri" w:cs="Calibri"/>
              </w:rPr>
              <w:t>Seki</w:t>
            </w:r>
            <w:proofErr w:type="spellEnd"/>
            <w:r w:rsidR="00F13B12" w:rsidRPr="00F13B12">
              <w:rPr>
                <w:rFonts w:ascii="Calibri" w:hAnsi="Calibri" w:cs="Calibri"/>
              </w:rPr>
              <w:t>, et al. 2020)</w:t>
            </w:r>
            <w:r>
              <w:rPr>
                <w:lang w:val="en-GB"/>
              </w:rPr>
              <w:fldChar w:fldCharType="end"/>
            </w:r>
          </w:p>
        </w:tc>
      </w:tr>
      <w:tr w:rsidR="0076363C" w:rsidRPr="0076363C" w14:paraId="6B826C1B" w14:textId="77777777" w:rsidTr="005830BB">
        <w:tc>
          <w:tcPr>
            <w:tcW w:w="2689" w:type="dxa"/>
          </w:tcPr>
          <w:p w14:paraId="0EA8EB73" w14:textId="77777777" w:rsidR="0076363C" w:rsidRDefault="0076363C" w:rsidP="0076363C">
            <w:pPr>
              <w:rPr>
                <w:lang w:val="en-GB"/>
              </w:rPr>
            </w:pPr>
            <w:r>
              <w:rPr>
                <w:lang w:val="en-GB"/>
              </w:rPr>
              <w:t>ASDEX Upgrade (Germany)</w:t>
            </w:r>
          </w:p>
        </w:tc>
        <w:tc>
          <w:tcPr>
            <w:tcW w:w="1701" w:type="dxa"/>
          </w:tcPr>
          <w:p w14:paraId="015D56F3" w14:textId="77777777" w:rsidR="0076363C" w:rsidRDefault="0076363C" w:rsidP="0076363C">
            <w:pPr>
              <w:rPr>
                <w:lang w:val="en-GB"/>
              </w:rPr>
            </w:pPr>
            <w:r>
              <w:rPr>
                <w:lang w:val="en-GB"/>
              </w:rPr>
              <w:t>30-120</w:t>
            </w:r>
          </w:p>
        </w:tc>
        <w:tc>
          <w:tcPr>
            <w:tcW w:w="1984" w:type="dxa"/>
          </w:tcPr>
          <w:p w14:paraId="74DD61C8" w14:textId="77777777" w:rsidR="0076363C" w:rsidRDefault="0076363C" w:rsidP="0076363C">
            <w:pPr>
              <w:rPr>
                <w:lang w:val="en-GB"/>
              </w:rPr>
            </w:pPr>
            <w:r>
              <w:rPr>
                <w:lang w:val="en-GB"/>
              </w:rPr>
              <w:t>10 (5 generators)</w:t>
            </w:r>
          </w:p>
        </w:tc>
        <w:tc>
          <w:tcPr>
            <w:tcW w:w="2688" w:type="dxa"/>
          </w:tcPr>
          <w:p w14:paraId="6BFD3260" w14:textId="77777777" w:rsidR="0076363C" w:rsidRPr="0076363C" w:rsidRDefault="0076363C" w:rsidP="0076363C">
            <w:r>
              <w:rPr>
                <w:lang w:val="en-GB"/>
              </w:rPr>
              <w:fldChar w:fldCharType="begin"/>
            </w:r>
            <w:r w:rsidR="00E53C1D">
              <w:instrText xml:space="preserve"> ADDIN ZOTERO_ITEM CSL_CITATION {"citationID":"ChZHQsn6","properties":{"formattedCitation":"(Faugel et al. 2005; 2020)","plainCitation":"(Faugel et al. 2005; 2020)","noteIndex":0},"citationItems":[{"id":11388,"uris":["http://zotero.org/users/6072418/items/9M9687A2"],"uri":["http://zotero.org/users/6072418/items/9M9687A2"],"itemData":{"id":11388,"type":"article-journal","abstract":"The ICRF system at the ASDEX Upgrade tokamak is in operation since May 1992. Following some modifications of which the major one was the installation of 3dB couplers it has become a reliable additional heating system. The maximum power coupled into the plasma has been raised up to 7.2MW (90% of the installed RF power) for short pulses and up to 6.2MW for pulses several second long with energy of up to 29MJ. A power of 5MW is delivered on a regular basis to replace two NBI sources.","collection-title":"Proceedings of the 23rd Symposium of Fusion Technology","container-title":"Fusion Engineering and Design","DOI":"10.1016/j.fusengdes.2005.06.268","ISSN":"0920-3796","issue":"1","journalAbbreviation":"Fusion Engineering and Design","language":"en","page":"319-324","source":"ScienceDirect","title":"The ASDEX Upgrade ICRF system: Operational experience and developments","title-short":"The ASDEX Upgrade ICRF system","URL":"https://www.sciencedirect.com/science/article/pii/S0920379605002838","volume":"74","author":[{"family":"Faugel","given":"H."},{"family":"Angene","given":"P."},{"family":"Becker","given":"W."},{"family":"Braun","given":"F."},{"family":"Bobkov","given":"Vl. V."},{"family":"Eckert","given":"B."},{"family":"Fischer","given":"F."},{"family":"Hartmann","given":"D. A."},{"family":"Heilmaier","given":"G."},{"family":"Kneidl","given":"J."},{"family":"Noterdaeme","given":"J. -M."},{"family":"Siegl","given":"G."},{"family":"Würsching","given":"E."}],"accessed":{"date-parts":[["2022",3,6]]},"issued":{"date-parts":[["2005",11,1]]}}},{"id":9357,"uris":["http://zotero.org/users/6072418/items/NPS9PZMZ"],"uri":["http://zotero.org/users/6072418/items/NPS9PZMZ"],"itemData":{"id":9357,"type":"article-journal","container-title":"AIP Conference Proceedings","DOI":"10.1063/5.0013529","ISSN":"0094-243X","issue":"1","journalAbbreviation":"AIP Conference Proceedings","note":"publisher: American Institute of Physics","page":"070006","source":"aip.scitation.org (Atypon)","title":"The prospects of ICRF generators at ASDEX upgrade","URL":"https://aip.scitation.org/doi/10.1063/5.0013529","volume":"2254","author":[{"family":"Faugel","given":"H."},{"family":"Bobkov","given":"V."},{"family":"Fünfgelder","given":"H."},{"family":"Bonoli","given":"Paul"},{"family":"Pinsker","given":"Robert"},{"family":"Wang","given":"Xiaojie"}],"accessed":{"date-parts":[["2020",9,17]]},"issued":{"date-parts":[["2020",9,16]]}}}],"schema":"https://github.com/citation-style-language/schema/raw/master/csl-citation.json"} </w:instrText>
            </w:r>
            <w:r>
              <w:rPr>
                <w:lang w:val="en-GB"/>
              </w:rPr>
              <w:fldChar w:fldCharType="separate"/>
            </w:r>
            <w:r w:rsidRPr="0076363C">
              <w:rPr>
                <w:rFonts w:ascii="Calibri" w:hAnsi="Calibri" w:cs="Calibri"/>
              </w:rPr>
              <w:t>(Faugel et al. 2005; 2020)</w:t>
            </w:r>
            <w:r>
              <w:rPr>
                <w:lang w:val="en-GB"/>
              </w:rPr>
              <w:fldChar w:fldCharType="end"/>
            </w:r>
          </w:p>
        </w:tc>
      </w:tr>
      <w:tr w:rsidR="0076363C" w14:paraId="56956942" w14:textId="77777777" w:rsidTr="005830BB">
        <w:tc>
          <w:tcPr>
            <w:tcW w:w="2689" w:type="dxa"/>
          </w:tcPr>
          <w:p w14:paraId="057A42EB" w14:textId="77777777" w:rsidR="0076363C" w:rsidRDefault="0076363C" w:rsidP="0076363C">
            <w:pPr>
              <w:rPr>
                <w:lang w:val="en-GB"/>
              </w:rPr>
            </w:pPr>
            <w:r>
              <w:rPr>
                <w:lang w:val="en-GB"/>
              </w:rPr>
              <w:t>JET (UK)</w:t>
            </w:r>
          </w:p>
        </w:tc>
        <w:tc>
          <w:tcPr>
            <w:tcW w:w="1701" w:type="dxa"/>
          </w:tcPr>
          <w:p w14:paraId="3E65F5A2" w14:textId="77777777" w:rsidR="0076363C" w:rsidRDefault="0076363C" w:rsidP="0076363C">
            <w:pPr>
              <w:rPr>
                <w:lang w:val="en-GB"/>
              </w:rPr>
            </w:pPr>
            <w:r>
              <w:rPr>
                <w:lang w:val="en-GB"/>
              </w:rPr>
              <w:t>23-57</w:t>
            </w:r>
          </w:p>
        </w:tc>
        <w:tc>
          <w:tcPr>
            <w:tcW w:w="1984" w:type="dxa"/>
          </w:tcPr>
          <w:p w14:paraId="688D0D88" w14:textId="77777777" w:rsidR="0076363C" w:rsidRDefault="0076363C" w:rsidP="0076363C">
            <w:pPr>
              <w:rPr>
                <w:lang w:val="en-GB"/>
              </w:rPr>
            </w:pPr>
            <w:r>
              <w:rPr>
                <w:lang w:val="en-GB"/>
              </w:rPr>
              <w:t>32 (16 generators)</w:t>
            </w:r>
          </w:p>
        </w:tc>
        <w:tc>
          <w:tcPr>
            <w:tcW w:w="2688" w:type="dxa"/>
          </w:tcPr>
          <w:p w14:paraId="064D17C4" w14:textId="77777777" w:rsidR="0076363C" w:rsidRDefault="0076363C" w:rsidP="0076363C">
            <w:pPr>
              <w:rPr>
                <w:lang w:val="en-GB"/>
              </w:rPr>
            </w:pPr>
            <w:r>
              <w:rPr>
                <w:lang w:val="en-GB"/>
              </w:rPr>
              <w:fldChar w:fldCharType="begin"/>
            </w:r>
            <w:r w:rsidR="00E53C1D">
              <w:rPr>
                <w:lang w:val="en-GB"/>
              </w:rPr>
              <w:instrText xml:space="preserve"> ADDIN ZOTERO_ITEM CSL_CITATION {"citationID":"ecQKXa56","properties":{"formattedCitation":"(Graham et al. 2012)","plainCitation":"(Graham et al. 2012)","noteIndex":0},"citationItems":[{"id":11397,"uris":["http://zotero.org/users/6072418/items/9FL7CSKF"],"uri":["http://zotero.org/users/6072418/items/9FL7CSKF"],"itemData":{"id":11397,"type":"article-journal","container-title":"Plasma Physics and Controlled Fusion","DOI":"10.1088/0741-3335/54/7/074011","ISSN":"0741-3335, 1361-6587","issue":"7","journalAbbreviation":"Plasma Phys. Control. Fusion","note":"tex.ids= graham2012","page":"074011","source":"DOI.org (Crossref)","title":"Implementation of load resilient ion cyclotron resonant frequency (ICRF) systems to couple high levels of ICRF power to ELMy H-mode plasmas in JET","URL":"https://iopscience.iop.org/article/10.1088/0741-3335/54/7/074011","volume":"54","author":[{"family":"Graham","given":"M"},{"family":"Mayoral","given":"M-L"},{"family":"Monakhov","given":"I"},{"family":"Ongena","given":"J"},{"family":"Blackman","given":"T"},{"family":"Nightingale","given":"M P S"},{"family":"Wooldridge","given":"E"},{"family":"Durodié","given":"F"},{"family":"Argouarch","given":"A"},{"family":"Berger-By","given":"G"},{"family":"Czarnecka","given":"A"},{"family":"Dowson","given":"S"},{"family":"Goulding","given":"R"},{"family":"Huygen","given":"S"},{"family":"Jacquet","given":"P"},{"family":"Wade","given":"T J"},{"family":"Lerche","given":"E"},{"family":"Lamalle","given":"P U"},{"family":"Sheikh","given":"H"},{"family":"Van Eester","given":"D"},{"family":"Vrancken","given":"M"},{"family":"Walden","given":"A"},{"family":"Whitehurst","given":"A"},{"literal":"JET-EFDA contributors"}],"accessed":{"date-parts":[["2022",3,6]]},"issued":{"date-parts":[["2012",7,1]]}}}],"schema":"https://github.com/citation-style-language/schema/raw/master/csl-citation.json"} </w:instrText>
            </w:r>
            <w:r>
              <w:rPr>
                <w:lang w:val="en-GB"/>
              </w:rPr>
              <w:fldChar w:fldCharType="separate"/>
            </w:r>
            <w:r w:rsidRPr="0076363C">
              <w:rPr>
                <w:rFonts w:ascii="Calibri" w:hAnsi="Calibri" w:cs="Calibri"/>
              </w:rPr>
              <w:t>(Graham et al. 2012)</w:t>
            </w:r>
            <w:r>
              <w:rPr>
                <w:lang w:val="en-GB"/>
              </w:rPr>
              <w:fldChar w:fldCharType="end"/>
            </w:r>
          </w:p>
        </w:tc>
      </w:tr>
      <w:tr w:rsidR="0076363C" w14:paraId="4CF3BB7B" w14:textId="77777777" w:rsidTr="005830BB">
        <w:tc>
          <w:tcPr>
            <w:tcW w:w="2689" w:type="dxa"/>
          </w:tcPr>
          <w:p w14:paraId="3CF3E583" w14:textId="77777777" w:rsidR="0076363C" w:rsidRDefault="0076363C" w:rsidP="0076363C">
            <w:pPr>
              <w:rPr>
                <w:lang w:val="en-GB"/>
              </w:rPr>
            </w:pPr>
            <w:r>
              <w:rPr>
                <w:lang w:val="en-GB"/>
              </w:rPr>
              <w:t>EAST (China)</w:t>
            </w:r>
          </w:p>
        </w:tc>
        <w:tc>
          <w:tcPr>
            <w:tcW w:w="1701" w:type="dxa"/>
          </w:tcPr>
          <w:p w14:paraId="73B8B8F0" w14:textId="77777777" w:rsidR="0076363C" w:rsidRDefault="0076363C" w:rsidP="0076363C">
            <w:pPr>
              <w:rPr>
                <w:lang w:val="en-GB"/>
              </w:rPr>
            </w:pPr>
            <w:r>
              <w:rPr>
                <w:lang w:val="en-GB"/>
              </w:rPr>
              <w:t>25-70</w:t>
            </w:r>
          </w:p>
        </w:tc>
        <w:tc>
          <w:tcPr>
            <w:tcW w:w="1984" w:type="dxa"/>
          </w:tcPr>
          <w:p w14:paraId="109BD40A" w14:textId="77777777" w:rsidR="0076363C" w:rsidRDefault="0076363C" w:rsidP="0076363C">
            <w:pPr>
              <w:rPr>
                <w:lang w:val="en-GB"/>
              </w:rPr>
            </w:pPr>
            <w:r>
              <w:rPr>
                <w:lang w:val="en-GB"/>
              </w:rPr>
              <w:t>12 (6 generators)</w:t>
            </w:r>
          </w:p>
        </w:tc>
        <w:tc>
          <w:tcPr>
            <w:tcW w:w="2688" w:type="dxa"/>
          </w:tcPr>
          <w:p w14:paraId="4522390F" w14:textId="77777777" w:rsidR="0076363C" w:rsidRDefault="0076363C" w:rsidP="0076363C">
            <w:pPr>
              <w:rPr>
                <w:lang w:val="en-GB"/>
              </w:rPr>
            </w:pPr>
            <w:r>
              <w:rPr>
                <w:lang w:val="en-GB"/>
              </w:rPr>
              <w:fldChar w:fldCharType="begin"/>
            </w:r>
            <w:r w:rsidR="00E53C1D">
              <w:rPr>
                <w:lang w:val="en-GB"/>
              </w:rPr>
              <w:instrText xml:space="preserve"> ADDIN ZOTERO_ITEM CSL_CITATION {"citationID":"LVDQFNSA","properties":{"formattedCitation":"(Mao et al. 2013)","plainCitation":"(Mao et al. 2013)","noteIndex":0},"citationItems":[{"id":6923,"uris":["http://zotero.org/users/6072418/items/P42U3728"],"uri":["http://zotero.org/users/6072418/items/P42U3728"],"itemData":{"id":6923,"type":"article-journal","abstract":"An Ion Cyclotron Range of Frequency (ICRF) system with a radio frequency (RF) power of 4×1.5 MW was developed for the Experimental Advanced Superconducting Tokamak (EAST). High RF power transmitters were designed as a part of the research and development (R&amp;D) for an ICRF system with long pulse operation at megawatt levels in a frequency range of 25 MHz to 70 MHz. Studies presented in this paper cover the following parts of the high power transmitter: the three staged high power ampliﬁer, which is composed of a 5 kW wideband solid state ampliﬁer, a 100 kW tetrode drive stage ampliﬁer and a 1.5 MW tetrode ﬁnal stage ampliﬁer, and the DC high voltage power supply (HVPS). Based on engineering design and static examinations, the RF transmitters were tested using a matched dummy load where an RF output power of 1.5 MW was achieved. The transmitters provide 6 MW RF power in primary phase and will reach a level up to 12 MW after a later upgrade. The transmitters performed successfully in stable operations in EAST and HT-7 devices. Up to 1.8 MW of RF power was injected into plasmas in EAST ICRF heating experiments during the 2010 autumn campaign and plasma performance was greatly improved.","container-title":"Plasma Science and Technology","DOI":"10.1088/1009-0630/15/3/14","ISSN":"1009-0630","issue":"3","journalAbbreviation":"Plasma Sci. Technol.","language":"en","note":"Citation Key Alias: mao2013-3","page":"261-265","source":"DOI.org (Crossref)","title":"High Power RF Transmitters for ICRF Applications on EAST","URL":"http://stacks.iop.org/1009-0630/15/i=3/a=14?key=crossref.44dbd4095a6c780b90d02c9b998650fe","volume":"15","author":[{"family":"Mao","given":"Yuzhou"},{"family":"Yuan","given":"Shuai"},{"family":"Zhao","given":"Yanping"},{"family":"Zhang","given":"Xinjun"},{"family":"Chen","given":"Gen"},{"family":"Cheng","given":"Yan"},{"family":"Wang","given":"Lei"},{"family":"Ju","given":"Songqing"},{"family":"Deng","given":"Xu"},{"family":"Qin","given":"Chengming"},{"family":"Yang","given":"Lei"},{"family":"Kumazawa","given":"R."}],"accessed":{"date-parts":[["2019",11,17]]},"issued":{"date-parts":[["2013",3]]}}}],"schema":"https://github.com/citation-style-language/schema/raw/master/csl-citation.json"} </w:instrText>
            </w:r>
            <w:r>
              <w:rPr>
                <w:lang w:val="en-GB"/>
              </w:rPr>
              <w:fldChar w:fldCharType="separate"/>
            </w:r>
            <w:r w:rsidRPr="0076363C">
              <w:rPr>
                <w:rFonts w:ascii="Calibri" w:hAnsi="Calibri" w:cs="Calibri"/>
              </w:rPr>
              <w:t>(Mao et al. 2013)</w:t>
            </w:r>
            <w:r>
              <w:rPr>
                <w:lang w:val="en-GB"/>
              </w:rPr>
              <w:fldChar w:fldCharType="end"/>
            </w:r>
          </w:p>
        </w:tc>
      </w:tr>
      <w:tr w:rsidR="0076363C" w14:paraId="2A9B8DDE" w14:textId="77777777" w:rsidTr="005830BB">
        <w:tc>
          <w:tcPr>
            <w:tcW w:w="2689" w:type="dxa"/>
          </w:tcPr>
          <w:p w14:paraId="3D6C3F04" w14:textId="77777777" w:rsidR="0076363C" w:rsidRDefault="0076363C" w:rsidP="0076363C">
            <w:pPr>
              <w:rPr>
                <w:lang w:val="en-GB"/>
              </w:rPr>
            </w:pPr>
            <w:r>
              <w:rPr>
                <w:lang w:val="en-GB"/>
              </w:rPr>
              <w:t>WEST (France)</w:t>
            </w:r>
          </w:p>
        </w:tc>
        <w:tc>
          <w:tcPr>
            <w:tcW w:w="1701" w:type="dxa"/>
          </w:tcPr>
          <w:p w14:paraId="7CBA546A" w14:textId="77777777" w:rsidR="0076363C" w:rsidRDefault="0076363C" w:rsidP="0076363C">
            <w:pPr>
              <w:rPr>
                <w:lang w:val="en-GB"/>
              </w:rPr>
            </w:pPr>
            <w:r>
              <w:rPr>
                <w:lang w:val="en-GB"/>
              </w:rPr>
              <w:t>46-65</w:t>
            </w:r>
          </w:p>
        </w:tc>
        <w:tc>
          <w:tcPr>
            <w:tcW w:w="1984" w:type="dxa"/>
          </w:tcPr>
          <w:p w14:paraId="13457027" w14:textId="77777777" w:rsidR="0076363C" w:rsidRDefault="0076363C" w:rsidP="0076363C">
            <w:pPr>
              <w:rPr>
                <w:lang w:val="en-GB"/>
              </w:rPr>
            </w:pPr>
            <w:r>
              <w:rPr>
                <w:lang w:val="en-GB"/>
              </w:rPr>
              <w:t>9 (6 generators)</w:t>
            </w:r>
          </w:p>
        </w:tc>
        <w:tc>
          <w:tcPr>
            <w:tcW w:w="2688" w:type="dxa"/>
          </w:tcPr>
          <w:p w14:paraId="69EC5591" w14:textId="77777777" w:rsidR="0076363C" w:rsidRPr="009B1EBD" w:rsidRDefault="0076363C" w:rsidP="0076363C">
            <w:r>
              <w:rPr>
                <w:lang w:val="en-GB"/>
              </w:rPr>
              <w:fldChar w:fldCharType="begin"/>
            </w:r>
            <w:r w:rsidR="00E53C1D">
              <w:rPr>
                <w:lang w:val="en-GB"/>
              </w:rPr>
              <w:instrText xml:space="preserve"> ADDIN ZOTERO_ITEM CSL_CITATION {"citationID":"zet3X9uP","properties":{"formattedCitation":"(J. Hillairet et al. 2021)","plainCitation":"(J. Hillairet et al. 2021)","noteIndex":0},"citationItems":[{"id":10647,"uris":["http://zotero.org/users/6072418/items/DT6D97AC"],"uri":["http://zotero.org/users/6072418/items/DT6D97AC"],"itemData":{"id":10647,"type":"article-journal","abstract":"Three identical new WEST ion cyclotron resonance heating (ICRH) antennas have been designed, assembled then commissioned on plasma from 2013 to 2019. The WEST ICRH system is both load-resilient and compatible with long-pulse operations. The three antennas have been successfully operated together on plasma in 2019 and 2020, with up to 5.8 MW of coupled power. The load resilience capability has been demonstrated and the antenna feedback controls for phase and matching have been developed. The breakdown detection systems have been validated and successfully protected the antennas. The use of ICRH in combination with lower hybrid has triggered the first high confinement mode transitions identified on WEST.","container-title":"Nuclear Fusion","DOI":"10.1088/1741-4326/ac1759","ISSN":"0029-5515","issue":"9","journalAbbreviation":"Nucl. Fusion","language":"en","note":"tex.ids= hillairet2021\npublisher: IOP Publishing","page":"096030","source":"Institute of Physics","title":"WEST actively cooled load resilient ion cyclotron resonance heating system results","URL":"https://doi.org/10.1088/1741-4326/ac1759","volume":"61","author":[{"family":"Hillairet","given":"J."},{"family":"Mollard","given":"P."},{"family":"Colas","given":"L."},{"family":"Helou","given":"W."},{"family":"Urbanczyk","given":"G."},{"family":</w:instrText>
            </w:r>
            <w:r w:rsidR="00E53C1D" w:rsidRPr="009B1EBD">
              <w:instrText xml:space="preserve">"Bernard","given":"J.-M."},{"family":"Delaplanche","given":"J.-M."},{"family":"Durand","given":"F."},{"family":"Faure","given":"N."},{"family":"Garibaldi","given":"P."},{"family":"Lombard","given":"G."},{"family":"Bourdelle","given":"C."},{"family":"Desgranges","given":"C."},{"family":"Delmas","given":"E."},{"family":"Dumont","given":"R."},{"family":"Ekedahl","given":"A."},{"family":"Ferlay","given":"F."},{"family":"Goniche","given":"M."},{"family":"Guillemaut","given":"C."},{"family":"Hoang","given":"G. T."},{"family":"Maget","given":"P."},{"family":"Volpe","given":"R."},{"family":"Song","given":"Y."},{"family":"Yang","given":"Q."},{"family":"Chen","given":"Z."},{"family":"Wang","given":"Y."},{"family":"Xu","given":"H."},{"family":"Yuan","given":"S."},{"family":"Zhao","given":"Y."},{"family":"Durodie","given":"F."},{"family":"Lerche","given":"E."},{"family":"Ragona","given":"R."},{"family":"Bertelli","given":"N."},{"family":"Ono","given":"M."},{"family":"Shiraiwa","given":"S."},{"family":"Bobkov","given":"V."},{"family":"Klepper","given":"C."},{"family":"Lau","given":"C."},{"family":"Martin","given":"E."},{"family":"Lu","given":"B."},{"family":"Maggiora","given":"R."},{"family":"Milanesio","given":"D."},{"family":"Vulliez","given":"K."},{"family":"Wallace","given":"G."},{"family":"Team","given":"WEST"}],"accessed":{"date-parts":[["2021",8,30]]},"issued":{"date-parts":[["2021",8]]}}}],"schema":"https://github.com/citation-style-language/schema/raw/master/csl-citation.json"} </w:instrText>
            </w:r>
            <w:r>
              <w:rPr>
                <w:lang w:val="en-GB"/>
              </w:rPr>
              <w:fldChar w:fldCharType="separate"/>
            </w:r>
            <w:r w:rsidR="0070007D" w:rsidRPr="0070007D">
              <w:rPr>
                <w:rFonts w:ascii="Calibri" w:hAnsi="Calibri" w:cs="Calibri"/>
              </w:rPr>
              <w:t>(J. Hillairet et al. 2021)</w:t>
            </w:r>
            <w:r>
              <w:rPr>
                <w:lang w:val="en-GB"/>
              </w:rPr>
              <w:fldChar w:fldCharType="end"/>
            </w:r>
          </w:p>
        </w:tc>
      </w:tr>
      <w:tr w:rsidR="0076363C" w14:paraId="471FA0CD" w14:textId="77777777" w:rsidTr="005830BB">
        <w:tc>
          <w:tcPr>
            <w:tcW w:w="2689" w:type="dxa"/>
          </w:tcPr>
          <w:p w14:paraId="2C9E5098" w14:textId="77777777" w:rsidR="0076363C" w:rsidRPr="009B1EBD" w:rsidRDefault="0076363C" w:rsidP="0076363C">
            <w:r w:rsidRPr="009B1EBD">
              <w:t>SST1 (</w:t>
            </w:r>
            <w:proofErr w:type="spellStart"/>
            <w:r w:rsidRPr="009B1EBD">
              <w:t>India</w:t>
            </w:r>
            <w:proofErr w:type="spellEnd"/>
            <w:r w:rsidRPr="009B1EBD">
              <w:t>)</w:t>
            </w:r>
          </w:p>
        </w:tc>
        <w:tc>
          <w:tcPr>
            <w:tcW w:w="1701" w:type="dxa"/>
          </w:tcPr>
          <w:p w14:paraId="5086B3FB" w14:textId="77777777" w:rsidR="0076363C" w:rsidRPr="009B1EBD" w:rsidRDefault="005830BB" w:rsidP="005830BB">
            <w:r w:rsidRPr="009B1EBD">
              <w:t>20-30,45.6,91.2</w:t>
            </w:r>
          </w:p>
        </w:tc>
        <w:tc>
          <w:tcPr>
            <w:tcW w:w="1984" w:type="dxa"/>
          </w:tcPr>
          <w:p w14:paraId="5AB37913" w14:textId="77777777" w:rsidR="0076363C" w:rsidRPr="009B1EBD" w:rsidRDefault="005830BB" w:rsidP="0076363C">
            <w:r w:rsidRPr="009B1EBD">
              <w:t xml:space="preserve">3 (3 </w:t>
            </w:r>
            <w:proofErr w:type="spellStart"/>
            <w:r w:rsidRPr="009B1EBD">
              <w:t>generators</w:t>
            </w:r>
            <w:proofErr w:type="spellEnd"/>
            <w:r w:rsidRPr="009B1EBD">
              <w:t>)</w:t>
            </w:r>
          </w:p>
        </w:tc>
        <w:tc>
          <w:tcPr>
            <w:tcW w:w="2688" w:type="dxa"/>
          </w:tcPr>
          <w:p w14:paraId="3238C663" w14:textId="77777777" w:rsidR="0076363C" w:rsidRPr="009B1EBD" w:rsidRDefault="005830BB" w:rsidP="0076363C">
            <w:r>
              <w:rPr>
                <w:lang w:val="en-GB"/>
              </w:rPr>
              <w:fldChar w:fldCharType="begin"/>
            </w:r>
            <w:r w:rsidR="00E53C1D" w:rsidRPr="009B1EBD">
              <w:instrText xml:space="preserve"> ADDIN ZOTERO_ITEM CSL_CITATION {"citationID":"EXCLxHyr","properties":{"formattedCitation":"(Bora et al. 1999)","plainCitation":"(Bora et al. 1999)","noteIndex":0},"citationItems":[{"id":11413,"uris":["http://zotero.org/users/6072418/items/WB9KAVPY"],"uri":["http://zotero.org/users/6072418/items/WB9KAVPY"],"itemData":{"id":11413,"type":"article-journal","container-title":"AIP Conference Proceedings","DOI":"10.1063/1.59744","ISSN":"0094-243X","issue":"1","note":"publisher: American Institute of Physics","page":"172-175","source":"aip.scitation.org (Atypon)","title":"Ion cyclotron resonance heating in SST-1 tokamak","URL":"https://aip.scitation.org/doi/abs/10.1063/1.59744","volume":"485","author":[{"family":"Bora","given":"D."},{"family":"Mukherjee","given":"A."},{"family":"Singh","given":"J. P."},{"family":"Gangopadhyay","given":"S."},{"family":"Kumar","given":"Sunil"},{"family":"Singh RF Group","given":"Raj"}],"accessed":{"date-parts":[["2022",3,6]]},"issued":{"date-parts":[["1999",9,20]]}}}],"schema":"https://github.com/citation-style-language/schema/raw/master/csl-citation.json"} </w:instrText>
            </w:r>
            <w:r>
              <w:rPr>
                <w:lang w:val="en-GB"/>
              </w:rPr>
              <w:fldChar w:fldCharType="separate"/>
            </w:r>
            <w:r w:rsidRPr="005830BB">
              <w:rPr>
                <w:rFonts w:ascii="Calibri" w:hAnsi="Calibri" w:cs="Calibri"/>
              </w:rPr>
              <w:t>(Bora et al. 1999)</w:t>
            </w:r>
            <w:r>
              <w:rPr>
                <w:lang w:val="en-GB"/>
              </w:rPr>
              <w:fldChar w:fldCharType="end"/>
            </w:r>
          </w:p>
        </w:tc>
      </w:tr>
      <w:tr w:rsidR="009B1EBD" w14:paraId="7A02B440" w14:textId="77777777" w:rsidTr="005830BB">
        <w:tc>
          <w:tcPr>
            <w:tcW w:w="2689" w:type="dxa"/>
          </w:tcPr>
          <w:p w14:paraId="7C1A1F26" w14:textId="5B1F91F3" w:rsidR="009B1EBD" w:rsidRPr="009B1EBD" w:rsidRDefault="009B1EBD" w:rsidP="0076363C">
            <w:r w:rsidRPr="009B1EBD">
              <w:t>NSTX (USA)</w:t>
            </w:r>
          </w:p>
        </w:tc>
        <w:tc>
          <w:tcPr>
            <w:tcW w:w="1701" w:type="dxa"/>
          </w:tcPr>
          <w:p w14:paraId="1129FAC8" w14:textId="516DECAE" w:rsidR="009B1EBD" w:rsidRPr="009B1EBD" w:rsidRDefault="009B1EBD" w:rsidP="005830BB">
            <w:r>
              <w:t>30</w:t>
            </w:r>
          </w:p>
        </w:tc>
        <w:tc>
          <w:tcPr>
            <w:tcW w:w="1984" w:type="dxa"/>
          </w:tcPr>
          <w:p w14:paraId="12867572" w14:textId="5F41AE28" w:rsidR="009B1EBD" w:rsidRPr="009B1EBD" w:rsidRDefault="009B1EBD" w:rsidP="0076363C">
            <w:r w:rsidRPr="009B1EBD">
              <w:t>6</w:t>
            </w:r>
            <w:r>
              <w:t xml:space="preserve"> (6 </w:t>
            </w:r>
            <w:proofErr w:type="spellStart"/>
            <w:r>
              <w:t>generators</w:t>
            </w:r>
            <w:proofErr w:type="spellEnd"/>
            <w:r>
              <w:t>)</w:t>
            </w:r>
          </w:p>
        </w:tc>
        <w:tc>
          <w:tcPr>
            <w:tcW w:w="2688" w:type="dxa"/>
          </w:tcPr>
          <w:p w14:paraId="4B543F06" w14:textId="16EA7192" w:rsidR="009B1EBD" w:rsidRDefault="009B1EBD" w:rsidP="0076363C">
            <w:pPr>
              <w:rPr>
                <w:lang w:val="en-GB"/>
              </w:rPr>
            </w:pPr>
            <w:r>
              <w:rPr>
                <w:lang w:val="en-GB"/>
              </w:rPr>
              <w:fldChar w:fldCharType="begin"/>
            </w:r>
            <w:r w:rsidRPr="00801A0F">
              <w:instrText xml:space="preserve"> ADDIN ZOTERO_ITEM CSL_CITATION {"citationID":"DyycNUFq","properties":{"formattedCitation":"(LeBlanc et al. 2001)","plainCitation":"(LeBlanc et al. 2001)","noteIndex":0},"citationItems":[{"id":11815,"uris":["http://zotero.org/users/6072418/items/SQXMD3MW"],"uri":["http:/</w:instrText>
            </w:r>
            <w:r>
              <w:rPr>
                <w:lang w:val="en-GB"/>
              </w:rPr>
              <w:instrText xml:space="preserve">/zotero.org/users/6072418/items/SQXMD3MW"],"itemData":{"id":11815,"type":"article-journal","container-title":"AIP Conference Proceedings","DOI":"10.1063/1.1424147","ISSN":"0094-243X","issue":"1","note":"publisher: American Institute of Physics","page":"51-58","source":"aip.scitation.org (Atypon)","title":"High-Harmonic Fast-Wave heating in NSTX","URL":"https://aip.scitation.org/doi/abs/10.1063/1.1424147","volume":"595","author":[{"family":"LeBlanc","given":"B. P."},{"family":"Bell","given":"R. E."},{"family":"Bonoli","given":"P. T."},{"family":"Hosea","given":"J. C."},{"family":"Johnson","given":"D. W."},{"family":"Mau","given":"T. K."},{"family":"Menard","given":"J."},{"family":"Mueller","given":"D."},{"family":"Ono","given":"M."},{"family":"Paoletti","given":"F."},{"family":"Paul","given":"S."},{"family":"Phillips","given":"C. K."},{"family":"Pinsker","given":"R."},{"family":"Rosenberg","given":"A."},{"family":"Ryan","given":"P. M."},{"family":"Sabbagh","given":"S. A."},{"family":"Stutman","given":"D."},{"family":"Swain","given":"D. W."},{"family":"Takase","given":"Y."},{"family":"Wilgen","given":"J. B."},{"family":"Wilson","given":"J. R."}],"accessed":{"date-parts":[["2022",4,19]]},"issued":{"date-parts":[["2001",10,29]]}}}],"schema":"https://github.com/citation-style-language/schema/raw/master/csl-citation.json"} </w:instrText>
            </w:r>
            <w:r>
              <w:rPr>
                <w:lang w:val="en-GB"/>
              </w:rPr>
              <w:fldChar w:fldCharType="separate"/>
            </w:r>
            <w:r w:rsidRPr="009B1EBD">
              <w:rPr>
                <w:rFonts w:ascii="Calibri" w:hAnsi="Calibri" w:cs="Calibri"/>
              </w:rPr>
              <w:t>(</w:t>
            </w:r>
            <w:proofErr w:type="spellStart"/>
            <w:r w:rsidRPr="009B1EBD">
              <w:rPr>
                <w:rFonts w:ascii="Calibri" w:hAnsi="Calibri" w:cs="Calibri"/>
              </w:rPr>
              <w:t>LeBlanc</w:t>
            </w:r>
            <w:proofErr w:type="spellEnd"/>
            <w:r w:rsidRPr="009B1EBD">
              <w:rPr>
                <w:rFonts w:ascii="Calibri" w:hAnsi="Calibri" w:cs="Calibri"/>
              </w:rPr>
              <w:t xml:space="preserve"> et al. 2001)</w:t>
            </w:r>
            <w:r>
              <w:rPr>
                <w:lang w:val="en-GB"/>
              </w:rPr>
              <w:fldChar w:fldCharType="end"/>
            </w:r>
          </w:p>
        </w:tc>
      </w:tr>
      <w:tr w:rsidR="0076363C" w14:paraId="4D82DFFA" w14:textId="77777777" w:rsidTr="005830BB">
        <w:tc>
          <w:tcPr>
            <w:tcW w:w="2689" w:type="dxa"/>
          </w:tcPr>
          <w:p w14:paraId="2368B456" w14:textId="77777777" w:rsidR="0076363C" w:rsidRDefault="0076363C" w:rsidP="0076363C">
            <w:pPr>
              <w:rPr>
                <w:lang w:val="en-GB"/>
              </w:rPr>
            </w:pPr>
            <w:r>
              <w:rPr>
                <w:lang w:val="en-GB"/>
              </w:rPr>
              <w:t>ITER</w:t>
            </w:r>
            <w:r w:rsidR="00947E99">
              <w:rPr>
                <w:lang w:val="en-GB"/>
              </w:rPr>
              <w:t xml:space="preserve"> (planned)</w:t>
            </w:r>
          </w:p>
        </w:tc>
        <w:tc>
          <w:tcPr>
            <w:tcW w:w="1701" w:type="dxa"/>
          </w:tcPr>
          <w:p w14:paraId="02DB153F" w14:textId="77777777" w:rsidR="0076363C" w:rsidRDefault="0076363C" w:rsidP="0076363C">
            <w:pPr>
              <w:rPr>
                <w:lang w:val="en-GB"/>
              </w:rPr>
            </w:pPr>
            <w:r>
              <w:rPr>
                <w:lang w:val="en-GB"/>
              </w:rPr>
              <w:t>40-55</w:t>
            </w:r>
          </w:p>
        </w:tc>
        <w:tc>
          <w:tcPr>
            <w:tcW w:w="1984" w:type="dxa"/>
          </w:tcPr>
          <w:p w14:paraId="29CAC8BC" w14:textId="77777777" w:rsidR="0076363C" w:rsidRDefault="0076363C" w:rsidP="0076363C">
            <w:pPr>
              <w:rPr>
                <w:lang w:val="en-GB"/>
              </w:rPr>
            </w:pPr>
            <w:r>
              <w:rPr>
                <w:lang w:val="en-GB"/>
              </w:rPr>
              <w:t>24 (8 generators)</w:t>
            </w:r>
          </w:p>
        </w:tc>
        <w:tc>
          <w:tcPr>
            <w:tcW w:w="2688" w:type="dxa"/>
          </w:tcPr>
          <w:p w14:paraId="6383ACA3" w14:textId="77777777" w:rsidR="0076363C" w:rsidRDefault="0076363C" w:rsidP="0076363C">
            <w:pPr>
              <w:keepNext/>
              <w:rPr>
                <w:lang w:val="en-GB"/>
              </w:rPr>
            </w:pPr>
            <w:r>
              <w:rPr>
                <w:lang w:val="en-GB"/>
              </w:rPr>
              <w:fldChar w:fldCharType="begin"/>
            </w:r>
            <w:r w:rsidR="00E53C1D">
              <w:rPr>
                <w:lang w:val="en-GB"/>
              </w:rPr>
              <w:instrText xml:space="preserve"> ADDIN ZOTERO_ITEM CSL_CITATION {"citationID":"KjOkFzLq","properties":{"formattedCitation":"(Mukherjee et al. 2015)","plainCitation":"(Mukherjee et al. 2015)","noteIndex":0},"citationItems":[{"id":11433,"uris":["http://zotero.org/users/6072418/items/RXEB9AV5"],"uri":["http://zotero.org/users/6072418/items/RXEB9AV5"],"itemData":{"id":11433,"type":"article-journal","abstract":"India is in-charge for the procurement of ITER Ion Cyclotron Resonance Frequency (ICRF) sources (1 Prototype+8 series units) along with auxiliary power supplies and Local Control Unit. As there is no unique amplifier chain able to meet the output power specifications as per ITER requirement (2.5MW per source at 35–65MHz/CW/VSWR 2.0), two parallel three-stage amplifier chains along with a combiner circuit on the output side is considered. This kind of RF source will be unique in terms of its stringent specifications and building a first of its kind is always a challenge. An R&amp;D phase has been initiated for establishing the technology considering single amplifier chain experimentation (1.5MW/35–65MHz/3600s/VSWR 2.0) prior to Prototype and series production. This paper presents the status of R&amp;D activity to resolve technological challenges involved and various infrastructures developed at ITER-India lab to support such operation.","collection-title":"Proceedings of the 28th Symposium On Fusion Technology (SOFT-28)","container-title":"Fusion Engineering and Design","DOI":"10.1016/j.fusengdes.2015.05.007","ISSN":"0920-3796","journalAbbreviation":"Fusion Engineering and Design","language":"en","page":"542-546","source":"ScienceDirect","title":"Status of R&amp;D activity for ITER ICRF power source system","URL":"https://www.sciencedirect.com/science/article/pii/S0920379615003051","volume":"96-97","author":[{"family":"Mukherjee","given":"Aparajita"},{"family":"Trivedi","given":"Rajesh"},{"family":"Singh","given":"Raghuraj"},{"family":"Rajnish","given":"Kumar"},{"family":"Machchhar","given":"Harsha"},{"family":"Ajesh","given":"P."},{"family":"Suthar","given":"Gajendra"},{"family":"Soni","given":"Dipal"},{"family":"Patel","given":"Manoj"},{"family":"Mohan","given":"Kartik"},{"family":"Hari","given":"J. V. S."},{"family":"Anand","given":"Rohit"},{"family":"Verma","given":"Sriprakash"},{"family":"Agarwal","given":"Rohit"},{"family":"Jha","given":"Akhil"},{"family":"Kazarian","given":"Fabienne"},{"family":"Beaumont","given":"Bertrand"}],"accessed":{"date-parts":[["2022",3,6]]},"issued":{"date-parts":[["2015",10,1]]}}}],"schema":"https://github.com/citation-style-language/schema/raw/master/csl-citation.json"} </w:instrText>
            </w:r>
            <w:r>
              <w:rPr>
                <w:lang w:val="en-GB"/>
              </w:rPr>
              <w:fldChar w:fldCharType="separate"/>
            </w:r>
            <w:r w:rsidR="005830BB" w:rsidRPr="005830BB">
              <w:rPr>
                <w:rFonts w:ascii="Calibri" w:hAnsi="Calibri" w:cs="Calibri"/>
              </w:rPr>
              <w:t>(</w:t>
            </w:r>
            <w:proofErr w:type="spellStart"/>
            <w:r w:rsidR="005830BB" w:rsidRPr="005830BB">
              <w:rPr>
                <w:rFonts w:ascii="Calibri" w:hAnsi="Calibri" w:cs="Calibri"/>
              </w:rPr>
              <w:t>Mukherjee</w:t>
            </w:r>
            <w:proofErr w:type="spellEnd"/>
            <w:r w:rsidR="005830BB" w:rsidRPr="005830BB">
              <w:rPr>
                <w:rFonts w:ascii="Calibri" w:hAnsi="Calibri" w:cs="Calibri"/>
              </w:rPr>
              <w:t xml:space="preserve"> et al. 2015)</w:t>
            </w:r>
            <w:r>
              <w:rPr>
                <w:lang w:val="en-GB"/>
              </w:rPr>
              <w:fldChar w:fldCharType="end"/>
            </w:r>
          </w:p>
        </w:tc>
      </w:tr>
      <w:tr w:rsidR="005830BB" w14:paraId="725DB2D9" w14:textId="77777777" w:rsidTr="005830BB">
        <w:tc>
          <w:tcPr>
            <w:tcW w:w="2689" w:type="dxa"/>
          </w:tcPr>
          <w:p w14:paraId="30D74FD7" w14:textId="77777777" w:rsidR="005830BB" w:rsidRDefault="005830BB" w:rsidP="0076363C">
            <w:pPr>
              <w:rPr>
                <w:lang w:val="en-GB"/>
              </w:rPr>
            </w:pPr>
            <w:r>
              <w:rPr>
                <w:lang w:val="en-GB"/>
              </w:rPr>
              <w:t>SPARC</w:t>
            </w:r>
            <w:r w:rsidR="00947E99">
              <w:rPr>
                <w:lang w:val="en-GB"/>
              </w:rPr>
              <w:t xml:space="preserve"> (USA, planned)</w:t>
            </w:r>
          </w:p>
        </w:tc>
        <w:tc>
          <w:tcPr>
            <w:tcW w:w="1701" w:type="dxa"/>
          </w:tcPr>
          <w:p w14:paraId="4F1EB2A9" w14:textId="77777777" w:rsidR="005830BB" w:rsidRDefault="005830BB" w:rsidP="0076363C">
            <w:pPr>
              <w:rPr>
                <w:lang w:val="en-GB"/>
              </w:rPr>
            </w:pPr>
            <w:r>
              <w:rPr>
                <w:lang w:val="en-GB"/>
              </w:rPr>
              <w:t>120</w:t>
            </w:r>
          </w:p>
        </w:tc>
        <w:tc>
          <w:tcPr>
            <w:tcW w:w="1984" w:type="dxa"/>
          </w:tcPr>
          <w:p w14:paraId="67B8E924" w14:textId="77777777" w:rsidR="005830BB" w:rsidRDefault="005830BB" w:rsidP="005830BB">
            <w:pPr>
              <w:rPr>
                <w:lang w:val="en-GB"/>
              </w:rPr>
            </w:pPr>
            <w:r>
              <w:rPr>
                <w:lang w:val="en-GB"/>
              </w:rPr>
              <w:t xml:space="preserve">25 </w:t>
            </w:r>
          </w:p>
        </w:tc>
        <w:tc>
          <w:tcPr>
            <w:tcW w:w="2688" w:type="dxa"/>
          </w:tcPr>
          <w:p w14:paraId="3BD4EB8F" w14:textId="77777777" w:rsidR="005830BB" w:rsidRDefault="005830BB" w:rsidP="0076363C">
            <w:pPr>
              <w:keepNext/>
              <w:rPr>
                <w:lang w:val="en-GB"/>
              </w:rPr>
            </w:pPr>
            <w:r>
              <w:rPr>
                <w:lang w:val="en-GB"/>
              </w:rPr>
              <w:fldChar w:fldCharType="begin"/>
            </w:r>
            <w:r w:rsidR="00E53C1D">
              <w:rPr>
                <w:lang w:val="en-GB"/>
              </w:rPr>
              <w:instrText xml:space="preserve"> ADDIN ZOTERO_ITEM CSL_CITATION {"citationID":"LNBPCmVN","properties":{"formattedCitation":"(Rodriguez-Fernandez et al. 2022)","plainCitation":"(Rodriguez-Fernandez et al. 2022)","noteIndex":0},"citationItems":[{"id":11328,"uris":["http://zotero.org/users/6072418/items/DWCR7P7P"],"uri":["http://zotero.org/users/6072418/items/DWCR7P7P"],"itemData":{"id":11328,"type":"article-journal","abstract":"The SPARC tokamak project, currently in engineering design, aims to achieve breakeven and burning plasma conditions in a compact device, thanks to new developments in high-temperature superconductor technology. With a magnetic field of 12.2 T on axis and 8.7 MA of plasma current, SPARC is predicted to produce 140 MW of fusion power with a plasma gain of Q ≈ 11, providing ample margin with respect to its mission of Q &gt; 2. All tokamak systems are being designed to produce this landmark plasma discharge, thus enabling the study of burning plasma physics and tokamak operations in reactor relevant conditions to pave the way for the design and construction of a compact, high-field fusion power plant. Construction of SPARC is planned to begin by mid-2021.","container-title":"Nuclear Fusion","DOI":"10.1088/1741-4326/ac1654","ISSN":"0029-5515","issue":"4","journalAbbreviation":"Nucl. Fusion","language":"en","note":"publisher: IOP Publishing","page":"042003","source":"Institute of Physics","title":"Overview of the SPARC physics basis towards the exploration of burning-plasma regimes in high-field, compact tokamaks","URL":"https://doi.org/10.1088/1741-4326/ac1654","volume":"62","author":[{"family":"Rodriguez-Fernandez","given":"P."},{"family":"Creely","given":"A. J."},{"family":"Greenwald","given":"M. J."},{"family":"Brunner","given":"D."},{"family":"Ballinger","given":"S. B."},{"family":"Chrobak","given":"C. P."},{"family":"Garnier","given":"D. T."},{"family":"Granetz","given":"R."},{"family":"Hartwig","given":"Z. S."},{"family":"Howard","given":"N. T."},{"family":"Hughes","given":"J. W."},{"family":"Irby","given":"J. H."},{"family":"Izzo","given":"V. A."},{"family":"Kuang","given":"A. Q."},{"family":"Lin","given":"Y."},{"family":"Marmar","given":"E. S."},{"family":"Mumgaard","given":"R. T."},{"family":"Rea","given":"C."},{"family":"Reinke","given":"M. L."},{"family":"Riccardo","given":"V."},{"family":"Rice","given":"J. E."},{"family":"Scott","given":"S. D."},{"family":"Sorbom","given":"B. N."},{"family":"Stillerman","given":"J. A."},{"family":"Sweeney","given":"R."},{"family":"Tinguely","given":"R. A."},{"family":"Whyte","given":"D. G."},{"family":"Wright","given":"J. C."},{"family":"Yuryev","given":"D. V."}],"accessed":{"date-parts":[["2022",3,5]]},"issued":{"date-parts":[["2022",3]]}}}],"schema":"https://github.com/citation-style-language/schema/raw/master/csl-citation.json"} </w:instrText>
            </w:r>
            <w:r>
              <w:rPr>
                <w:lang w:val="en-GB"/>
              </w:rPr>
              <w:fldChar w:fldCharType="separate"/>
            </w:r>
            <w:r w:rsidRPr="005830BB">
              <w:rPr>
                <w:rFonts w:ascii="Calibri" w:hAnsi="Calibri" w:cs="Calibri"/>
              </w:rPr>
              <w:t>(Rodriguez-Fernandez et al. 2022)</w:t>
            </w:r>
            <w:r>
              <w:rPr>
                <w:lang w:val="en-GB"/>
              </w:rPr>
              <w:fldChar w:fldCharType="end"/>
            </w:r>
          </w:p>
        </w:tc>
      </w:tr>
      <w:tr w:rsidR="005830BB" w14:paraId="37743128" w14:textId="77777777" w:rsidTr="005830BB">
        <w:tc>
          <w:tcPr>
            <w:tcW w:w="2689" w:type="dxa"/>
          </w:tcPr>
          <w:p w14:paraId="0FA3303D" w14:textId="77777777" w:rsidR="005830BB" w:rsidRDefault="005830BB" w:rsidP="0076363C">
            <w:pPr>
              <w:rPr>
                <w:lang w:val="en-GB"/>
              </w:rPr>
            </w:pPr>
            <w:r>
              <w:rPr>
                <w:lang w:val="en-GB"/>
              </w:rPr>
              <w:t>DTT</w:t>
            </w:r>
            <w:r w:rsidR="00947E99">
              <w:rPr>
                <w:lang w:val="en-GB"/>
              </w:rPr>
              <w:t xml:space="preserve"> (Italia, planned)</w:t>
            </w:r>
          </w:p>
        </w:tc>
        <w:tc>
          <w:tcPr>
            <w:tcW w:w="1701" w:type="dxa"/>
          </w:tcPr>
          <w:p w14:paraId="027E3BF3" w14:textId="77777777" w:rsidR="005830BB" w:rsidRDefault="005830BB" w:rsidP="0076363C">
            <w:pPr>
              <w:rPr>
                <w:lang w:val="en-GB"/>
              </w:rPr>
            </w:pPr>
            <w:r>
              <w:rPr>
                <w:lang w:val="en-GB"/>
              </w:rPr>
              <w:t>60-90</w:t>
            </w:r>
          </w:p>
        </w:tc>
        <w:tc>
          <w:tcPr>
            <w:tcW w:w="1984" w:type="dxa"/>
          </w:tcPr>
          <w:p w14:paraId="3FCE9E10" w14:textId="77777777" w:rsidR="005830BB" w:rsidRDefault="005830BB" w:rsidP="005830BB">
            <w:pPr>
              <w:rPr>
                <w:lang w:val="en-GB"/>
              </w:rPr>
            </w:pPr>
            <w:r>
              <w:rPr>
                <w:lang w:val="en-GB"/>
              </w:rPr>
              <w:t>4 (1</w:t>
            </w:r>
            <w:r w:rsidRPr="005830BB">
              <w:rPr>
                <w:vertAlign w:val="superscript"/>
                <w:lang w:val="en-GB"/>
              </w:rPr>
              <w:t>st</w:t>
            </w:r>
            <w:r>
              <w:rPr>
                <w:lang w:val="en-GB"/>
              </w:rPr>
              <w:t xml:space="preserve"> phase)</w:t>
            </w:r>
          </w:p>
        </w:tc>
        <w:tc>
          <w:tcPr>
            <w:tcW w:w="2688" w:type="dxa"/>
          </w:tcPr>
          <w:p w14:paraId="74929BE9" w14:textId="77777777" w:rsidR="005830BB" w:rsidRDefault="005830BB" w:rsidP="0076363C">
            <w:pPr>
              <w:keepNext/>
              <w:rPr>
                <w:lang w:val="en-GB"/>
              </w:rPr>
            </w:pPr>
            <w:r>
              <w:rPr>
                <w:lang w:val="en-GB"/>
              </w:rPr>
              <w:fldChar w:fldCharType="begin"/>
            </w:r>
            <w:r w:rsidR="00E53C1D">
              <w:rPr>
                <w:lang w:val="en-GB"/>
              </w:rPr>
              <w:instrText xml:space="preserve"> ADDIN ZOTERO_ITEM CSL_CITATION {"citationID":"FDehLCgs","properties":{"formattedCitation":"(Ravera et al. 2021)","plainCitation":"(Ravera et al. 2021)","noteIndex":0},"citationItems":[{"id":11094,"uris":["http://zotero.org/users/6072418/items/W47SHID4"],"uri":["http://zotero.org/users/6072418/items/W47SHID4"],"itemData":{"id":11094,"type":"article-journal","abstract":"In the first phase of the Divertor Tokamak Test Facility (DTT), the goal of coupling a RF power of 3 MW to the plasma will be reached with a single ICRH module constituted by 4 generators, 2 or 4 External Matching Units (EMU) and 2 antennas. The operation with high levels of RF power into ELMy H-mode plasmas requires a robust and reliable Load-Tolerant EMU. Currently the most appropriate solution, ensuring a VSWR at the generators under the safety threshold of 1.5:1, will be based on a Wideband 2-section coaxial Hybrid Coupler operating in the frequency range of 60−90 MHz. HFSS and CST-MS simulation software was used for the optimization of the characteristic impedances and lengths of the transversal and longitudinal branches aimed to achieve excellent performance (amplitude and phase balance at the output ports, and low reflection at the input port) over the entire frequency range. The analysis has been carried out for Zo = 50 Ω and 30 Ω coaxial transmission lines in terms of S-parameters and electric field. Several good solutions with an amplitude imbalance about ±0.25 dB and a return loss lower than −20 dB in a large part of the frequency range will be presented. Then a simulation of the overall (end-to-end) EMU (Wideband Hybrid Coupler with shifter, stub and service stub in each of the 2 output branches) exploiting a suitable circuital solver of Ansys Electronics tool of HFSS, has been implemented. The resilience of the EMU has been tested determining the VSWR in input and the amplitude balance at the outputs for a typical resistive and reactive loading variation occurring during ELMs at f = 75 MHz and compared with the results at 65 MHz and 85 MHz.","container-title":"Fusion Engineering and Design","DOI":"10.1016/j.fusengdes.2021.112280","ISSN":"0920-3796","journalAbbreviation":"Fusion Engineering and Design","language":"en","page":"112280","source":"ScienceDirect","title":"Load-tolerant external matching unit based on a wideband hybrid coupler for the ICRH system of DTT","URL":"https://www.sciencedirect.com/science/article/pii/S0920379621000569","volume":"166","author":[{"family":"Ravera","given":"G. L."},{"family":"Ceccuzzi","given":"S."},{"family":"Granucci","given":"G."},{"family":"Cardinali","given":"A."},{"family":"Castaldo","given":"C."},{"family":"Schettini","given":"G."},{"family":"Tuccillo","given":"A. A."}],"accessed":{"date-parts":[["2022",1,22]]},"issued":{"date-parts":[["2021",5,1]]}}}],"schema":"https://github.com/citation-style-language/schema/raw/master/csl-citation.json"} </w:instrText>
            </w:r>
            <w:r>
              <w:rPr>
                <w:lang w:val="en-GB"/>
              </w:rPr>
              <w:fldChar w:fldCharType="separate"/>
            </w:r>
            <w:r w:rsidRPr="005830BB">
              <w:rPr>
                <w:rFonts w:ascii="Calibri" w:hAnsi="Calibri" w:cs="Calibri"/>
              </w:rPr>
              <w:t>(Ravera et al. 2021)</w:t>
            </w:r>
            <w:r>
              <w:rPr>
                <w:lang w:val="en-GB"/>
              </w:rPr>
              <w:fldChar w:fldCharType="end"/>
            </w:r>
          </w:p>
        </w:tc>
      </w:tr>
    </w:tbl>
    <w:p w14:paraId="7F8E9A94" w14:textId="590ED712" w:rsidR="0076363C" w:rsidRPr="0076363C" w:rsidRDefault="0076363C" w:rsidP="0076363C">
      <w:pPr>
        <w:pStyle w:val="Lgende"/>
        <w:rPr>
          <w:lang w:val="en-GB"/>
        </w:rPr>
      </w:pPr>
      <w:bookmarkStart w:id="24" w:name="_Ref97481042"/>
      <w:r w:rsidRPr="0076363C">
        <w:rPr>
          <w:lang w:val="en-GB"/>
        </w:rPr>
        <w:t xml:space="preserve">Table </w:t>
      </w:r>
      <w:r>
        <w:fldChar w:fldCharType="begin"/>
      </w:r>
      <w:r w:rsidRPr="0076363C">
        <w:rPr>
          <w:lang w:val="en-GB"/>
        </w:rPr>
        <w:instrText xml:space="preserve"> SEQ Table \* ARABIC </w:instrText>
      </w:r>
      <w:r>
        <w:fldChar w:fldCharType="separate"/>
      </w:r>
      <w:r w:rsidR="004B408F">
        <w:rPr>
          <w:noProof/>
          <w:lang w:val="en-GB"/>
        </w:rPr>
        <w:t>1</w:t>
      </w:r>
      <w:r>
        <w:fldChar w:fldCharType="end"/>
      </w:r>
      <w:bookmarkEnd w:id="24"/>
      <w:r w:rsidRPr="0076363C">
        <w:rPr>
          <w:lang w:val="en-GB"/>
        </w:rPr>
        <w:t>. Current existing or planned ICRF Systems</w:t>
      </w:r>
    </w:p>
    <w:p w14:paraId="1CCD11CF" w14:textId="485F00E5" w:rsidR="0070007D" w:rsidRDefault="0070007D" w:rsidP="0070007D">
      <w:pPr>
        <w:rPr>
          <w:lang w:val="en-GB"/>
        </w:rPr>
      </w:pPr>
      <w:r w:rsidRPr="005E68AF">
        <w:rPr>
          <w:rStyle w:val="modificationsCar"/>
        </w:rPr>
        <w:t>Ongoing</w:t>
      </w:r>
      <w:r>
        <w:rPr>
          <w:lang w:val="en-GB"/>
        </w:rPr>
        <w:t xml:space="preserve"> R&amp;D addresses the development of the ITER ICRF sources. The specifications of these sources are a power capability of </w:t>
      </w:r>
      <w:r w:rsidRPr="005830BB">
        <w:rPr>
          <w:lang w:val="en-GB"/>
        </w:rPr>
        <w:t>2.5</w:t>
      </w:r>
      <w:r w:rsidR="00964358">
        <w:rPr>
          <w:lang w:val="en-GB"/>
        </w:rPr>
        <w:t> </w:t>
      </w:r>
      <w:r w:rsidRPr="005830BB">
        <w:rPr>
          <w:lang w:val="en-GB"/>
        </w:rPr>
        <w:t>MW/CW</w:t>
      </w:r>
      <w:r>
        <w:rPr>
          <w:lang w:val="en-GB"/>
        </w:rPr>
        <w:t xml:space="preserve"> </w:t>
      </w:r>
      <w:r w:rsidRPr="005830BB">
        <w:rPr>
          <w:lang w:val="en-GB"/>
        </w:rPr>
        <w:t>at VSWR 2:1 in the frequency range 35–65 MHz or 3.0 MW/CW at</w:t>
      </w:r>
      <w:r>
        <w:rPr>
          <w:lang w:val="en-GB"/>
        </w:rPr>
        <w:t xml:space="preserve"> </w:t>
      </w:r>
      <w:r w:rsidRPr="005830BB">
        <w:rPr>
          <w:lang w:val="en-GB"/>
        </w:rPr>
        <w:t xml:space="preserve">VSWR 1.5:1 </w:t>
      </w:r>
      <w:r>
        <w:rPr>
          <w:lang w:val="en-GB"/>
        </w:rPr>
        <w:t xml:space="preserve">in the </w:t>
      </w:r>
      <w:r w:rsidRPr="005830BB">
        <w:rPr>
          <w:lang w:val="en-GB"/>
        </w:rPr>
        <w:t>40–55</w:t>
      </w:r>
      <w:r w:rsidR="00964358">
        <w:rPr>
          <w:lang w:val="en-GB"/>
        </w:rPr>
        <w:t> </w:t>
      </w:r>
      <w:r w:rsidRPr="005830BB">
        <w:rPr>
          <w:lang w:val="en-GB"/>
        </w:rPr>
        <w:t>MHz</w:t>
      </w:r>
      <w:r>
        <w:rPr>
          <w:lang w:val="en-GB"/>
        </w:rPr>
        <w:t xml:space="preserve"> band</w:t>
      </w:r>
      <w:r w:rsidRPr="005830BB">
        <w:rPr>
          <w:lang w:val="en-GB"/>
        </w:rPr>
        <w:t xml:space="preserve">, along with </w:t>
      </w:r>
      <w:r>
        <w:rPr>
          <w:lang w:val="en-GB"/>
        </w:rPr>
        <w:t xml:space="preserve">additional </w:t>
      </w:r>
      <w:r w:rsidRPr="005830BB">
        <w:rPr>
          <w:lang w:val="en-GB"/>
        </w:rPr>
        <w:t>requirement</w:t>
      </w:r>
      <w:r>
        <w:rPr>
          <w:lang w:val="en-GB"/>
        </w:rPr>
        <w:t xml:space="preserve">s on transient VSWR, frequency deviations and harmonic levels </w:t>
      </w:r>
      <w:r>
        <w:rPr>
          <w:lang w:val="en-GB"/>
        </w:rPr>
        <w:fldChar w:fldCharType="begin"/>
      </w:r>
      <w:r w:rsidR="00E53C1D">
        <w:rPr>
          <w:lang w:val="en-GB"/>
        </w:rPr>
        <w:instrText xml:space="preserve"> ADDIN ZOTERO_ITEM CSL_CITATION {"citationID":"dN9Mv0ME","properties":{"formattedCitation":"(Mukherjee et al. 2015; 2016)","plainCitation":"(Mukherjee et al. 2015; 2016)","noteIndex":0},"citationItems":[{"id":11433,"uris":["http://zotero.org/users/6072418/items/RXEB9AV5"],"uri":["http://zotero.org/users/6072418/items/RXEB9AV5"],"itemData":{"id":11433,"type":"article-journal","abstract":"India is in-charge for the procurement of ITER Ion Cyclotron Resonance Frequency (ICRF) sources (1 Prototype+8 series units) along with auxiliary power supplies and Local Control Unit. As there is no unique amplifier chain able to meet the output power specifications as per ITER requirement (2.5MW per source at 35–65MHz/CW/VSWR 2.0), two parallel three-stage amplifier chains along with a combiner circuit on the output side is considered. This kind of RF source will be unique in terms of its stringent specifications and building a first of its kind is always a challenge. An R&amp;D phase has been initiated for establishing the technology considering single amplifier chain experimentation (1.5MW/35–65MHz/3600s/VSWR 2.0) prior to Prototype and series production. This paper presents the status of R&amp;D activity to resolve technological challenges involved and various infrastructures developed at ITER-India lab to support such operation.","collection-title":"Proceedings of the 28th Symposium On Fusion Technology (SOFT-28)","container-title":"Fusion Engineering and Design","DOI":"10.1016/j.fusengdes.2015.05.007","ISSN":"0920-3796","journalAbbreviation":"Fusion Engineering and Design","language":"en","page":"542-546","source":"ScienceDirect","title":"Status of R&amp;D activity for ITER ICRF power source system","URL":"https://www.sciencedirect.com/science/article/pii/S0920379615003051","volume":"96-97","author":[{"family":"Mukherjee","given":"Aparajita"},{"family":"Trivedi","given":"Rajesh"},{"family":"Singh","given":"Raghuraj"},{"family":"Rajnish","given":"Kumar"},{"family":"Machchhar","given":"Harsha"},{"family":"Ajesh","given":"P."},{"family":"Suthar","given":"Gajendra"},{"family":"Soni","given":"Dipal"},{"family":"Patel","given":"Manoj"},{"family":"Mohan","given":"Kartik"},{"family":"Hari","given":"J. V. S."},{"family":"Anand","given":"Rohit"},{"family":"Verma","given":"Sriprakash"},{"family":"Agarwal","given":"Rohit"},{"family":"Jha","given":"Akhil"},{"family":"Kazarian","given":"Fabienne"},{"family":"Beaumont","given":"Bertrand"}],"accessed":{"date-parts":[["2022",3,6]]},"issued":{"date-parts":[["2015",10,1]]}}},{"id":11399,"uris":["http://zotero.org/users/6072418/items/WFVPXYTT"],"uri":["http://zotero.org/users/6072418/items/WFVPXYTT"],"itemData":{"id":11399,"type":"paper-conference","event":"26th IAEA Fusion Energy Conference","event-place":"Kyoto, Japan","language":"en","page":"22","publisher-place":"Kyoto, Japan","source":"Zotero","title":"Progress in High Power Test of R&amp;D Source for ITER ICRF system","URL":"https://conferences.iaea.org/event/98/contributions/12365/attachments/6563/7956/Mukherjee-FIP1-5.pdf","author":[{"family":"Mukherjee","given":"Aparajita"},{"family":"Trivedi","given":"Rajesh"},{"family":"Singh","given":"Raghuraj"},{"family":"Rajnish","given":"Kumar"},{"family":"Soni","given":"Dipal"},{"family":"Verma","given":"Sriprakash"},{"family":"Suthar","given":"Gajendra"},{"family":"Jha","given":"Akhil"},{"family":"Ajesh","given":"P"},{"family":"Patel","given":"Manoj"},{"family":"Agarwal","given":"Rohit"},{"family":"Mohan","given":"Kartik"},{"family":"Hari","given":"JVS"},{"family":"Machchhar","given":"Harsha"},{"family":"Vasava","given":"Pareshkumar"},{"family":"Patel","given":"Hriday"},{"family":"Dalicha","given":"Hrushikesh"},{"family":"Baruah","given":"Ujjwal"},{"family":"Singh","given":"N P"},{"family":"Goswani","given":"Niranjanpuri S"},{"family":"Mehta","given":"Kush R"},{"family":"Upadhyay","given":"Dishang V"},{"family":"Dhola","given":"Hitesh"},{"family":"Kazarian","given":"Fabienne"},{"family":"Beaumont","given":"Bertrand"},{"family":"Agharbi","given":"Aziz"},{"family":"Cacheux","given":"Philippe"},{"family":"Debbiche","given":"Abdel"},{"family":"Grézaud","given":"Michel"},{"family":"Pompon","given":"Franck"},{"family":"Robert","given":"Christian"},{"family":"Savoie","given":"Michel"},{"family":"Sierra","given":"Serge"}],"issued":{"date-parts":[["2016"]]}}}],"schema":"https://github.com/citation-style-language/schema/raw/master/csl-citation.json"} </w:instrText>
      </w:r>
      <w:r>
        <w:rPr>
          <w:lang w:val="en-GB"/>
        </w:rPr>
        <w:fldChar w:fldCharType="separate"/>
      </w:r>
      <w:r w:rsidRPr="005830BB">
        <w:rPr>
          <w:rFonts w:ascii="Calibri" w:hAnsi="Calibri" w:cs="Calibri"/>
          <w:lang w:val="en-GB"/>
        </w:rPr>
        <w:t>(Mukherjee et al. 2015; 2016)</w:t>
      </w:r>
      <w:r>
        <w:rPr>
          <w:lang w:val="en-GB"/>
        </w:rPr>
        <w:fldChar w:fldCharType="end"/>
      </w:r>
      <w:r>
        <w:rPr>
          <w:lang w:val="en-GB"/>
        </w:rPr>
        <w:t xml:space="preserve">. As no unique amplifier meets these specifications, two chains of three-stage amplifiers will be combined using a 4-port wideband power combiner. Operating at these high power and VSWR levels in a steady-state regime brings new thermal management challenges and source stability </w:t>
      </w:r>
      <w:r>
        <w:rPr>
          <w:lang w:val="en-GB"/>
        </w:rPr>
        <w:fldChar w:fldCharType="begin"/>
      </w:r>
      <w:r w:rsidR="00E53C1D">
        <w:rPr>
          <w:lang w:val="en-GB"/>
        </w:rPr>
        <w:instrText xml:space="preserve"> ADDIN ZOTERO_ITEM CSL_CITATION {"citationID":"N4YnteGT","properties":{"formattedCitation":"(Chakraborty et al. 2019)","plainCitation":"(Chakraborty et al. 2019)","noteIndex":0},"citationItems":[{"id":11439,"uris":["http://zotero.org/users/6072418/items/JAXSN5Q8"],"uri":["http://zotero.org/users/6072418/items/JAXSN5Q8"],"itemData":{"id":11439,"type":"article-journal","abstract":"The responsibilities of ITER-India include a mix of precision, heavy, R&amp;D intensive and interface intensive systems, under the built-to-print and functional systems categories. In several systems, the components are the first or largest of their kind. The uniqueness of component specifications and adherence to the desired quality standards considering the harsh nuclear environment in which the components need to operate and survive the lifetime of ITER leads to a challenging situation—namely that neither the existing laboratories nor potential suppliers have ever done or encountered such a scale-up (either in size, capacity, precision, quality etc) and in many cases do not have even the research and development (R&amp;D) infrastructure to match ITER’s requirements. To bridge this gap, ITER-India adopted a two-step approach of first manufacturing prototypes as per ITER-specific standards and then subjecting them all to critical evaluation before launching bulk production. Some of the key areas of development include demonstrations of the following: (a) 1.5 MW radiofrequency power in the 35–65 MHz frequency range under Diacrode and Tetrode tube technologies for the ion cyclotron resonance heating system; (b) a low loss multi-process pipe cryogenic transfer line and the development of a 3.3 kg s−1 cold circulator for the cryoline and cryo-distribution system; (c) an angled accelerator grid with precision in positioning of apertures within 50 μm, as a first of its kind development, and special, ITER grade, copper alloy development for the diagnostic neutral beam (DNB) system. Full scale test facilities have been built for the performance assessment of the DNB, the electron cyclotron and ion cyclotron sources, cryogenic transfer lines and diagnostics systems. A summary is presented of the technical features of the major areas of procurements, notable achievements in R&amp;D and manufacturing and their application in the Indian R&amp;D related to fusion.","container-title":"Nuclear Fusion","DOI":"10.1088/1741-4326/ab4358","ISSN":"0029-5515","issue":"11","journalAbbreviation":"Nucl. Fusion","language":"en","note":"publisher: IOP Publishing","page":"112024","source":"Institute of Physics","title":"Progress of ITER-India activities for ITER deliverables—challenges and mitigation measures","URL":"https://doi.org/10.1088/1741-4326/ab4358","volume":"59","author":[{"family":"Chakraborty","given":"A. K."},{"family":"Baruah","given":"Ujjwal"},{"family":"Mukherjee","given":"Aparajita"},{"family":"Rao","given":"S. L."},{"family":"Kumar","given":"Vinay"},{"family":"Singh","given":"Narinder P."},{"family":"Kumar","given":"Ajith"},{"family":"Gupta","given":"Girish"},{"family":"Vaghela","given":"Hitensinh"},{"family":"Pathak","given":"H. A."},{"family":"Pandya","given":"Hitesh"},{"family":"Padasalagi","given":"Shrishail"},{"family":"Bandyopadhyay","given":"Indranil"},{"family":"Deshpande","given":"Shishir"}],"accessed":{"date-parts":[["2022",3,6]]},"issued":{"date-parts":[["2019",10]]}}}],"schema":"https://github.com/citation-style-language/schema/raw/master/csl-citation.json"} </w:instrText>
      </w:r>
      <w:r>
        <w:rPr>
          <w:lang w:val="en-GB"/>
        </w:rPr>
        <w:fldChar w:fldCharType="separate"/>
      </w:r>
      <w:r w:rsidRPr="005830BB">
        <w:rPr>
          <w:rFonts w:ascii="Calibri" w:hAnsi="Calibri" w:cs="Calibri"/>
          <w:lang w:val="en-GB"/>
        </w:rPr>
        <w:t>(Chakraborty et al. 2019)</w:t>
      </w:r>
      <w:r>
        <w:rPr>
          <w:lang w:val="en-GB"/>
        </w:rPr>
        <w:fldChar w:fldCharType="end"/>
      </w:r>
      <w:r w:rsidR="00454F7E">
        <w:rPr>
          <w:lang w:val="en-GB"/>
        </w:rPr>
        <w:t>.</w:t>
      </w:r>
    </w:p>
    <w:p w14:paraId="0230F75D" w14:textId="40B78EA5" w:rsidR="00454F7E" w:rsidRDefault="00454F7E" w:rsidP="00454F7E">
      <w:pPr>
        <w:rPr>
          <w:lang w:val="en-GB"/>
        </w:rPr>
      </w:pPr>
      <w:r w:rsidRPr="00004C94">
        <w:rPr>
          <w:lang w:val="en-GB"/>
        </w:rPr>
        <w:t>Ion cyclotron was</w:t>
      </w:r>
      <w:r w:rsidR="00AC681B">
        <w:rPr>
          <w:lang w:val="en-GB"/>
        </w:rPr>
        <w:t xml:space="preserve"> often</w:t>
      </w:r>
      <w:r w:rsidRPr="00004C94">
        <w:rPr>
          <w:lang w:val="en-GB"/>
        </w:rPr>
        <w:t xml:space="preserve"> promoted as the "cheapest" RF scheme since it has the advantage of operating in a frequency range where high power sources were readily available for MF to VHF frequency bands. However, this assertion should be moderated</w:t>
      </w:r>
      <w:r>
        <w:rPr>
          <w:lang w:val="en-GB"/>
        </w:rPr>
        <w:t xml:space="preserve"> nowadays</w:t>
      </w:r>
      <w:r w:rsidRPr="00004C94">
        <w:rPr>
          <w:lang w:val="en-GB"/>
        </w:rPr>
        <w:t>. As bandwidth demand</w:t>
      </w:r>
      <w:r>
        <w:rPr>
          <w:lang w:val="en-GB"/>
        </w:rPr>
        <w:t xml:space="preserve"> in radio and telecommunications</w:t>
      </w:r>
      <w:r w:rsidRPr="00004C94">
        <w:rPr>
          <w:lang w:val="en-GB"/>
        </w:rPr>
        <w:t xml:space="preserve"> led to an increase of the frequencies</w:t>
      </w:r>
      <w:r>
        <w:rPr>
          <w:lang w:val="en-GB"/>
        </w:rPr>
        <w:t xml:space="preserve">, </w:t>
      </w:r>
      <w:r w:rsidRPr="00004C94">
        <w:rPr>
          <w:lang w:val="en-GB"/>
        </w:rPr>
        <w:t xml:space="preserve">which comes with higher propagation losses, leading to shorter ranges and </w:t>
      </w:r>
      <w:r>
        <w:rPr>
          <w:lang w:val="en-GB"/>
        </w:rPr>
        <w:t xml:space="preserve">the multiplication of lower </w:t>
      </w:r>
      <w:r w:rsidR="002E6C93">
        <w:rPr>
          <w:lang w:val="en-GB"/>
        </w:rPr>
        <w:t xml:space="preserve">(but more numerous) </w:t>
      </w:r>
      <w:r>
        <w:rPr>
          <w:lang w:val="en-GB"/>
        </w:rPr>
        <w:t>power</w:t>
      </w:r>
      <w:r w:rsidRPr="00004C94">
        <w:rPr>
          <w:lang w:val="en-GB"/>
        </w:rPr>
        <w:t xml:space="preserve"> sources, the demand for high power transmitters tubes has been progressively </w:t>
      </w:r>
      <w:r>
        <w:rPr>
          <w:lang w:val="en-GB"/>
        </w:rPr>
        <w:t>dropped. L</w:t>
      </w:r>
      <w:r w:rsidRPr="00004C94">
        <w:rPr>
          <w:lang w:val="en-GB"/>
        </w:rPr>
        <w:t>ow</w:t>
      </w:r>
      <w:r w:rsidR="005E68AF">
        <w:rPr>
          <w:lang w:val="en-GB"/>
        </w:rPr>
        <w:t>-</w:t>
      </w:r>
      <w:r w:rsidRPr="00004C94">
        <w:rPr>
          <w:lang w:val="en-GB"/>
        </w:rPr>
        <w:t>power semiconductor amplifiers</w:t>
      </w:r>
      <w:r>
        <w:rPr>
          <w:lang w:val="en-GB"/>
        </w:rPr>
        <w:t xml:space="preserve"> are now used to fill a part of the demand remaining from the plasma-surface industry. However, they can only produce moderate RF powers, typically a few tens of kW</w:t>
      </w:r>
      <w:r w:rsidRPr="00004C94">
        <w:rPr>
          <w:lang w:val="en-GB"/>
        </w:rPr>
        <w:t xml:space="preserve">. </w:t>
      </w:r>
      <w:r w:rsidR="002E6C93">
        <w:rPr>
          <w:lang w:val="en-GB"/>
        </w:rPr>
        <w:t>Vacuum tubes are still necessary for hundreds of kW and MW ranges of RF power, and only a couple of high-power vacuum tube manufacturers now remain</w:t>
      </w:r>
      <w:r w:rsidRPr="00004C94">
        <w:rPr>
          <w:lang w:val="en-GB"/>
        </w:rPr>
        <w:t>.</w:t>
      </w:r>
    </w:p>
    <w:p w14:paraId="2B8E5100" w14:textId="77777777" w:rsidR="008777B1" w:rsidRPr="0070007D" w:rsidRDefault="008777B1" w:rsidP="00C7476D">
      <w:pPr>
        <w:pStyle w:val="Titre2"/>
      </w:pPr>
      <w:bookmarkStart w:id="25" w:name="_Toc128902261"/>
      <w:r w:rsidRPr="00992250">
        <w:lastRenderedPageBreak/>
        <w:t>Transmission Lines</w:t>
      </w:r>
      <w:r w:rsidR="0070007D" w:rsidRPr="00992250">
        <w:t xml:space="preserve"> Elements and V</w:t>
      </w:r>
      <w:r w:rsidR="0070007D">
        <w:t>acuum Feedthrough</w:t>
      </w:r>
      <w:bookmarkEnd w:id="25"/>
    </w:p>
    <w:p w14:paraId="0DC638E8" w14:textId="0F400A8B" w:rsidR="0070007D" w:rsidRDefault="0070007D" w:rsidP="0070007D">
      <w:pPr>
        <w:rPr>
          <w:lang w:val="en-GB"/>
        </w:rPr>
      </w:pPr>
      <w:r>
        <w:rPr>
          <w:lang w:val="en-GB"/>
        </w:rPr>
        <w:t>The transport of the RF power in the ICRF is assured with r</w:t>
      </w:r>
      <w:r w:rsidRPr="0070007D">
        <w:rPr>
          <w:lang w:val="en-GB"/>
        </w:rPr>
        <w:t xml:space="preserve">igid coaxial transmission </w:t>
      </w:r>
      <w:r w:rsidRPr="00895F8D">
        <w:rPr>
          <w:rStyle w:val="modificationsCar"/>
        </w:rPr>
        <w:t>line</w:t>
      </w:r>
      <w:r w:rsidR="00895F8D" w:rsidRPr="00895F8D">
        <w:rPr>
          <w:rStyle w:val="modificationsCar"/>
        </w:rPr>
        <w:t xml:space="preserve"> element</w:t>
      </w:r>
      <w:r w:rsidRPr="00895F8D">
        <w:rPr>
          <w:rStyle w:val="modificationsCar"/>
        </w:rPr>
        <w:t>s</w:t>
      </w:r>
      <w:r>
        <w:rPr>
          <w:lang w:val="en-GB"/>
        </w:rPr>
        <w:t xml:space="preserve">. These </w:t>
      </w:r>
      <w:r w:rsidR="00895F8D" w:rsidRPr="00895F8D">
        <w:rPr>
          <w:rStyle w:val="modificationsCar"/>
        </w:rPr>
        <w:t>components</w:t>
      </w:r>
      <w:r w:rsidRPr="00895F8D">
        <w:rPr>
          <w:rStyle w:val="modificationsCar"/>
        </w:rPr>
        <w:t xml:space="preserve"> are commonly available </w:t>
      </w:r>
      <w:r w:rsidR="00895F8D">
        <w:rPr>
          <w:rStyle w:val="modificationsCar"/>
        </w:rPr>
        <w:t xml:space="preserve">with </w:t>
      </w:r>
      <w:r w:rsidRPr="00895F8D">
        <w:rPr>
          <w:rStyle w:val="modificationsCar"/>
        </w:rPr>
        <w:t>characteristic impedances</w:t>
      </w:r>
      <w:r w:rsidR="00895F8D" w:rsidRPr="00895F8D">
        <w:rPr>
          <w:rStyle w:val="modificationsCar"/>
        </w:rPr>
        <w:t xml:space="preserve"> of 30, 50 or 75-Ohm</w:t>
      </w:r>
      <w:r w:rsidRPr="0070007D">
        <w:rPr>
          <w:lang w:val="en-GB"/>
        </w:rPr>
        <w:t xml:space="preserve">. </w:t>
      </w:r>
      <w:r>
        <w:rPr>
          <w:lang w:val="en-GB"/>
        </w:rPr>
        <w:t>30-Ohm</w:t>
      </w:r>
      <w:r w:rsidRPr="0070007D">
        <w:rPr>
          <w:lang w:val="en-GB"/>
        </w:rPr>
        <w:t xml:space="preserve"> </w:t>
      </w:r>
      <w:r>
        <w:rPr>
          <w:lang w:val="en-GB"/>
        </w:rPr>
        <w:t>lines maximize</w:t>
      </w:r>
      <w:r w:rsidRPr="0070007D">
        <w:rPr>
          <w:lang w:val="en-GB"/>
        </w:rPr>
        <w:t xml:space="preserve"> </w:t>
      </w:r>
      <w:r>
        <w:rPr>
          <w:lang w:val="en-GB"/>
        </w:rPr>
        <w:t xml:space="preserve">the </w:t>
      </w:r>
      <w:r w:rsidRPr="0070007D">
        <w:rPr>
          <w:lang w:val="en-GB"/>
        </w:rPr>
        <w:t xml:space="preserve">power handling while </w:t>
      </w:r>
      <w:r>
        <w:rPr>
          <w:lang w:val="en-GB"/>
        </w:rPr>
        <w:t xml:space="preserve">75-Ohm lines minimize the </w:t>
      </w:r>
      <w:r w:rsidRPr="0070007D">
        <w:rPr>
          <w:lang w:val="en-GB"/>
        </w:rPr>
        <w:t>attenuation</w:t>
      </w:r>
      <w:r>
        <w:rPr>
          <w:lang w:val="en-GB"/>
        </w:rPr>
        <w:t xml:space="preserve"> </w:t>
      </w:r>
      <w:r>
        <w:rPr>
          <w:lang w:val="en-GB"/>
        </w:rPr>
        <w:fldChar w:fldCharType="begin"/>
      </w:r>
      <w:r w:rsidR="00E53C1D">
        <w:rPr>
          <w:lang w:val="en-GB"/>
        </w:rPr>
        <w:instrText xml:space="preserve"> ADDIN ZOTERO_ITEM CSL_CITATION {"citationID":"kw9D8Q9w","properties":{"formattedCitation":"(Pozar 2012)","plainCitation":"(Pozar 2012)","noteIndex":0},"citationItems":[{"id":4417,"uris":["http://zotero.org/users/6072418/items/XL3DHF68"],"uri":["http://zotero.org/users/6072418/items/XL3DHF68"],"itemData":{"id":4417,"type":"book","edition":"4th","language":"en","publisher":"J. Wiley","title":"Microwave engineering","author":[{"family":"Pozar","given":"David M."}],"issued":{"date-parts":[["2012"]]}}}],"schema":"https://github.com/citation-style-language/schema/raw/master/csl-citation.json"} </w:instrText>
      </w:r>
      <w:r>
        <w:rPr>
          <w:lang w:val="en-GB"/>
        </w:rPr>
        <w:fldChar w:fldCharType="separate"/>
      </w:r>
      <w:r w:rsidRPr="00992250">
        <w:rPr>
          <w:rFonts w:ascii="Calibri" w:hAnsi="Calibri" w:cs="Calibri"/>
          <w:lang w:val="en-GB"/>
        </w:rPr>
        <w:t>(</w:t>
      </w:r>
      <w:proofErr w:type="spellStart"/>
      <w:r w:rsidRPr="00992250">
        <w:rPr>
          <w:rFonts w:ascii="Calibri" w:hAnsi="Calibri" w:cs="Calibri"/>
          <w:lang w:val="en-GB"/>
        </w:rPr>
        <w:t>Pozar</w:t>
      </w:r>
      <w:proofErr w:type="spellEnd"/>
      <w:r w:rsidRPr="00992250">
        <w:rPr>
          <w:rFonts w:ascii="Calibri" w:hAnsi="Calibri" w:cs="Calibri"/>
          <w:lang w:val="en-GB"/>
        </w:rPr>
        <w:t xml:space="preserve"> 2012)</w:t>
      </w:r>
      <w:r>
        <w:rPr>
          <w:lang w:val="en-GB"/>
        </w:rPr>
        <w:fldChar w:fldCharType="end"/>
      </w:r>
      <w:r w:rsidRPr="0070007D">
        <w:rPr>
          <w:lang w:val="en-GB"/>
        </w:rPr>
        <w:t>. In between, 50</w:t>
      </w:r>
      <w:r>
        <w:rPr>
          <w:lang w:val="en-GB"/>
        </w:rPr>
        <w:t>-Ohm</w:t>
      </w:r>
      <w:r w:rsidRPr="0070007D">
        <w:rPr>
          <w:lang w:val="en-GB"/>
        </w:rPr>
        <w:t xml:space="preserve"> lines are a compromi</w:t>
      </w:r>
      <w:r>
        <w:rPr>
          <w:lang w:val="en-GB"/>
        </w:rPr>
        <w:t xml:space="preserve">se between power </w:t>
      </w:r>
      <w:r w:rsidRPr="0070007D">
        <w:rPr>
          <w:lang w:val="en-GB"/>
        </w:rPr>
        <w:t xml:space="preserve">handling and attenuation. </w:t>
      </w:r>
      <w:r>
        <w:rPr>
          <w:lang w:val="en-GB"/>
        </w:rPr>
        <w:t>The RF current density is larger on the inner conductors than on the o</w:t>
      </w:r>
      <w:r w:rsidR="00895F8D">
        <w:rPr>
          <w:lang w:val="en-GB"/>
        </w:rPr>
        <w:t xml:space="preserve">uter conductors. The </w:t>
      </w:r>
      <w:r w:rsidR="00895F8D" w:rsidRPr="00895F8D">
        <w:rPr>
          <w:rStyle w:val="modificationsCar"/>
        </w:rPr>
        <w:t>former</w:t>
      </w:r>
      <w:r>
        <w:rPr>
          <w:lang w:val="en-GB"/>
        </w:rPr>
        <w:t xml:space="preserve"> are generally made in copper to minimise RF losses, while the latter are often made of aluminium. </w:t>
      </w:r>
      <w:r w:rsidRPr="0070007D">
        <w:rPr>
          <w:lang w:val="en-GB"/>
        </w:rPr>
        <w:t xml:space="preserve">These </w:t>
      </w:r>
      <w:r>
        <w:rPr>
          <w:lang w:val="en-GB"/>
        </w:rPr>
        <w:t>coaxial lines</w:t>
      </w:r>
      <w:r w:rsidRPr="0070007D">
        <w:rPr>
          <w:lang w:val="en-GB"/>
        </w:rPr>
        <w:t xml:space="preserve"> are usually filled with dry</w:t>
      </w:r>
      <w:r>
        <w:rPr>
          <w:lang w:val="en-GB"/>
        </w:rPr>
        <w:t xml:space="preserve"> </w:t>
      </w:r>
      <w:r w:rsidRPr="0070007D">
        <w:rPr>
          <w:lang w:val="en-GB"/>
        </w:rPr>
        <w:t xml:space="preserve">air or nitrogen up to </w:t>
      </w:r>
      <w:r>
        <w:rPr>
          <w:lang w:val="en-GB"/>
        </w:rPr>
        <w:t xml:space="preserve">a </w:t>
      </w:r>
      <w:r w:rsidRPr="0070007D">
        <w:rPr>
          <w:lang w:val="en-GB"/>
        </w:rPr>
        <w:t xml:space="preserve">few atmospheres </w:t>
      </w:r>
      <w:r>
        <w:rPr>
          <w:lang w:val="en-GB"/>
        </w:rPr>
        <w:t xml:space="preserve">to reduce the dielectric voltage </w:t>
      </w:r>
      <w:r w:rsidRPr="0070007D">
        <w:rPr>
          <w:lang w:val="en-GB"/>
        </w:rPr>
        <w:t>breakdown</w:t>
      </w:r>
      <w:r>
        <w:rPr>
          <w:lang w:val="en-GB"/>
        </w:rPr>
        <w:t xml:space="preserve"> threshold</w:t>
      </w:r>
      <w:r w:rsidRPr="0070007D">
        <w:rPr>
          <w:lang w:val="en-GB"/>
        </w:rPr>
        <w:t>.</w:t>
      </w:r>
      <w:r>
        <w:rPr>
          <w:lang w:val="en-GB"/>
        </w:rPr>
        <w:t xml:space="preserve"> Despite relatively low RF losses, handling high power during l</w:t>
      </w:r>
      <w:r w:rsidRPr="0070007D">
        <w:rPr>
          <w:lang w:val="en-GB"/>
        </w:rPr>
        <w:t>ong</w:t>
      </w:r>
      <w:r>
        <w:rPr>
          <w:lang w:val="en-GB"/>
        </w:rPr>
        <w:t xml:space="preserve"> </w:t>
      </w:r>
      <w:r w:rsidRPr="0070007D">
        <w:rPr>
          <w:lang w:val="en-GB"/>
        </w:rPr>
        <w:t>pulse duration</w:t>
      </w:r>
      <w:r>
        <w:rPr>
          <w:lang w:val="en-GB"/>
        </w:rPr>
        <w:t>s</w:t>
      </w:r>
      <w:r w:rsidRPr="0070007D">
        <w:rPr>
          <w:lang w:val="en-GB"/>
        </w:rPr>
        <w:t xml:space="preserve"> can be limited by the </w:t>
      </w:r>
      <w:r>
        <w:rPr>
          <w:lang w:val="en-GB"/>
        </w:rPr>
        <w:t xml:space="preserve">temperature and the </w:t>
      </w:r>
      <w:r w:rsidRPr="0070007D">
        <w:rPr>
          <w:lang w:val="en-GB"/>
        </w:rPr>
        <w:t>thermal expansion</w:t>
      </w:r>
      <w:r>
        <w:rPr>
          <w:lang w:val="en-GB"/>
        </w:rPr>
        <w:t>s</w:t>
      </w:r>
      <w:r w:rsidRPr="0070007D">
        <w:rPr>
          <w:lang w:val="en-GB"/>
        </w:rPr>
        <w:t xml:space="preserve"> of the conductor</w:t>
      </w:r>
      <w:r>
        <w:rPr>
          <w:lang w:val="en-GB"/>
        </w:rPr>
        <w:t>s</w:t>
      </w:r>
      <w:r w:rsidRPr="0070007D">
        <w:rPr>
          <w:lang w:val="en-GB"/>
        </w:rPr>
        <w:t xml:space="preserve">. </w:t>
      </w:r>
      <w:r>
        <w:rPr>
          <w:lang w:val="en-GB"/>
        </w:rPr>
        <w:t>F</w:t>
      </w:r>
      <w:r w:rsidRPr="0070007D">
        <w:rPr>
          <w:lang w:val="en-GB"/>
        </w:rPr>
        <w:t>orcing dry air or nitrogen flow</w:t>
      </w:r>
      <w:r>
        <w:rPr>
          <w:lang w:val="en-GB"/>
        </w:rPr>
        <w:t xml:space="preserve"> </w:t>
      </w:r>
      <w:r w:rsidRPr="0070007D">
        <w:rPr>
          <w:lang w:val="en-GB"/>
        </w:rPr>
        <w:t>between inner and outer conductor</w:t>
      </w:r>
      <w:r>
        <w:rPr>
          <w:lang w:val="en-GB"/>
        </w:rPr>
        <w:t>s</w:t>
      </w:r>
      <w:r w:rsidRPr="0070007D">
        <w:rPr>
          <w:lang w:val="en-GB"/>
        </w:rPr>
        <w:t xml:space="preserve"> </w:t>
      </w:r>
      <w:r>
        <w:rPr>
          <w:lang w:val="en-GB"/>
        </w:rPr>
        <w:t xml:space="preserve">is not always </w:t>
      </w:r>
      <w:r w:rsidRPr="0070007D">
        <w:rPr>
          <w:lang w:val="en-GB"/>
        </w:rPr>
        <w:t xml:space="preserve">sufficient to </w:t>
      </w:r>
      <w:r>
        <w:rPr>
          <w:lang w:val="en-GB"/>
        </w:rPr>
        <w:t>cool them, and active water cooling is then necessary.</w:t>
      </w:r>
    </w:p>
    <w:p w14:paraId="0881E6D7" w14:textId="577BA871" w:rsidR="0070007D" w:rsidRDefault="0070007D" w:rsidP="0070007D">
      <w:pPr>
        <w:rPr>
          <w:lang w:val="en-GB"/>
        </w:rPr>
      </w:pPr>
      <w:r>
        <w:rPr>
          <w:lang w:val="en-GB"/>
        </w:rPr>
        <w:t xml:space="preserve">In ITER, four transmission </w:t>
      </w:r>
      <w:r w:rsidRPr="00895F8D">
        <w:rPr>
          <w:rStyle w:val="modificationsCar"/>
        </w:rPr>
        <w:t>line</w:t>
      </w:r>
      <w:r w:rsidR="00895F8D" w:rsidRPr="00895F8D">
        <w:rPr>
          <w:rStyle w:val="modificationsCar"/>
        </w:rPr>
        <w:t xml:space="preserve"> </w:t>
      </w:r>
      <w:r w:rsidR="00895F8D">
        <w:rPr>
          <w:rStyle w:val="modificationsCar"/>
        </w:rPr>
        <w:t>components</w:t>
      </w:r>
      <w:r>
        <w:rPr>
          <w:lang w:val="en-GB"/>
        </w:rPr>
        <w:t xml:space="preserve"> carry the power from the </w:t>
      </w:r>
      <w:r w:rsidR="00964358">
        <w:rPr>
          <w:lang w:val="en-GB"/>
        </w:rPr>
        <w:t>RF sources</w:t>
      </w:r>
      <w:r>
        <w:rPr>
          <w:lang w:val="en-GB"/>
        </w:rPr>
        <w:t xml:space="preserve"> to each antenna. Each line has to carry up to 6 MW at VSWR 1.5:1 in continuous conditions </w:t>
      </w:r>
      <w:r>
        <w:rPr>
          <w:lang w:val="en-GB"/>
        </w:rPr>
        <w:fldChar w:fldCharType="begin"/>
      </w:r>
      <w:r w:rsidR="00E53C1D">
        <w:rPr>
          <w:lang w:val="en-GB"/>
        </w:rPr>
        <w:instrText xml:space="preserve"> ADDIN ZOTERO_ITEM CSL_CITATION {"citationID":"e3WK35X3","properties":{"formattedCitation":"(Goulding et al. 2014)","plainCitation":"(Goulding et al. 2014)","noteIndex":0},"citationItems":[{"id":10533,"uris":["http://zotero.org/users/6072418/items/IQCPLPNK"],"uri":["http://zotero.org/users/6072418/items/IQCPLPNK"],"itemData":{"id":10533,"type":"article-journal","container-title":"AIP Conference Proceedings","DOI":"10.1063/1.4864565","ISSN":"0094-243X","issue":"1","note":"publisher: American Institute of Physics","page":"370-373","source":"aip.scitation.org (Atypon)","title":"Status of transmission line and matching network design and testing for the ITER ion cyclotron heating and current drive system","URL":"https://aip.scitation.org/doi/abs/10.1063/1.4864565","volume":"1580","author":[{"family":"Goulding","given":"R. H."},{"family":"McCarthy","given":"M. P."},{"family":"Rasmussen","given":"D. A."},{"family":"Swain","given":"D. W."},{"family":"Barber","given":"G. C."},{"family":"Barbier","given":"C. N."},{"family":"Campbell","given":"I. H."},{"family":"Fredd","given":"E."},{"family":"Gray","given":"S. L."},{"family":"Greenough","given":"N."},{"family":"Moon","given":"R. L."},{"family":"Pesavento","given":"P. V."},{"family":"Peters","given":"R. B."},{"family":"Sanabria","given":"R. M."},{"family":"Sparks","given":"D. O."},{"family":"Wolframe","given":"W. J."}],"accessed":{"date-parts":[["2021",7,6]]},"issued":{"date-parts":[["2014",2,12]]}}}],"schema":"https://github.com/citation-style-language/schema/raw/master/csl-citation.json"} </w:instrText>
      </w:r>
      <w:r>
        <w:rPr>
          <w:lang w:val="en-GB"/>
        </w:rPr>
        <w:fldChar w:fldCharType="separate"/>
      </w:r>
      <w:r w:rsidRPr="00992250">
        <w:rPr>
          <w:rFonts w:ascii="Calibri" w:hAnsi="Calibri" w:cs="Calibri"/>
          <w:lang w:val="en-GB"/>
        </w:rPr>
        <w:t>(Goulding et al. 2014)</w:t>
      </w:r>
      <w:r>
        <w:rPr>
          <w:lang w:val="en-GB"/>
        </w:rPr>
        <w:fldChar w:fldCharType="end"/>
      </w:r>
      <w:r>
        <w:rPr>
          <w:lang w:val="en-GB"/>
        </w:rPr>
        <w:t xml:space="preserve">. </w:t>
      </w:r>
      <w:r w:rsidRPr="0070007D">
        <w:rPr>
          <w:lang w:val="en-GB"/>
        </w:rPr>
        <w:t>The inner conductors are cooled by nitrogen gas pressurized at 3 bar absolute and circulating at a velocity of 3-6</w:t>
      </w:r>
      <w:r>
        <w:rPr>
          <w:lang w:val="en-GB"/>
        </w:rPr>
        <w:t> </w:t>
      </w:r>
      <w:r w:rsidRPr="0070007D">
        <w:rPr>
          <w:lang w:val="en-GB"/>
        </w:rPr>
        <w:t xml:space="preserve">m/s. </w:t>
      </w:r>
      <w:r>
        <w:rPr>
          <w:lang w:val="en-GB"/>
        </w:rPr>
        <w:t xml:space="preserve">The RF power is then divided nearly equally by hybrid </w:t>
      </w:r>
      <w:r w:rsidRPr="0070007D">
        <w:rPr>
          <w:lang w:val="en-GB"/>
        </w:rPr>
        <w:t>power splitter</w:t>
      </w:r>
      <w:r>
        <w:rPr>
          <w:lang w:val="en-GB"/>
        </w:rPr>
        <w:t>s, which also serve for ELM resilience (see section</w:t>
      </w:r>
      <w:r w:rsidR="00964358">
        <w:rPr>
          <w:lang w:val="en-GB"/>
        </w:rPr>
        <w:t xml:space="preserve"> </w:t>
      </w:r>
      <w:r w:rsidR="00964358" w:rsidRPr="00964358">
        <w:rPr>
          <w:rStyle w:val="modificationsCar"/>
        </w:rPr>
        <w:fldChar w:fldCharType="begin"/>
      </w:r>
      <w:r w:rsidR="00964358" w:rsidRPr="00964358">
        <w:rPr>
          <w:rStyle w:val="modificationsCar"/>
        </w:rPr>
        <w:instrText xml:space="preserve"> REF _Ref99792406 \r \h </w:instrText>
      </w:r>
      <w:r w:rsidR="00964358">
        <w:rPr>
          <w:rStyle w:val="modificationsCar"/>
        </w:rPr>
        <w:instrText xml:space="preserve"> \* MERGEFORMAT </w:instrText>
      </w:r>
      <w:r w:rsidR="00964358" w:rsidRPr="00964358">
        <w:rPr>
          <w:rStyle w:val="modificationsCar"/>
        </w:rPr>
      </w:r>
      <w:r w:rsidR="00964358" w:rsidRPr="00964358">
        <w:rPr>
          <w:rStyle w:val="modificationsCar"/>
        </w:rPr>
        <w:fldChar w:fldCharType="separate"/>
      </w:r>
      <w:r w:rsidR="004B408F">
        <w:rPr>
          <w:rStyle w:val="modificationsCar"/>
        </w:rPr>
        <w:t>6.5</w:t>
      </w:r>
      <w:r w:rsidR="00964358" w:rsidRPr="00964358">
        <w:rPr>
          <w:rStyle w:val="modificationsCar"/>
        </w:rPr>
        <w:fldChar w:fldCharType="end"/>
      </w:r>
      <w:r>
        <w:rPr>
          <w:lang w:val="en-GB"/>
        </w:rPr>
        <w:t xml:space="preserve">), before entering the pre-matching stages and then the antenna. </w:t>
      </w:r>
    </w:p>
    <w:p w14:paraId="7A816F50" w14:textId="0D39D421" w:rsidR="0070007D" w:rsidRPr="00992250" w:rsidRDefault="0070007D" w:rsidP="0070007D">
      <w:r>
        <w:rPr>
          <w:lang w:val="en-GB"/>
        </w:rPr>
        <w:t>Testing new transmission line components at the MW level in continuous operation and up to the expected voltages and currents before connecting them to the high</w:t>
      </w:r>
      <w:r w:rsidR="00895F8D">
        <w:rPr>
          <w:lang w:val="en-GB"/>
        </w:rPr>
        <w:t>-</w:t>
      </w:r>
      <w:r>
        <w:rPr>
          <w:lang w:val="en-GB"/>
        </w:rPr>
        <w:t xml:space="preserve">power RF sources requires specific test facilities. Dedicated programs have been set up by the domestic agencies in charge of providing these components </w:t>
      </w:r>
      <w:r>
        <w:rPr>
          <w:lang w:val="en-GB"/>
        </w:rPr>
        <w:fldChar w:fldCharType="begin"/>
      </w:r>
      <w:r w:rsidR="00E53C1D">
        <w:rPr>
          <w:lang w:val="en-GB"/>
        </w:rPr>
        <w:instrText xml:space="preserve"> ADDIN ZOTERO_ITEM CSL_CITATION {"citationID":"azmnSQNZ","properties":{"formattedCitation":"(Jha et al. 2015; 2020; Goulding et al. 2014)","plainCitation":"(Jha et al. 2015; 2020; Goulding et al. 2014)","noteIndex":0},"citationItems":[{"id":11480,"uris":["http://zotero.org/users/6072418/items/GVYDRHGP"],"uri":["http://zotero.org/users/6072418/items/GVYDRHGP"],"itemData":{"id":11480,"type":"article-journal","container-title":"AIP Conference Proceedings","DOI":"10.1063/1.4936513","ISSN":"0094-243X","issue":"1","note":"publisher: American Institute of Physics","page":"070006","source":"aip.scitation.org (Atypon)","title":"Development of traveling wave resonator based test bed for high power transmission line component testing","URL":"https://aip.scitation.org/doi/abs/10.1063/1.4936513","volume":"1689","author":[{"family":"Jha","given":"Akhil"},{"family":"Harikrishna","given":"Jvs"},{"family":"Ajesh","given":"P"},{"family":"Anand","given":"Rohit"},{"family":"Trivedi","given":"Rajesh"},{"family":"Mukherjee","given":"Aparajita"}],"accessed":{"date-parts":[["2022",3,12]]},"issued":{"date-parts":[["2015",12,10]]}}},{"id":11478,"uris":["http://zotero.org/users/6072418/items/D6YNT49Q"],"uri":["http://zotero.org/users/6072418/items/D6YNT49Q"],"itemData":{"id":11478,"type":"article-journal","container-title":"Review of Scientific Instruments","DOI":"10.1063/5.0005939","ISSN":"0034-6748","issue":"7","note":"tex.ids= jha2020\npublisher: American Institute of Physics","page":"074702","source":"aip.scitation.org (Atypon)","title":"Performance optimization of test facility for coaxial transmission line components based on traveling wave resonator","URL":"https://aip.scitation.org/doi/abs/10.1063/5.0005939","volume":"91","author":[{"family":"Jha","given":"Akhil"},{"family":"Harikrishna","given":"J. V. S."},{"family":"Palliwar","given":"Ajesh"},{"family":"Patel","given":"Manoj"},{"family":"Anand","given":"Rohit"},{"family":"Dalicha","given":"Hrushikesh"},{"family":"Vasava","given":"Paresh"},{"family":"Rajnish","given":"Kumar"},{"family":"Trivedi","given":"Rajesh"},{"family":"Mukherjee","given":"Aparajita"}],"accessed":{"date-parts":[["2022",3,12]]},"issued":{"date-parts":[["2020",7]]}}},{"id":10533,"uris":["http://zotero.org/users/6072418/items/IQCPLPNK"],"uri":["http://zotero.org/users/6072418/items/IQCPLPNK"],"itemData":{"id":10533,"type":"article-journal","container-title":"AIP Conference Proceedings","DOI":"10.1063/1.4864565","ISSN":"0094-243X","issue":"1","note":"publisher: American Institute of Physics","page":"370-373","source":"aip.scitation.org (Atypon)","title":"Status of transmission line and matching network design and testing for the ITER ion cyclotron heating and current drive system","URL":"https://aip.scitation.org/doi/abs/10.1063/1.4864565","volume":"1580","author":[{"family":"Goulding","given":"R. H."},{"family":"McCarthy","given":"M. P."},{"family":"Rasmussen","given":"D. A."},{"family":"Swain","given":"D. W."},{"family":"Barber","given":"G. C."},{"family":"Barbier","given":"C. N."},{"family":"Campbell","given":"I. H."},{"family":"Fredd","given":"E."},{"family":"Gray","given":"S. L."},{"family":"Greenough","given":"N."},{"family":"Moon","given":"R. L."},{"family":"Pesavento","given":"P. V."},{"family":"Peters","given":"R. B."},{"family":"Sanabria","given":"R. M."},{"family":"Sparks","given":"D. O."},{"family":"Wolframe","given":"W. J."}],"accessed":{"date-parts":[["2021",7,6]]},"issued":{"date-parts":[["2014",2,12]]}}}],"schema":"https://github.com/citation-style-language/schema/raw/master/csl-citation.json"} </w:instrText>
      </w:r>
      <w:r>
        <w:rPr>
          <w:lang w:val="en-GB"/>
        </w:rPr>
        <w:fldChar w:fldCharType="separate"/>
      </w:r>
      <w:r w:rsidRPr="00992250">
        <w:rPr>
          <w:rFonts w:ascii="Calibri" w:hAnsi="Calibri" w:cs="Calibri"/>
          <w:lang w:val="en-GB"/>
        </w:rPr>
        <w:t>(</w:t>
      </w:r>
      <w:proofErr w:type="spellStart"/>
      <w:r w:rsidRPr="00992250">
        <w:rPr>
          <w:rFonts w:ascii="Calibri" w:hAnsi="Calibri" w:cs="Calibri"/>
          <w:lang w:val="en-GB"/>
        </w:rPr>
        <w:t>Jha</w:t>
      </w:r>
      <w:proofErr w:type="spellEnd"/>
      <w:r w:rsidRPr="00992250">
        <w:rPr>
          <w:rFonts w:ascii="Calibri" w:hAnsi="Calibri" w:cs="Calibri"/>
          <w:lang w:val="en-GB"/>
        </w:rPr>
        <w:t xml:space="preserve"> et al. 2015; 2020; Goulding et al. 2014)</w:t>
      </w:r>
      <w:r>
        <w:rPr>
          <w:lang w:val="en-GB"/>
        </w:rPr>
        <w:fldChar w:fldCharType="end"/>
      </w:r>
      <w:r>
        <w:rPr>
          <w:lang w:val="en-GB"/>
        </w:rPr>
        <w:t xml:space="preserve"> or in the frame of specific R&amp;D programs </w:t>
      </w:r>
      <w:r>
        <w:rPr>
          <w:lang w:val="en-GB"/>
        </w:rPr>
        <w:fldChar w:fldCharType="begin"/>
      </w:r>
      <w:r w:rsidR="00E53C1D">
        <w:rPr>
          <w:lang w:val="en-GB"/>
        </w:rPr>
        <w:instrText xml:space="preserve"> ADDIN ZOTERO_ITEM CSL_CITATION {"citationID":"tYEotHSe","properties":{"formattedCitation":"(Bernard et al. 2011)","plainCitation":"(Bernard et al. 2011)","noteIndex":0},"citationItems":[{"id":6804,"uris":["http://zotero.org/users/6072418/items/273K93MU"],"uri":["http://zotero.org/users/6072418/items/273K93MU"],"itemData":{"id":6804,"type":"article-journal","abstract":"First CW test bed, devoted for ion cyclotron resonance heating (ICRH), is being built at CEA Cadarache. It has been designed for testing the ICRH antenna sub assemblies under ITER relevant conditions (vacuum, cooling and RF).","container-title":"Fusion Engineering and Design","DOI":"10.1016/j.fusengdes.2011.02.100","ISSN":"09203796","issue":"6-8","journalAbbreviation":"Fusion Engineering and Design","language":"en","page":"876-879","source":"DOI.org (Crossref)","title":"New high power CW test facilities for ITER ICRH components testing","URL":"https://linkinghub.elsevier.com/retrieve/pii/S0920379611002730","volume":"86","author":[{"family":"Bernard","given":"J.M."},{"family":"Lombard","given":"G."},{"family":"Argouarch","given":"A."},{"family":"Chaix","given":"J.P."},{"family":"Fejoz","given":"P."},{"family":"Garibaldi","given":"P."},{"family":"Hatchressian","given":"J.C."},{"family":"Lebourg","given":"P."},{"family":"Martinez","given":"A."},{"family":"Mollard","given":"P."},{"family":"Mougeolle","given":"G."},{"family":"Noel","given":"F."},{"family":"Saille","given":"A."},{"family":"Samaille","given":"F."},{"family":"Soler","given":"B."},{"family":"Thouvenin","given":"D."},{"family":"Volpe","given":"D."},{"family":"Vulliez","given":"K."}],"accessed":{"date-parts":[["2019",11,17]]},"issued":{"date-parts":[["2011",10]]}}}],"schema":"https://github.com/citation-style-language/schema/raw/master/csl-citation.json"} </w:instrText>
      </w:r>
      <w:r>
        <w:rPr>
          <w:lang w:val="en-GB"/>
        </w:rPr>
        <w:fldChar w:fldCharType="separate"/>
      </w:r>
      <w:r w:rsidR="005D2550" w:rsidRPr="005D2550">
        <w:rPr>
          <w:rFonts w:ascii="Calibri" w:hAnsi="Calibri" w:cs="Calibri"/>
          <w:lang w:val="en-GB"/>
        </w:rPr>
        <w:t>(Bernard et al. 2011)</w:t>
      </w:r>
      <w:r>
        <w:rPr>
          <w:lang w:val="en-GB"/>
        </w:rPr>
        <w:fldChar w:fldCharType="end"/>
      </w:r>
      <w:r>
        <w:rPr>
          <w:lang w:val="en-GB"/>
        </w:rPr>
        <w:t xml:space="preserve">. A Traveling-wave resonator has been realized by US-ITER DA to produce 6 MW circulating power for an input power of 340 kW and used to test gas barriers up to 3600 s </w:t>
      </w:r>
      <w:r>
        <w:rPr>
          <w:lang w:val="en-GB"/>
        </w:rPr>
        <w:fldChar w:fldCharType="begin"/>
      </w:r>
      <w:r w:rsidR="00E53C1D">
        <w:rPr>
          <w:lang w:val="en-GB"/>
        </w:rPr>
        <w:instrText xml:space="preserve"> ADDIN ZOTERO_ITEM CSL_CITATION {"citationID":"c2Q0fyDo","properties":{"formattedCitation":"(Goulding et al. 2014)","plainCitation":"(Goulding et al. 2014)","noteIndex":0},"citationItems":[{"id":10533,"uris":["http://zotero.org/users/6072418/items/IQCPLPNK"],"uri":["http://zotero.org/users/6072418/items/IQCPLPNK"],"itemData":{"id":10533,"type":"article-journal","container-title":"AIP Conference Proceedings","DOI":"10.1063/1.4864565","ISSN":"0094-243X","issue":"1","note":"publisher: American Institute of Physics","page":"370-373","source":"aip.scitation.org (Atypon)","title":"Status of transmission line and matching network design and testing for the ITER ion cyclotron heating and current drive system","URL":"https://aip.scitation.org/doi/abs/10.1063/1.4864565","volume":"1580","author":[{"family":"Goulding","given":"R. H."},{"family":"McCarthy","given":"M. P."},{"family":"Rasmussen","given":"D. A."},{"family":"Swain","given":"D. W."},{"family":"Barber","given":"G. C."},{"family":"Barbier","given":"C. N."},{"family":"Campbell","given":"I. H."},{"family":"Fredd","given":"E."},{"family":"Gray","given":"S. L."},{"family":"Greenough","given":"N."},{"family":"Moon","given":"R. L."},{"family":"Pesavento","given":"P. V."},{"family":"Peters","given":"R. B."},{"family":"Sanabria","given":"R. M."},{"family":"Sparks","given":"D. O."},{"family":"Wolframe","given":"W. J."}],"accessed":{"date-parts":[["2021",7,6]]},"issued":{"date-parts":[["2014",2,12]]}}}],"schema":"https://github.com/citation-style-language/schema/raw/master/csl-citation.json"} </w:instrText>
      </w:r>
      <w:r>
        <w:rPr>
          <w:lang w:val="en-GB"/>
        </w:rPr>
        <w:fldChar w:fldCharType="separate"/>
      </w:r>
      <w:r w:rsidRPr="00151180">
        <w:rPr>
          <w:rFonts w:ascii="Calibri" w:hAnsi="Calibri" w:cs="Calibri"/>
          <w:lang w:val="en-GB"/>
        </w:rPr>
        <w:t>(Goulding et al. 2014)</w:t>
      </w:r>
      <w:r>
        <w:rPr>
          <w:lang w:val="en-GB"/>
        </w:rPr>
        <w:fldChar w:fldCharType="end"/>
      </w:r>
      <w:r>
        <w:rPr>
          <w:lang w:val="en-GB"/>
        </w:rPr>
        <w:t xml:space="preserve">. RF contacts, initially foreseen in the ITER antenna design, have been tested in a resonant resonator at 62 MHz up to </w:t>
      </w:r>
      <w:r w:rsidRPr="0070007D">
        <w:rPr>
          <w:lang w:val="en-GB"/>
        </w:rPr>
        <w:t>1700</w:t>
      </w:r>
      <w:r>
        <w:rPr>
          <w:lang w:val="en-GB"/>
        </w:rPr>
        <w:t> </w:t>
      </w:r>
      <w:r w:rsidRPr="0070007D">
        <w:rPr>
          <w:lang w:val="en-GB"/>
        </w:rPr>
        <w:t>A during 1200 s</w:t>
      </w:r>
      <w:r>
        <w:rPr>
          <w:lang w:val="en-GB"/>
        </w:rPr>
        <w:t xml:space="preserve"> but not to the </w:t>
      </w:r>
      <w:proofErr w:type="spellStart"/>
      <w:r>
        <w:rPr>
          <w:lang w:val="en-GB"/>
        </w:rPr>
        <w:t>targetted</w:t>
      </w:r>
      <w:proofErr w:type="spellEnd"/>
      <w:r>
        <w:rPr>
          <w:lang w:val="en-GB"/>
        </w:rPr>
        <w:t xml:space="preserve"> specifications for ITER </w:t>
      </w:r>
      <w:r>
        <w:rPr>
          <w:lang w:val="en-GB"/>
        </w:rPr>
        <w:fldChar w:fldCharType="begin"/>
      </w:r>
      <w:r w:rsidR="00E53C1D">
        <w:rPr>
          <w:lang w:val="en-GB"/>
        </w:rPr>
        <w:instrText xml:space="preserve"> ADDIN ZOTERO_ITEM CSL_CITATION {"citationID":"QYtpSBo7","properties":{"formattedCitation":"(Julien Hillairet et al. 2015; J. Hillairet et al. 2018; Z. Chen et al. 2017)","plainCitation":"(Julien Hillairet et al. 2015; J. Hillairet et al. 2018; Z. Chen et al. 2017)","noteIndex":0},"citationItems":[{"id":6878,"uris":["http://zotero.org/users/6072418/items/D9CFNXYW"],"uri":["http://zotero.org/users/6072418/items/D9CFNXYW"],"itemData":{"id":6878,"type":"article-journal","abstract":"Embedded RF contacts are integrated within the ITER ICRH launcher to allow assembling, sliding and to lower the thermo-mechanical stress. They have to withstand a peak RF current up to 2.5 kA at 55 MHz in steady-state conditions, in the vacuum environment of the machine. The contacts have to sustain a temperature up to 250 ◦C during several days in baking operations and have to be reliable during the whole life of the launcher without degradation. The RF contacts are critical components for the launcher performance and intensive R&amp;D is therefore required, since no RF contacts have so far been qualiﬁed at these speciﬁcations. In order to test and validate the anticipated RF contacts in operational conditions, CEA has prepared a test platform consisting of a steady-state vacuum pumped RF resonator. In collaboration with ITER Organization and the CYCLE consortium (CYclotron CLuster for Europe), an R&amp;D program has been conducted to develop RF contacts that meet the ITER ICRH launcher speciﬁcations. A design proposed by CYCLE consortium, using brazed lamellas supported by a spring to improve thermal exchange efﬁciency while guaranteeing high contact force, was tested successfully in the Tresonator up to 1.7 kA during 1200 s, but failed for larger current values due to a degradation of the contacts. Details concerning the manufacturing of the brazed contacts on its titanium holder, the RF tests results performed on the resonator and the non-destructive tests analysis of the contacts are given in this paper.","container-title":"Fusion Engineering and Design","DOI":"10.1016/j.fusengdes.2015.04.005","ISSN":"09203796","journalAbbreviation":"Fusion Engineering and Design","language":"en","page":"477-481","source":"DOI.org (Crossref)","title":"R&amp;D activities on RF contacts for the ITER ion cyclotron resonance heating launcher","URL":"https://linkinghub.elsevier.com/retrieve/pii/S0920379615002343","volume":"96-97","author":[{"family":"Hillairet","given":"Julien"},{"family":"Argouarch","given":"Arnaud"},{"family":"Bamber","given":"Rob"},{"family":"Beaumont","given":"Bertrand"},{"family":"Bernard","given":"Jean-Michel"},{"family":"Delaplanche","given":"Jean-Marc"},{"family":"Durodié","given":"Frédéric"},{"family":"Lamalle","given":"Philippe"},{"family":"Lombard","given":"Gilles"},{"family":"Nicholls","given":"Keith"},{"family":"Shannon","given":"Mark"},{"family":"Vulliez","given":"Karl"},{"family":"Cantone","given":"Vincent"},{"family":"Hatchressian","given":"Jean-Claude"},{"family":"Larroque","given":"Sébastien"},{"family":"Lebourg","given":"Philippe"},{"family":"Martinez","given":"André"},{"family":"Mollard","given":"Patrick"},{"family":"Mouyon","given":"David"},{"family":"Pagano","given":"Marco"},{"family":"Patterlini","given":"Jean-Claude"},{"family":"Rasio","given":"Stéphane"},{"family":"Soler","given":"Bernard"},{"family":"Thouvenin","given":"Didier"},{"family":"Toulouse","given":"Lionel"},{"family":"Verger","given":"Jean-Marc"},{"family":"Vigne","given":"Terence"},{"family":"Volpe","given":"Robert"}],"accessed":{"date-parts":[["2019",11,17]]},"issued":{"date-parts":[["2015",10]]}}},{"id":6879,"uris":["http://zotero.org/users/6072418/items/TKT25GA3"],"uri":["http://zotero.org/users/6072418/items/TKT25GA3"],"itemData":{"id":6879,"type":"article-journal","abstract":"The ITER Ion Cyclotron Resonance Heating (ICRH) system is designed to couple to the plasma 20 MW of RF power from two antennas in the 40–55 MHz frequency range during long pulses of up to 3600 s and under various plasma conditions with Edge Localized Modes. Radio-Frequency (RF) contacts are integrated within the ITER ICRH launcher in order to ensure the RF current continuity and ease the mechanical assembly by allowing the free thermal expansion of the Removable Vacuum Transmission Line coaxial conductors during RF operations or during 250 °C baking phases. A material study has been carried out to determine which materials and associated coatings are relevant for RF contacts application in ITER. In parallel, RF tests have been performed with a new prototype of Multi-Contact® LA-CUT/0,25/0 contacts made of silver-coated CuCrZr louvers. During these tests on a RF vacuum resonator, currents between 1.2 kA and 1.3 kA peak have been reached a few tens of times in steady-state conditions without any visible damage on the louvers. A ﬁnal 62 MHz pulse ending in a 300 s ﬂat top at 1.9 kA resulted in severe damage to the contact. In addition, a test bed which performs sliding test cycles has been built in order to reproduce the wear of the contact prototype after 30 000 sliding cycles on a 3 mm stroke at 175 °C under vacuum. The silver coating of the louvers is removed after approximately a hundred cycles whilst, to the contrary, damage to the CuCrZr louvers is relatively low.","container-title":"Fusion Engineering and Design","DOI":"10.1016/j.fusengdes.2018.02.047","ISSN":"09203796","journalAbbreviation":"Fusion Engineering and Design","language":"en","page":"29-39","source":"DOI.org (Crossref)","title":"Radiofrequency and mechanical tests of silver coated CuCrZr contacts for the ITER ion cyclotron antenna","URL":"https://linkinghub.elsevier.com/retrieve/pii/S0920379618301480","volume":"129","author":[{"family":"Hillairet","given":"J."},{"family":"Chen","given":"Z."},{"family":"Lombard","given":"G."},{"family":"Delaplanche","given":"J.M."},{"family":"Vulliez","given":"K."},{"family":"Yang","given":"Q."},{"family":"Beaumont","given":"B."},{"family":"Calarco","given":"F."},{"family":"Charabot","given":"N."},{"family":"Kazarian","given":"F."},{"family":"Lamalle","given":"P."},{"family":"Bernard","given":"J.M."},{"family":"Bruno","given":"V."},{"family":"Hatchressian","given":"J.C."},{"family":"Laloo","given":"R."},{"family":"Mollard","given":"P."},{"family":"Song","given":"Y."},{"family":"Turq","given":"V."},{"family":"Volpe","given":"R."}],"accessed":{"date-parts":[["2019",11,17]]},"issued":{"date-parts":[["2018",4]]}}},{"id":7009,"uris":["http://zotero.org/users/6072418/items/4E7HFRDX"],"uri":["http://zotero.org/users/6072418/items/4E7HFRDX"],"itemData":{"id":7009,"type":"paper-conference","abstract":"ITER is a large scale fusion experimental device under construction in Cadarache (France) intended to prove the viability of fusion as an energy source. Ion Cyclotron Resonance Heating (ICRH) system is one of the three heating systems which will supply total heating power of 20 MW (40-55 MHz) up to one hour of operation. Radio-Frequency (RF) contacts are integrated within the antennas for assembly and operation considerations, which will face extremely harsh service conditions, including neutron irradiation, heavy electrical loads (RF current reaches up to 2 kA with a linear current density of 4.8 kA/m) and high thermal loads. Based on the thermal analysis, the contact resistance is expected to be lower than 7 mΩ to keep the maximum temperature on the louvers lower than 250°C. Few weeks of vacuum ( 10-5Pa) baking at 250°C for outgassing is expected before each plasma experimental campaign, under which the RF contact materials' mechanical properties change and diffusion phenomena between different materials are inevitable. CuCrZr and 316L are proper base materials for ITER RF cont</w:instrText>
      </w:r>
      <w:r w:rsidR="00E53C1D" w:rsidRPr="007C4D79">
        <w:instrText xml:space="preserve">act louvers and conductors respectively. In order to improve the RF contact's wear and corrosion resistivity as well as to reduce the contact resistance, Au-Ni and Rh functional layers could be electroplated on CuCrZr and 316L accordingly. The application of the Au-Ni/Rh coating pairs is assessed through the thermal ageing and diffusion tests. Wear and electrical contact performances of the Au-Ni/Rh pairs are deeply studied on a dedicated tribometer operated at ITER relevant conditions.","container-title":"2017 IEEE Holm Conference on Electrical Contacts","DOI":"10.1109/holm.2017.8088059","event":"2017 IEEE Holm Conference on Electrical Contacts","note":"ISSN: 2158-9992","page":"26-33","source":"IEEE Xplore","title":"Multi-physics modeling and Au-Ni/Rh coating assessment for ITER ion cyclotron resonance heating radio-frequency sliding contacts","author":[{"family":"Chen","given":"Z."},{"family":"Hillairet","given":"J."},{"family":"Turq","given":"V."},{"family":"Song","given":"Y."},{"family":"Laloo","given":"R."},{"family":"Vulliez","given":"K."},{"family":"Bernard","given":"J.M."},{"family":"Yang","given":"Q."},{"family":"Lombard","given":"G."},{"family":"Hernandez","given":"C."},{"family":"Ferreira","given":"L."},{"family":"Fesquet","given":"F."},{"family":"Mollard","given":"P."},{"family":"Volpe","given":"R."},{"family":"Ferlay","given":"F."}],"issued":{"date-parts":[["2017",9]]}}}],"schema":"https://github.com/citation-style-language/schema/raw/master/csl-citation.json"} </w:instrText>
      </w:r>
      <w:r>
        <w:rPr>
          <w:lang w:val="en-GB"/>
        </w:rPr>
        <w:fldChar w:fldCharType="separate"/>
      </w:r>
      <w:r w:rsidRPr="0070007D">
        <w:rPr>
          <w:rFonts w:ascii="Calibri" w:hAnsi="Calibri" w:cs="Calibri"/>
        </w:rPr>
        <w:t>(Julien Hillairet et al. 2015; J. Hillairet et al. 2018; Z. Chen et al. 2017)</w:t>
      </w:r>
      <w:r>
        <w:rPr>
          <w:lang w:val="en-GB"/>
        </w:rPr>
        <w:fldChar w:fldCharType="end"/>
      </w:r>
      <w:r w:rsidRPr="00992250">
        <w:t xml:space="preserve">. </w:t>
      </w:r>
    </w:p>
    <w:p w14:paraId="52984C85" w14:textId="54E17CC5" w:rsidR="0076363C" w:rsidRDefault="0070007D" w:rsidP="0076363C">
      <w:pPr>
        <w:rPr>
          <w:lang w:val="en-GB"/>
        </w:rPr>
      </w:pPr>
      <w:r>
        <w:rPr>
          <w:lang w:val="en-GB"/>
        </w:rPr>
        <w:t>As t</w:t>
      </w:r>
      <w:r w:rsidR="0076363C" w:rsidRPr="00004C94">
        <w:rPr>
          <w:lang w:val="en-GB"/>
        </w:rPr>
        <w:t>he transmission line</w:t>
      </w:r>
      <w:r w:rsidR="00964358">
        <w:rPr>
          <w:lang w:val="en-GB"/>
        </w:rPr>
        <w:t xml:space="preserve"> </w:t>
      </w:r>
      <w:r w:rsidR="00964358" w:rsidRPr="00964358">
        <w:rPr>
          <w:rStyle w:val="modificationsCar"/>
        </w:rPr>
        <w:t>element</w:t>
      </w:r>
      <w:r w:rsidR="0076363C" w:rsidRPr="00964358">
        <w:rPr>
          <w:rStyle w:val="modificationsCar"/>
        </w:rPr>
        <w:t>s</w:t>
      </w:r>
      <w:r w:rsidR="0076363C" w:rsidRPr="00004C94">
        <w:rPr>
          <w:lang w:val="en-GB"/>
        </w:rPr>
        <w:t xml:space="preserve"> are</w:t>
      </w:r>
      <w:r w:rsidR="0076363C">
        <w:rPr>
          <w:lang w:val="en-GB"/>
        </w:rPr>
        <w:t xml:space="preserve"> pressuri</w:t>
      </w:r>
      <w:r w:rsidR="00A0522D">
        <w:rPr>
          <w:lang w:val="en-GB"/>
        </w:rPr>
        <w:t>s</w:t>
      </w:r>
      <w:r w:rsidR="0076363C">
        <w:rPr>
          <w:lang w:val="en-GB"/>
        </w:rPr>
        <w:t xml:space="preserve">ed with inert gas </w:t>
      </w:r>
      <w:r w:rsidR="0076363C" w:rsidRPr="00004C94">
        <w:rPr>
          <w:lang w:val="en-GB"/>
        </w:rPr>
        <w:t>or dry air to increase breakdown v</w:t>
      </w:r>
      <w:r w:rsidR="0076363C">
        <w:rPr>
          <w:lang w:val="en-GB"/>
        </w:rPr>
        <w:t>oltage limits, feed</w:t>
      </w:r>
      <w:r w:rsidR="0076363C" w:rsidRPr="00004C94">
        <w:rPr>
          <w:lang w:val="en-GB"/>
        </w:rPr>
        <w:t>through</w:t>
      </w:r>
      <w:r w:rsidR="0076363C">
        <w:rPr>
          <w:lang w:val="en-GB"/>
        </w:rPr>
        <w:t>s</w:t>
      </w:r>
      <w:r w:rsidR="0076363C" w:rsidRPr="00004C94">
        <w:rPr>
          <w:lang w:val="en-GB"/>
        </w:rPr>
        <w:t xml:space="preserve"> (or "windows") are required </w:t>
      </w:r>
      <w:r>
        <w:rPr>
          <w:lang w:val="en-GB"/>
        </w:rPr>
        <w:t>to connect</w:t>
      </w:r>
      <w:r w:rsidR="0076363C" w:rsidRPr="00004C94">
        <w:rPr>
          <w:lang w:val="en-GB"/>
        </w:rPr>
        <w:t xml:space="preserve"> them to an antenna </w:t>
      </w:r>
      <w:r w:rsidR="0076363C">
        <w:rPr>
          <w:lang w:val="en-GB"/>
        </w:rPr>
        <w:t xml:space="preserve">located </w:t>
      </w:r>
      <w:r w:rsidR="0076363C" w:rsidRPr="00004C94">
        <w:rPr>
          <w:lang w:val="en-GB"/>
        </w:rPr>
        <w:t xml:space="preserve">inside the vacuum chamber. </w:t>
      </w:r>
      <w:r w:rsidR="0076363C">
        <w:rPr>
          <w:lang w:val="en-GB"/>
        </w:rPr>
        <w:t>T</w:t>
      </w:r>
      <w:r>
        <w:rPr>
          <w:lang w:val="en-GB"/>
        </w:rPr>
        <w:t xml:space="preserve">hese components use ceramics that are mostly transparent to the RF waves but ensure the tightness between pressurised and vacuum regions. </w:t>
      </w:r>
      <w:r w:rsidR="0076363C">
        <w:rPr>
          <w:lang w:val="en-GB"/>
        </w:rPr>
        <w:t>In the range of frequency considered for ICRF, alumina</w:t>
      </w:r>
      <w:r>
        <w:rPr>
          <w:lang w:val="en-GB"/>
        </w:rPr>
        <w:t xml:space="preserve"> offers the best compromise between ease of manufacturing/handling and RF dielectric losses and thermal conductivity</w:t>
      </w:r>
      <w:r w:rsidR="0076363C">
        <w:rPr>
          <w:lang w:val="en-GB"/>
        </w:rPr>
        <w:t>.</w:t>
      </w:r>
      <w:r>
        <w:rPr>
          <w:lang w:val="en-GB"/>
        </w:rPr>
        <w:t xml:space="preserve"> In a fusion reactor, neutron radiations are expected to increase ceramics dielectric losses and decrease thermal conductivity </w:t>
      </w:r>
      <w:r>
        <w:rPr>
          <w:lang w:val="en-GB"/>
        </w:rPr>
        <w:fldChar w:fldCharType="begin"/>
      </w:r>
      <w:r w:rsidR="00E53C1D">
        <w:rPr>
          <w:lang w:val="en-GB"/>
        </w:rPr>
        <w:instrText xml:space="preserve"> ADDIN ZOTERO_ITEM CSL_CITATION {"citationID":"ilTjHePN","properties":{"formattedCitation":"(Zinkle 1994; Leonard, Goulding, and Zinkle 2007)","plainCitation":"(Zinkle 1994; Leonard, Goulding, and Zinkle 2007)","noteIndex":0},"citationItems":[{"id":11512,"uris":["http://zotero.org/users/6072418/items/L9JJSUT2"],"uri":["http://zotero.org/users/6072418/items/L9JJSUT2"],"itemData":{"id":11512,"type":"article-journal","abstract":"The key radiation effects issues associated with the successful operation of ceramic insulators in components of the planned International Thermonuclear Experimental Reactor (ITER) are discussed. Radiation-induced volume changes and degradation of the mechanical properties should not be a serious issue for the fluences planned for ITER. On the other hand, radiation-induced electrical degradation effects may severely limit the allowable exposure of ceramic insulators. Degradation of the loss tangent and thermal conductivity may also restrict the location of some components such as ICRH feedthrough insulators to positions far away from the first wall. In-situ measurements suggest that the degradation of physical properties in ceramics during irradiation is greater than that measured in postirradiation tests. Additional in-situ data during neutron irradiation are needed before engineering designs for ITER can be finalized.","container-title":"Plasma Devices and Operations","DOI":"10.1080/10519999408201810","ISSN":"1051-9998","issue":"1-2","note":"publisher: Taylor &amp; Francis\n_eprint: https://doi.org/10.1080/10519999408201810","page":"139-149","source":"Taylor and Francis+NEJM","title":"Ceramics radiation effects issues for ITER","URL":"https://doi.org/10.1080/10519999408201810","volume":"3","author":[{"family":"Zinkle","given":"S. J."}],"accessed":{"date-parts":[["2022",3,12]]},"issued":{"date-parts":[["1994",3,1]]}}},{"id":11513,"uris":["http://zotero.org/users/6072418/items/S5DAV3AV"],"uri":["http://zotero.org/users/6072418/items/S5DAV3AV"],"itemData":{"id":11513,"type":"article-journal","abstract":"Full text of publication follows: The radiation induced changes occurring in the physical properties of ceramic materials has a significant effect in the design of fusion reactor components. With ceramic materials used in plasma heating and control systems, diagnostic windows, and voltage feed-through, their satisfactory performance under harsh environments is essential in the operation of the reactor. Dielectric properties, specifically the loss tangent (tan {delta} are critical to the performance of radio frequency heating systems. Defined as the ratio of the imaginary to the real part of the dielectric permittivity, tan {delta} is directly proportional to the power absorbed by the dielectric from a transmitted electromagnetic wave. The value of tan {delta} for a given class of ceramics is highly dependent on temperature, frequency, material impurities and radiation. In ion cyclotron heating (ICH) systems proposed for the international thermonuclear experimental reactor (ITER), it is required that insulators have a tan {delta} value below 10{sup -3} to avoid overheating. There are only a limited number of experimental studies on loss tangent degradation associated with neutron irradiation, particularly at conditions relevant for operation of ICH systems in ITER. Neutron irradiation experiments were conducted at the High Flux Isotope Reactor at ORNL on single crystal sapphire and spinel along with polycrystalline alumina, beryllia, silicon nitride and aluminum nitride. Different commercially available grades of alumina and aluminum nitride investigated. Samples were irradiated at 65 deg. C at a neutron flux of 1x10{sup 15} n/cm{sup 2}s (E&amp;gt;0.1 MeV) to displacement damage levels of 0.001, 0.01 and 0.1 dpa (10{sup 18} to 10{sup 20} n/cm{sup 2}). Post- irradiation testing of the materials was conducted at room temperature and 100 MHz. Specific grades of alumina and sapphire were found to be suitable (tan {delta} {approx}1x10{sup -4} for conditions up to 0.1 dpa) for ICH applications in ITER up to the radiation damage levels tested, assuming active cooling. Beryllia was relatively insensitive to neutron irradiation, and considering that BeO has also exhibited relatively good resistance to thermal conductivity degradation in some of our other recent studies, beryllia remains a very attractive radiation-resistant dielectric for ICH applications. Covalently bonded aluminum nitride and silicon nitride showed unacceptably high values of tan {delta} which may preclude their use in the ICH antenna design. (authors)","language":"English","source":"www.osti.gov","title":"Neutron radiation effects on the dielectric loss tangent of ceramic insulators","URL":"https://www.osti.gov/etdeweb/biblio/21203160","author":[{"family":"Leonard","given":"K."},{"family":"Goulding","given":"R. H."},{"family":"Zinkle","given":"S."}],"accessed":{"date-parts":[["2022",3,12]]},"issued":{"date-parts":[["2007",7,1]]}}}],"schema":"https://github.com/citation-style-language/schema/raw/master/csl-citation.json"} </w:instrText>
      </w:r>
      <w:r>
        <w:rPr>
          <w:lang w:val="en-GB"/>
        </w:rPr>
        <w:fldChar w:fldCharType="separate"/>
      </w:r>
      <w:r w:rsidRPr="00151180">
        <w:rPr>
          <w:rFonts w:ascii="Calibri" w:hAnsi="Calibri" w:cs="Calibri"/>
          <w:lang w:val="en-GB"/>
        </w:rPr>
        <w:t>(</w:t>
      </w:r>
      <w:proofErr w:type="spellStart"/>
      <w:r w:rsidRPr="00151180">
        <w:rPr>
          <w:rFonts w:ascii="Calibri" w:hAnsi="Calibri" w:cs="Calibri"/>
          <w:lang w:val="en-GB"/>
        </w:rPr>
        <w:t>Zinkle</w:t>
      </w:r>
      <w:proofErr w:type="spellEnd"/>
      <w:r w:rsidRPr="00151180">
        <w:rPr>
          <w:rFonts w:ascii="Calibri" w:hAnsi="Calibri" w:cs="Calibri"/>
          <w:lang w:val="en-GB"/>
        </w:rPr>
        <w:t xml:space="preserve"> 1994; Leonard, Goulding, and </w:t>
      </w:r>
      <w:proofErr w:type="spellStart"/>
      <w:r w:rsidRPr="00151180">
        <w:rPr>
          <w:rFonts w:ascii="Calibri" w:hAnsi="Calibri" w:cs="Calibri"/>
          <w:lang w:val="en-GB"/>
        </w:rPr>
        <w:t>Zinkle</w:t>
      </w:r>
      <w:proofErr w:type="spellEnd"/>
      <w:r w:rsidRPr="00151180">
        <w:rPr>
          <w:rFonts w:ascii="Calibri" w:hAnsi="Calibri" w:cs="Calibri"/>
          <w:lang w:val="en-GB"/>
        </w:rPr>
        <w:t xml:space="preserve"> 2007)</w:t>
      </w:r>
      <w:r>
        <w:rPr>
          <w:lang w:val="en-GB"/>
        </w:rPr>
        <w:fldChar w:fldCharType="end"/>
      </w:r>
      <w:r>
        <w:rPr>
          <w:lang w:val="en-GB"/>
        </w:rPr>
        <w:t>. For this reason, feedthroughs should be located in regions where the neutron flux is as low as possible. Intense R&amp;D is currently ongoing to develop and test the ITER vacuum feedthroughs.</w:t>
      </w:r>
    </w:p>
    <w:p w14:paraId="37BC58EB" w14:textId="77777777" w:rsidR="00E3274A" w:rsidRPr="00E3274A" w:rsidRDefault="008777B1" w:rsidP="00C7476D">
      <w:pPr>
        <w:pStyle w:val="Titre2"/>
      </w:pPr>
      <w:bookmarkStart w:id="26" w:name="_Toc128902262"/>
      <w:r>
        <w:t xml:space="preserve">Antennas and </w:t>
      </w:r>
      <w:r w:rsidR="00BF71A0" w:rsidRPr="00BF71A0">
        <w:t>Coupling</w:t>
      </w:r>
      <w:r w:rsidR="00BF71A0">
        <w:t xml:space="preserve"> </w:t>
      </w:r>
      <w:r w:rsidR="00BF71A0" w:rsidRPr="00BF71A0">
        <w:t>Elements</w:t>
      </w:r>
      <w:bookmarkEnd w:id="26"/>
    </w:p>
    <w:p w14:paraId="4FABF79A" w14:textId="591CF866" w:rsidR="00992250" w:rsidRDefault="00D67024" w:rsidP="00992250">
      <w:pPr>
        <w:rPr>
          <w:lang w:val="en-GB"/>
        </w:rPr>
      </w:pPr>
      <w:r>
        <w:rPr>
          <w:lang w:val="en-GB"/>
        </w:rPr>
        <w:t>T</w:t>
      </w:r>
      <w:r w:rsidR="00E3274A" w:rsidRPr="00E3274A">
        <w:rPr>
          <w:lang w:val="en-GB"/>
        </w:rPr>
        <w:t>o excite</w:t>
      </w:r>
      <w:r w:rsidR="00964358">
        <w:rPr>
          <w:lang w:val="en-GB"/>
        </w:rPr>
        <w:t xml:space="preserve"> the</w:t>
      </w:r>
      <w:r w:rsidR="00E3274A" w:rsidRPr="00E3274A">
        <w:rPr>
          <w:lang w:val="en-GB"/>
        </w:rPr>
        <w:t xml:space="preserve"> </w:t>
      </w:r>
      <w:r w:rsidR="00964358">
        <w:rPr>
          <w:lang w:val="en-GB"/>
        </w:rPr>
        <w:t>f</w:t>
      </w:r>
      <w:r w:rsidR="00E3274A" w:rsidRPr="00E3274A">
        <w:rPr>
          <w:lang w:val="en-GB"/>
        </w:rPr>
        <w:t>ast</w:t>
      </w:r>
      <w:r w:rsidR="00964358">
        <w:rPr>
          <w:lang w:val="en-GB"/>
        </w:rPr>
        <w:t xml:space="preserve"> w</w:t>
      </w:r>
      <w:r w:rsidR="00E3274A" w:rsidRPr="00E3274A">
        <w:rPr>
          <w:lang w:val="en-GB"/>
        </w:rPr>
        <w:t xml:space="preserve">ave in the </w:t>
      </w:r>
      <w:r w:rsidR="0070007D">
        <w:rPr>
          <w:lang w:val="en-GB"/>
        </w:rPr>
        <w:t xml:space="preserve">ICRF </w:t>
      </w:r>
      <w:r w:rsidR="00E3274A" w:rsidRPr="00E3274A">
        <w:rPr>
          <w:lang w:val="en-GB"/>
        </w:rPr>
        <w:t xml:space="preserve">as required for plasma heating, the </w:t>
      </w:r>
      <w:r w:rsidR="0070007D">
        <w:rPr>
          <w:lang w:val="en-GB"/>
        </w:rPr>
        <w:t xml:space="preserve">RF </w:t>
      </w:r>
      <w:r w:rsidR="00E3274A" w:rsidRPr="00E3274A">
        <w:rPr>
          <w:lang w:val="en-GB"/>
        </w:rPr>
        <w:t xml:space="preserve">wave electric field needs to be perpendicular to </w:t>
      </w:r>
      <w:r w:rsidR="0070007D">
        <w:rPr>
          <w:rFonts w:eastAsiaTheme="minorEastAsia"/>
          <w:lang w:val="en-GB"/>
        </w:rPr>
        <w:t xml:space="preserve">the directions of the magnetic field </w:t>
      </w:r>
      <w:r w:rsidR="00E3274A" w:rsidRPr="00E3274A">
        <w:rPr>
          <w:lang w:val="en-GB"/>
        </w:rPr>
        <w:t xml:space="preserve">and </w:t>
      </w:r>
      <w:r w:rsidR="0070007D">
        <w:rPr>
          <w:lang w:val="en-GB"/>
        </w:rPr>
        <w:t>the direction of the antenna-to-plasma</w:t>
      </w:r>
      <w:r w:rsidR="00964358">
        <w:rPr>
          <w:lang w:val="en-GB"/>
        </w:rPr>
        <w:t xml:space="preserve"> </w:t>
      </w:r>
      <w:r w:rsidR="0070007D">
        <w:rPr>
          <w:lang w:val="en-GB"/>
        </w:rPr>
        <w:t>core</w:t>
      </w:r>
      <w:r w:rsidR="00E3274A" w:rsidRPr="00E3274A">
        <w:rPr>
          <w:lang w:val="en-GB"/>
        </w:rPr>
        <w:t xml:space="preserve">. In this range of frequencies, the wavelength of the electromagnetic waves is of </w:t>
      </w:r>
      <w:r>
        <w:rPr>
          <w:lang w:val="en-GB"/>
        </w:rPr>
        <w:t xml:space="preserve">an </w:t>
      </w:r>
      <w:r w:rsidR="00E3274A" w:rsidRPr="00E3274A">
        <w:rPr>
          <w:lang w:val="en-GB"/>
        </w:rPr>
        <w:t xml:space="preserve">order of </w:t>
      </w:r>
      <w:r>
        <w:rPr>
          <w:lang w:val="en-GB"/>
        </w:rPr>
        <w:t xml:space="preserve">a </w:t>
      </w:r>
      <w:r w:rsidR="00E3274A" w:rsidRPr="00E3274A">
        <w:rPr>
          <w:lang w:val="en-GB"/>
        </w:rPr>
        <w:t xml:space="preserve">few meters, so larger or the same order </w:t>
      </w:r>
      <w:r w:rsidR="0070007D">
        <w:rPr>
          <w:lang w:val="en-GB"/>
        </w:rPr>
        <w:t xml:space="preserve">as </w:t>
      </w:r>
      <w:r w:rsidR="00E3274A" w:rsidRPr="00E3274A">
        <w:rPr>
          <w:lang w:val="en-GB"/>
        </w:rPr>
        <w:t xml:space="preserve">the machine size. </w:t>
      </w:r>
      <w:r w:rsidR="0070007D">
        <w:rPr>
          <w:lang w:val="en-GB"/>
        </w:rPr>
        <w:t xml:space="preserve">Hence, </w:t>
      </w:r>
      <w:r w:rsidR="00E3274A" w:rsidRPr="00E3274A">
        <w:rPr>
          <w:lang w:val="en-GB"/>
        </w:rPr>
        <w:t xml:space="preserve">ICRF antennas usually consist </w:t>
      </w:r>
      <w:r>
        <w:rPr>
          <w:lang w:val="en-GB"/>
        </w:rPr>
        <w:t>of</w:t>
      </w:r>
      <w:r w:rsidR="00E3274A" w:rsidRPr="00E3274A">
        <w:rPr>
          <w:lang w:val="en-GB"/>
        </w:rPr>
        <w:t xml:space="preserve"> </w:t>
      </w:r>
      <w:r>
        <w:rPr>
          <w:lang w:val="en-GB"/>
        </w:rPr>
        <w:t xml:space="preserve">an </w:t>
      </w:r>
      <w:r w:rsidR="00E3274A" w:rsidRPr="00E3274A">
        <w:rPr>
          <w:lang w:val="en-GB"/>
        </w:rPr>
        <w:t>array of loop radiat</w:t>
      </w:r>
      <w:r>
        <w:rPr>
          <w:lang w:val="en-GB"/>
        </w:rPr>
        <w:t>ors similar to strip</w:t>
      </w:r>
      <w:r w:rsidR="0070007D">
        <w:rPr>
          <w:lang w:val="en-GB"/>
        </w:rPr>
        <w:t xml:space="preserve"> </w:t>
      </w:r>
      <w:r>
        <w:rPr>
          <w:lang w:val="en-GB"/>
        </w:rPr>
        <w:t xml:space="preserve">lines, or </w:t>
      </w:r>
      <w:r w:rsidR="00E3274A" w:rsidRPr="00D67024">
        <w:rPr>
          <w:i/>
          <w:lang w:val="en-GB"/>
        </w:rPr>
        <w:t>straps</w:t>
      </w:r>
      <w:r w:rsidR="00E3274A" w:rsidRPr="00E3274A">
        <w:rPr>
          <w:lang w:val="en-GB"/>
        </w:rPr>
        <w:t xml:space="preserve">, </w:t>
      </w:r>
      <w:r w:rsidR="006E1978">
        <w:rPr>
          <w:lang w:val="en-GB"/>
        </w:rPr>
        <w:t>on which flowing RF current J</w:t>
      </w:r>
      <w:r w:rsidR="006E1978" w:rsidRPr="006E1978">
        <w:rPr>
          <w:vertAlign w:val="subscript"/>
          <w:lang w:val="en-GB"/>
        </w:rPr>
        <w:t>RF</w:t>
      </w:r>
      <w:r w:rsidR="006E1978">
        <w:rPr>
          <w:lang w:val="en-GB"/>
        </w:rPr>
        <w:t xml:space="preserve"> </w:t>
      </w:r>
      <w:r w:rsidR="00E3274A" w:rsidRPr="00E3274A">
        <w:rPr>
          <w:lang w:val="en-GB"/>
        </w:rPr>
        <w:t>excite waves directly inside the vacuum vessel (</w:t>
      </w:r>
      <w:r w:rsidR="0070007D">
        <w:rPr>
          <w:lang w:val="en-GB"/>
        </w:rPr>
        <w:fldChar w:fldCharType="begin"/>
      </w:r>
      <w:r w:rsidR="0070007D">
        <w:rPr>
          <w:lang w:val="en-GB"/>
        </w:rPr>
        <w:instrText xml:space="preserve"> REF _Ref90138037 \h </w:instrText>
      </w:r>
      <w:r w:rsidR="0070007D">
        <w:rPr>
          <w:lang w:val="en-GB"/>
        </w:rPr>
      </w:r>
      <w:r w:rsidR="0070007D">
        <w:rPr>
          <w:lang w:val="en-GB"/>
        </w:rPr>
        <w:fldChar w:fldCharType="separate"/>
      </w:r>
      <w:r w:rsidR="004B408F" w:rsidRPr="00BF71A0">
        <w:rPr>
          <w:lang w:val="en-GB"/>
        </w:rPr>
        <w:t xml:space="preserve">Figure </w:t>
      </w:r>
      <w:r w:rsidR="004B408F">
        <w:rPr>
          <w:noProof/>
          <w:lang w:val="en-GB"/>
        </w:rPr>
        <w:t>1</w:t>
      </w:r>
      <w:r w:rsidR="0070007D">
        <w:rPr>
          <w:lang w:val="en-GB"/>
        </w:rPr>
        <w:fldChar w:fldCharType="end"/>
      </w:r>
      <w:r>
        <w:rPr>
          <w:lang w:val="en-GB"/>
        </w:rPr>
        <w:t xml:space="preserve">). </w:t>
      </w:r>
      <w:r w:rsidR="00E3274A" w:rsidRPr="00E3274A">
        <w:rPr>
          <w:lang w:val="en-GB"/>
        </w:rPr>
        <w:t xml:space="preserve">These straps are oriented perpendicularly to the direction of the magnetic field </w:t>
      </w:r>
      <w:r>
        <w:rPr>
          <w:lang w:val="en-GB"/>
        </w:rPr>
        <w:t>B</w:t>
      </w:r>
      <w:r>
        <w:rPr>
          <w:vertAlign w:val="subscript"/>
          <w:lang w:val="en-GB"/>
        </w:rPr>
        <w:t>0</w:t>
      </w:r>
      <w:r w:rsidR="00992250">
        <w:rPr>
          <w:vertAlign w:val="subscript"/>
          <w:lang w:val="en-GB"/>
        </w:rPr>
        <w:t xml:space="preserve"> </w:t>
      </w:r>
      <w:r w:rsidR="00992250">
        <w:rPr>
          <w:lang w:val="en-GB"/>
        </w:rPr>
        <w:t>to excite the fast waves dominantly in the plasma</w:t>
      </w:r>
      <w:r w:rsidR="0070007D" w:rsidRPr="0070007D">
        <w:rPr>
          <w:lang w:val="en-GB"/>
        </w:rPr>
        <w:t>.</w:t>
      </w:r>
      <w:r w:rsidR="00992250">
        <w:rPr>
          <w:lang w:val="en-GB"/>
        </w:rPr>
        <w:t xml:space="preserve"> For practical reasons of available space and maintainability, antennas are generally located on the low-field side of the </w:t>
      </w:r>
      <w:r w:rsidR="00992250">
        <w:rPr>
          <w:lang w:val="en-GB"/>
        </w:rPr>
        <w:lastRenderedPageBreak/>
        <w:t>machines. As t</w:t>
      </w:r>
      <w:r w:rsidR="00992250" w:rsidRPr="00E3274A">
        <w:rPr>
          <w:lang w:val="en-GB"/>
        </w:rPr>
        <w:t>he antenna</w:t>
      </w:r>
      <w:r w:rsidR="00992250">
        <w:rPr>
          <w:lang w:val="en-GB"/>
        </w:rPr>
        <w:t>s</w:t>
      </w:r>
      <w:r w:rsidR="00992250" w:rsidRPr="00E3274A">
        <w:rPr>
          <w:lang w:val="en-GB"/>
        </w:rPr>
        <w:t xml:space="preserve"> ha</w:t>
      </w:r>
      <w:r w:rsidR="00992250">
        <w:rPr>
          <w:lang w:val="en-GB"/>
        </w:rPr>
        <w:t>ve</w:t>
      </w:r>
      <w:r w:rsidR="00992250" w:rsidRPr="00E3274A">
        <w:rPr>
          <w:lang w:val="en-GB"/>
        </w:rPr>
        <w:t xml:space="preserve"> a characteristic toroidal size of tens of centimet</w:t>
      </w:r>
      <w:r w:rsidR="00992250">
        <w:rPr>
          <w:lang w:val="en-GB"/>
        </w:rPr>
        <w:t>re</w:t>
      </w:r>
      <w:r w:rsidR="00992250" w:rsidRPr="00E3274A">
        <w:rPr>
          <w:lang w:val="en-GB"/>
        </w:rPr>
        <w:t>s</w:t>
      </w:r>
      <w:r w:rsidR="00992250">
        <w:rPr>
          <w:lang w:val="en-GB"/>
        </w:rPr>
        <w:t xml:space="preserve"> to meters,</w:t>
      </w:r>
      <w:r w:rsidR="00992250" w:rsidRPr="00E3274A">
        <w:rPr>
          <w:lang w:val="en-GB"/>
        </w:rPr>
        <w:t xml:space="preserve"> smaller than the wave wavelength, most plane waves excited by the antenna are evanescent</w:t>
      </w:r>
      <w:r w:rsidR="00992250">
        <w:rPr>
          <w:lang w:val="en-GB"/>
        </w:rPr>
        <w:t xml:space="preserve"> in vacuum</w:t>
      </w:r>
      <w:r w:rsidR="00992250" w:rsidRPr="00E3274A">
        <w:rPr>
          <w:lang w:val="en-GB"/>
        </w:rPr>
        <w:t>.</w:t>
      </w:r>
      <w:r w:rsidR="00992250">
        <w:rPr>
          <w:lang w:val="en-GB"/>
        </w:rPr>
        <w:t xml:space="preserve"> Hence these waves are evanescent in the plasma edge and have to tunnel through a layer in the plasma edge until reaching a region where the plasma density is higher than a specific value, known as the </w:t>
      </w:r>
      <w:r w:rsidR="00992250" w:rsidRPr="0070007D">
        <w:rPr>
          <w:i/>
          <w:lang w:val="en-GB"/>
        </w:rPr>
        <w:t>cut-off</w:t>
      </w:r>
      <w:r w:rsidR="00992250">
        <w:rPr>
          <w:lang w:val="en-GB"/>
        </w:rPr>
        <w:t xml:space="preserve"> density, for the fast wave to propagate. </w:t>
      </w:r>
      <w:r w:rsidR="00992250" w:rsidRPr="00E3274A">
        <w:rPr>
          <w:lang w:val="en-GB"/>
        </w:rPr>
        <w:t>Th</w:t>
      </w:r>
      <w:r w:rsidR="00992250">
        <w:rPr>
          <w:lang w:val="en-GB"/>
        </w:rPr>
        <w:t>is</w:t>
      </w:r>
      <w:r w:rsidR="00992250" w:rsidRPr="00E3274A">
        <w:rPr>
          <w:lang w:val="en-GB"/>
        </w:rPr>
        <w:t xml:space="preserve"> distance </w:t>
      </w:r>
      <w:r w:rsidR="00992250">
        <w:rPr>
          <w:lang w:val="en-GB"/>
        </w:rPr>
        <w:t xml:space="preserve">between the antenna and the region where </w:t>
      </w:r>
      <w:r w:rsidR="005E68AF" w:rsidRPr="005E68AF">
        <w:rPr>
          <w:rStyle w:val="modificationsCar"/>
        </w:rPr>
        <w:t>the</w:t>
      </w:r>
      <w:r w:rsidR="005E68AF">
        <w:rPr>
          <w:lang w:val="en-GB"/>
        </w:rPr>
        <w:t xml:space="preserve"> </w:t>
      </w:r>
      <w:r w:rsidR="00992250">
        <w:rPr>
          <w:lang w:val="en-GB"/>
        </w:rPr>
        <w:t xml:space="preserve">fast-wave start to propagate </w:t>
      </w:r>
      <w:r w:rsidR="00992250" w:rsidRPr="00E3274A">
        <w:rPr>
          <w:lang w:val="en-GB"/>
        </w:rPr>
        <w:t>is thus a crucial paramete</w:t>
      </w:r>
      <w:r w:rsidR="00992250">
        <w:rPr>
          <w:lang w:val="en-GB"/>
        </w:rPr>
        <w:t xml:space="preserve">r to act on the coupling </w:t>
      </w:r>
      <w:r w:rsidR="00992250" w:rsidRPr="00895F8D">
        <w:rPr>
          <w:rStyle w:val="modificationsCar"/>
        </w:rPr>
        <w:t>performance</w:t>
      </w:r>
      <w:r w:rsidR="00992250">
        <w:rPr>
          <w:lang w:val="en-GB"/>
        </w:rPr>
        <w:t xml:space="preserve">. For this reason, </w:t>
      </w:r>
      <w:r w:rsidR="00992250" w:rsidRPr="00E3274A">
        <w:rPr>
          <w:lang w:val="en-GB"/>
        </w:rPr>
        <w:t xml:space="preserve">antennas are generally made </w:t>
      </w:r>
      <w:r w:rsidR="00895F8D" w:rsidRPr="00895F8D">
        <w:rPr>
          <w:rStyle w:val="modificationsCar"/>
        </w:rPr>
        <w:t xml:space="preserve">as </w:t>
      </w:r>
      <w:r w:rsidR="00992250" w:rsidRPr="00895F8D">
        <w:rPr>
          <w:rStyle w:val="modificationsCar"/>
        </w:rPr>
        <w:t>conform</w:t>
      </w:r>
      <w:r w:rsidR="00964358">
        <w:rPr>
          <w:rStyle w:val="modificationsCar"/>
        </w:rPr>
        <w:t>ing</w:t>
      </w:r>
      <w:r w:rsidR="00992250" w:rsidRPr="00E3274A">
        <w:rPr>
          <w:lang w:val="en-GB"/>
        </w:rPr>
        <w:t xml:space="preserve"> as possible to the plasma to minimi</w:t>
      </w:r>
      <w:r w:rsidR="00992250">
        <w:rPr>
          <w:lang w:val="en-GB"/>
        </w:rPr>
        <w:t>s</w:t>
      </w:r>
      <w:r w:rsidR="00992250" w:rsidRPr="00E3274A">
        <w:rPr>
          <w:lang w:val="en-GB"/>
        </w:rPr>
        <w:t>e the distance from the strap</w:t>
      </w:r>
      <w:r w:rsidR="00992250">
        <w:rPr>
          <w:lang w:val="en-GB"/>
        </w:rPr>
        <w:t xml:space="preserve">s to the plasma. Once coupled, fast waves propagate to the plasma core and are eventually absorbed through the various </w:t>
      </w:r>
      <w:proofErr w:type="spellStart"/>
      <w:r w:rsidR="00992250">
        <w:rPr>
          <w:lang w:val="en-GB"/>
        </w:rPr>
        <w:t>collisionless</w:t>
      </w:r>
      <w:proofErr w:type="spellEnd"/>
      <w:r w:rsidR="00992250">
        <w:rPr>
          <w:lang w:val="en-GB"/>
        </w:rPr>
        <w:t xml:space="preserve"> damping mechanisms occurring when the resonance condition </w:t>
      </w:r>
      <w:r w:rsidR="00992250">
        <w:rPr>
          <w:lang w:val="en-GB"/>
        </w:rPr>
        <w:fldChar w:fldCharType="begin"/>
      </w:r>
      <w:r w:rsidR="00992250">
        <w:rPr>
          <w:lang w:val="en-GB"/>
        </w:rPr>
        <w:instrText xml:space="preserve"> REF _Ref98078529 \h </w:instrText>
      </w:r>
      <w:r w:rsidR="00992250">
        <w:rPr>
          <w:lang w:val="en-GB"/>
        </w:rPr>
      </w:r>
      <w:r w:rsidR="00992250">
        <w:rPr>
          <w:lang w:val="en-GB"/>
        </w:rPr>
        <w:fldChar w:fldCharType="separate"/>
      </w:r>
      <w:proofErr w:type="gramStart"/>
      <w:r w:rsidR="004B408F" w:rsidRPr="004B2AFA">
        <w:rPr>
          <w:lang w:val="en-GB"/>
        </w:rPr>
        <w:t xml:space="preserve">( </w:t>
      </w:r>
      <w:r w:rsidR="004B408F">
        <w:rPr>
          <w:noProof/>
          <w:lang w:val="en-GB"/>
        </w:rPr>
        <w:t>1</w:t>
      </w:r>
      <w:proofErr w:type="gramEnd"/>
      <w:r w:rsidR="004B408F" w:rsidRPr="004B2AFA">
        <w:rPr>
          <w:lang w:val="en-GB"/>
        </w:rPr>
        <w:t xml:space="preserve"> )</w:t>
      </w:r>
      <w:r w:rsidR="00992250">
        <w:rPr>
          <w:lang w:val="en-GB"/>
        </w:rPr>
        <w:fldChar w:fldCharType="end"/>
      </w:r>
      <w:r w:rsidR="00992250">
        <w:rPr>
          <w:lang w:val="en-GB"/>
        </w:rPr>
        <w:t xml:space="preserve"> is fulfilled.</w:t>
      </w:r>
    </w:p>
    <w:p w14:paraId="1346ACAF" w14:textId="77777777" w:rsidR="006E1978" w:rsidRDefault="006E1978" w:rsidP="006E1978">
      <w:pPr>
        <w:keepNext/>
        <w:jc w:val="center"/>
      </w:pPr>
      <w:r>
        <w:rPr>
          <w:noProof/>
          <w:lang w:eastAsia="fr-FR"/>
        </w:rPr>
        <w:drawing>
          <wp:inline distT="0" distB="0" distL="0" distR="0" wp14:anchorId="25A1EDE6" wp14:editId="50304993">
            <wp:extent cx="3331210" cy="2778760"/>
            <wp:effectExtent l="0" t="0" r="2540" b="2540"/>
            <wp:docPr id="1" name="Image 1" descr="C:\Users\JH218595\AppData\Local\Microsoft\Windows\INetCache\Content.Word\ICRH_antenna_simpl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218595\AppData\Local\Microsoft\Windows\INetCache\Content.Word\ICRH_antenna_simplifi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1210" cy="2778760"/>
                    </a:xfrm>
                    <a:prstGeom prst="rect">
                      <a:avLst/>
                    </a:prstGeom>
                    <a:noFill/>
                    <a:ln>
                      <a:noFill/>
                    </a:ln>
                  </pic:spPr>
                </pic:pic>
              </a:graphicData>
            </a:graphic>
          </wp:inline>
        </w:drawing>
      </w:r>
    </w:p>
    <w:p w14:paraId="195B71F8" w14:textId="0D34078F" w:rsidR="006E1978" w:rsidRPr="00BF71A0" w:rsidRDefault="006E1978" w:rsidP="006E1978">
      <w:pPr>
        <w:pStyle w:val="Lgende"/>
        <w:jc w:val="left"/>
        <w:rPr>
          <w:lang w:val="en-GB"/>
        </w:rPr>
      </w:pPr>
      <w:bookmarkStart w:id="27" w:name="_Ref90138037"/>
      <w:r w:rsidRPr="00BF71A0">
        <w:rPr>
          <w:lang w:val="en-GB"/>
        </w:rPr>
        <w:t xml:space="preserve">Figure </w:t>
      </w:r>
      <w:r>
        <w:fldChar w:fldCharType="begin"/>
      </w:r>
      <w:r w:rsidRPr="00BF71A0">
        <w:rPr>
          <w:lang w:val="en-GB"/>
        </w:rPr>
        <w:instrText xml:space="preserve"> SEQ Figure \* ARABIC </w:instrText>
      </w:r>
      <w:r>
        <w:fldChar w:fldCharType="separate"/>
      </w:r>
      <w:r w:rsidR="004B408F">
        <w:rPr>
          <w:noProof/>
          <w:lang w:val="en-GB"/>
        </w:rPr>
        <w:t>1</w:t>
      </w:r>
      <w:r>
        <w:fldChar w:fldCharType="end"/>
      </w:r>
      <w:bookmarkEnd w:id="27"/>
      <w:r w:rsidRPr="00BF71A0">
        <w:rPr>
          <w:lang w:val="en-GB"/>
        </w:rPr>
        <w:t xml:space="preserve">. </w:t>
      </w:r>
      <w:r>
        <w:rPr>
          <w:lang w:val="en-GB"/>
        </w:rPr>
        <w:t>Sim</w:t>
      </w:r>
      <w:r w:rsidRPr="00BF71A0">
        <w:rPr>
          <w:lang w:val="en-GB"/>
        </w:rPr>
        <w:t>plified schematic of a cla</w:t>
      </w:r>
      <w:r>
        <w:rPr>
          <w:lang w:val="en-GB"/>
        </w:rPr>
        <w:t>ssic ICRF antenna in a tokamak.</w:t>
      </w:r>
    </w:p>
    <w:p w14:paraId="642FFA01" w14:textId="77777777" w:rsidR="006E1978" w:rsidRDefault="006E1978" w:rsidP="006E1978">
      <w:pPr>
        <w:rPr>
          <w:lang w:val="en-GB"/>
        </w:rPr>
      </w:pPr>
      <w:r w:rsidRPr="006E1978">
        <w:rPr>
          <w:lang w:val="en-GB"/>
        </w:rPr>
        <w:t>The effectiveness of Fast wave coupling is</w:t>
      </w:r>
      <w:r>
        <w:rPr>
          <w:lang w:val="en-GB"/>
        </w:rPr>
        <w:t>,</w:t>
      </w:r>
      <w:r w:rsidRPr="006E1978">
        <w:rPr>
          <w:lang w:val="en-GB"/>
        </w:rPr>
        <w:t xml:space="preserve"> in practice</w:t>
      </w:r>
      <w:r>
        <w:rPr>
          <w:lang w:val="en-GB"/>
        </w:rPr>
        <w:t>,</w:t>
      </w:r>
      <w:r w:rsidRPr="006E1978">
        <w:rPr>
          <w:lang w:val="en-GB"/>
        </w:rPr>
        <w:t xml:space="preserve"> measured by the</w:t>
      </w:r>
      <w:r>
        <w:rPr>
          <w:lang w:val="en-GB"/>
        </w:rPr>
        <w:t xml:space="preserve"> total power radiated by an antenna to a given plasma. A frequent figure of merit used to quantify the coupling is the </w:t>
      </w:r>
      <w:r w:rsidRPr="006E1978">
        <w:rPr>
          <w:i/>
          <w:lang w:val="en-GB"/>
        </w:rPr>
        <w:t>coupling</w:t>
      </w:r>
      <w:r>
        <w:rPr>
          <w:lang w:val="en-GB"/>
        </w:rPr>
        <w:t xml:space="preserve"> or </w:t>
      </w:r>
      <w:r w:rsidRPr="006E1978">
        <w:rPr>
          <w:i/>
          <w:lang w:val="en-GB"/>
        </w:rPr>
        <w:t>loading</w:t>
      </w:r>
      <w:r>
        <w:rPr>
          <w:lang w:val="en-GB"/>
        </w:rPr>
        <w:t xml:space="preserve"> resistance </w:t>
      </w:r>
      <w:proofErr w:type="spellStart"/>
      <w:proofErr w:type="gramStart"/>
      <w:r w:rsidRPr="006E1978">
        <w:rPr>
          <w:i/>
          <w:lang w:val="en-GB"/>
        </w:rPr>
        <w:t>R</w:t>
      </w:r>
      <w:r w:rsidRPr="006E1978">
        <w:rPr>
          <w:i/>
          <w:vertAlign w:val="subscript"/>
          <w:lang w:val="en-GB"/>
        </w:rPr>
        <w:t>c</w:t>
      </w:r>
      <w:proofErr w:type="spellEnd"/>
      <w:proofErr w:type="gramEnd"/>
      <w:r>
        <w:rPr>
          <w:lang w:val="en-GB"/>
        </w:rPr>
        <w:t>, defined as the ra</w:t>
      </w:r>
      <w:r w:rsidR="00125EC3">
        <w:rPr>
          <w:lang w:val="en-GB"/>
        </w:rPr>
        <w:t>t</w:t>
      </w:r>
      <w:r>
        <w:rPr>
          <w:lang w:val="en-GB"/>
        </w:rPr>
        <w:t xml:space="preserve">io between the time-averaged radiated power </w:t>
      </w:r>
      <w:proofErr w:type="spellStart"/>
      <w:r w:rsidRPr="006E1978">
        <w:rPr>
          <w:i/>
          <w:lang w:val="en-GB"/>
        </w:rPr>
        <w:t>P</w:t>
      </w:r>
      <w:r w:rsidRPr="006E1978">
        <w:rPr>
          <w:i/>
          <w:vertAlign w:val="subscript"/>
          <w:lang w:val="en-GB"/>
        </w:rPr>
        <w:t>rad</w:t>
      </w:r>
      <w:proofErr w:type="spellEnd"/>
      <w:r>
        <w:rPr>
          <w:lang w:val="en-GB"/>
        </w:rPr>
        <w:t xml:space="preserve"> to the integral of the RF current on the straps </w:t>
      </w:r>
      <w:r w:rsidRPr="006E1978">
        <w:rPr>
          <w:i/>
          <w:lang w:val="en-GB"/>
        </w:rPr>
        <w:t>J</w:t>
      </w:r>
      <w:r w:rsidRPr="006E1978">
        <w:rPr>
          <w:i/>
          <w:vertAlign w:val="subscript"/>
          <w:lang w:val="en-GB"/>
        </w:rPr>
        <w:t>RF</w:t>
      </w:r>
      <w:r>
        <w:rPr>
          <w:lang w:val="en-GB"/>
        </w:rPr>
        <w:t xml:space="preserve"> over the arc length along a strap:</w:t>
      </w:r>
    </w:p>
    <w:p w14:paraId="1F96DA12" w14:textId="77777777" w:rsidR="006E1978" w:rsidRPr="00125EC3" w:rsidRDefault="00DF5536" w:rsidP="006E1978">
      <w:pPr>
        <w:rPr>
          <w:rFonts w:eastAsiaTheme="minorEastAsia"/>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rad</m:t>
                  </m:r>
                </m:sub>
              </m:sSub>
            </m:num>
            <m:den>
              <m:nary>
                <m:naryPr>
                  <m:supHide m:val="1"/>
                  <m:ctrlPr>
                    <w:rPr>
                      <w:rFonts w:ascii="Cambria Math" w:hAnsi="Cambria Math"/>
                      <w:i/>
                      <w:lang w:val="en-GB"/>
                    </w:rPr>
                  </m:ctrlPr>
                </m:naryPr>
                <m:sub>
                  <m:r>
                    <w:rPr>
                      <w:rFonts w:ascii="Cambria Math" w:hAnsi="Cambria Math"/>
                      <w:lang w:val="en-GB"/>
                    </w:rPr>
                    <m:t>strap</m:t>
                  </m:r>
                </m:sub>
                <m:sup/>
                <m:e>
                  <m:sSup>
                    <m:sSupPr>
                      <m:ctrlPr>
                        <w:rPr>
                          <w:rFonts w:ascii="Cambria Math" w:hAnsi="Cambria Math"/>
                          <w:i/>
                          <w:lang w:val="en-GB"/>
                        </w:rPr>
                      </m:ctrlPr>
                    </m:sSup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RF</m:t>
                              </m:r>
                            </m:sub>
                          </m:sSub>
                        </m:e>
                      </m:d>
                    </m:e>
                    <m:sup>
                      <m:r>
                        <w:rPr>
                          <w:rFonts w:ascii="Cambria Math" w:hAnsi="Cambria Math"/>
                          <w:lang w:val="en-GB"/>
                        </w:rPr>
                        <m:t>2</m:t>
                      </m:r>
                    </m:sup>
                  </m:sSup>
                  <m:r>
                    <w:rPr>
                      <w:rFonts w:ascii="Cambria Math" w:hAnsi="Cambria Math"/>
                      <w:lang w:val="en-GB"/>
                    </w:rPr>
                    <m:t xml:space="preserve">dl </m:t>
                  </m:r>
                </m:e>
              </m:nary>
            </m:den>
          </m:f>
        </m:oMath>
      </m:oMathPara>
    </w:p>
    <w:p w14:paraId="7938B8FB" w14:textId="3AA6E0D2" w:rsidR="00125EC3" w:rsidRDefault="00125EC3" w:rsidP="00125EC3">
      <w:pPr>
        <w:pStyle w:val="legendeequation"/>
        <w:rPr>
          <w:lang w:val="en-GB"/>
        </w:rPr>
      </w:pPr>
      <w:bookmarkStart w:id="28" w:name="_Ref98080328"/>
      <w:proofErr w:type="gramStart"/>
      <w:r w:rsidRPr="00125EC3">
        <w:rPr>
          <w:lang w:val="en-GB"/>
        </w:rPr>
        <w:t xml:space="preserve">( </w:t>
      </w:r>
      <w:proofErr w:type="gramEnd"/>
      <w:r>
        <w:fldChar w:fldCharType="begin"/>
      </w:r>
      <w:r w:rsidRPr="00125EC3">
        <w:rPr>
          <w:lang w:val="en-GB"/>
        </w:rPr>
        <w:instrText xml:space="preserve"> SEQ ( \* ARABIC </w:instrText>
      </w:r>
      <w:r>
        <w:fldChar w:fldCharType="separate"/>
      </w:r>
      <w:r w:rsidR="004B408F">
        <w:rPr>
          <w:noProof/>
          <w:lang w:val="en-GB"/>
        </w:rPr>
        <w:t>2</w:t>
      </w:r>
      <w:r>
        <w:fldChar w:fldCharType="end"/>
      </w:r>
      <w:bookmarkEnd w:id="28"/>
      <w:r w:rsidRPr="00125EC3">
        <w:rPr>
          <w:lang w:val="en-GB"/>
        </w:rPr>
        <w:t>)</w:t>
      </w:r>
    </w:p>
    <w:p w14:paraId="101D6A3A" w14:textId="6F1C1D65" w:rsidR="00992250" w:rsidRDefault="006E1978" w:rsidP="00992250">
      <w:pPr>
        <w:rPr>
          <w:lang w:val="en-GB"/>
        </w:rPr>
      </w:pPr>
      <w:r>
        <w:rPr>
          <w:lang w:val="en-GB"/>
        </w:rPr>
        <w:t xml:space="preserve">Hence, the </w:t>
      </w:r>
      <w:r w:rsidR="00992250">
        <w:rPr>
          <w:lang w:val="en-GB"/>
        </w:rPr>
        <w:t xml:space="preserve">total active power </w:t>
      </w:r>
      <w:r>
        <w:rPr>
          <w:lang w:val="en-GB"/>
        </w:rPr>
        <w:t>radiated</w:t>
      </w:r>
      <w:r w:rsidR="00992250">
        <w:rPr>
          <w:lang w:val="en-GB"/>
        </w:rPr>
        <w:t xml:space="preserve"> </w:t>
      </w:r>
      <w:proofErr w:type="spellStart"/>
      <w:r>
        <w:rPr>
          <w:lang w:val="en-GB"/>
        </w:rPr>
        <w:t>P</w:t>
      </w:r>
      <w:r>
        <w:rPr>
          <w:vertAlign w:val="subscript"/>
          <w:lang w:val="en-GB"/>
        </w:rPr>
        <w:t>rad</w:t>
      </w:r>
      <w:proofErr w:type="spellEnd"/>
      <w:r>
        <w:rPr>
          <w:lang w:val="en-GB"/>
        </w:rPr>
        <w:t xml:space="preserve"> </w:t>
      </w:r>
      <w:r w:rsidR="00992250">
        <w:rPr>
          <w:lang w:val="en-GB"/>
        </w:rPr>
        <w:t>in the plasma is proportional to |J</w:t>
      </w:r>
      <w:r w:rsidR="00992250" w:rsidRPr="00992250">
        <w:rPr>
          <w:vertAlign w:val="subscript"/>
          <w:lang w:val="en-GB"/>
        </w:rPr>
        <w:t>RF</w:t>
      </w:r>
      <w:r w:rsidR="00992250">
        <w:rPr>
          <w:lang w:val="en-GB"/>
        </w:rPr>
        <w:t>|</w:t>
      </w:r>
      <w:r w:rsidR="00992250" w:rsidRPr="00992250">
        <w:rPr>
          <w:vertAlign w:val="superscript"/>
          <w:lang w:val="en-GB"/>
        </w:rPr>
        <w:t>2</w:t>
      </w:r>
      <w:r w:rsidR="00992250">
        <w:rPr>
          <w:lang w:val="en-GB"/>
        </w:rPr>
        <w:t xml:space="preserve">. The reference study </w:t>
      </w:r>
      <w:r w:rsidR="00992250">
        <w:rPr>
          <w:lang w:val="en-GB"/>
        </w:rPr>
        <w:fldChar w:fldCharType="begin"/>
      </w:r>
      <w:r w:rsidR="005E68AF">
        <w:rPr>
          <w:lang w:val="en-GB"/>
        </w:rPr>
        <w:instrText xml:space="preserve"> ADDIN ZOTERO_ITEM CSL_CITATION {"citationID":"nrtdkrR9","properties":{"formattedCitation":"(A. Messiaen and Weynants 2011)","plainCitation":"(A. Messiaen and Weynants 2011)","noteIndex":0},"citationItems":[{"id":6933,"uris":["http://zotero.org/users/6072418/items/5I2VKKM8"],"uri":["http://zotero.org/users/6072418/items/5I2VKKM8"],"itemData":{"id":6933,"type":"article-journal","abstract":"The performance of an ICRH system depends on the coupling capabilities of the antenna to the inhomogeneous plasma proﬁle in front of it. The aim of this study is to understand the key physics phenomena contributing to the coupling. It is shown that the following plasma density proﬁle characteristics are decisive: (i) distance between the antenna and the wave cutoff density, (ii) position of an optimum density with respect to the cutoff one and (iii) the density gradient leading from this optimum density to the plasma bulk. At each step of the analysis approximate relations are derived and the loading due to the plasma is compared with that of an isotropic dielectric medium in view of the application for modelling or dummy load testing. Examples are taken starting from the case of the projected ITER antenna array with its different phasing cases in front of the plasma edge proﬁle used in the conceptual design phase. It is shown that, for the same antenna–cutoff distance, slight proﬁle modiﬁcations can lead to substantial coupling and therefore power capability variations. Stronger proﬁle modiﬁcations and some critically shaped resonant edge proﬁles are also analysed. The usefulness of a dielectric medium to simulate plasma loading is discussed in an appendix.","container-title":"Plasma Physics and Controlled Fusion","DOI":"10.1088/0741-3335/53/8/085020","ISSN":"0741-3335, 1361-6587","issue":"8","journalAbbreviation":"Plasma Phys. Control. Fusion","language":"en","page":"085020","source":"DOI.org (Crossref)","title":"ICRH antenna coupling physics and optimum plasma edge density profile. Application to ITER","URL":"http://stacks.iop.org/0741-3335/53/i=8/a=085020?key=crossref.c63a83e382fedbaf9f217be9c19939e0","volume":"53","author":[{"family":"Messiaen","given":"A."},{"family":"Weynants","given":"R."}],"accessed":{"date-parts":[["2019",11,17]]},"issued":{"date-parts":[["2011",8,1]]}}}],"schema":"https://github.com/citation-style-language/schema/raw/master/csl-citation.json"} </w:instrText>
      </w:r>
      <w:r w:rsidR="00992250">
        <w:rPr>
          <w:lang w:val="en-GB"/>
        </w:rPr>
        <w:fldChar w:fldCharType="separate"/>
      </w:r>
      <w:r w:rsidR="005E68AF" w:rsidRPr="005E68AF">
        <w:rPr>
          <w:rFonts w:ascii="Calibri" w:hAnsi="Calibri" w:cs="Calibri"/>
          <w:lang w:val="en-GB"/>
        </w:rPr>
        <w:t xml:space="preserve">(A. Messiaen and </w:t>
      </w:r>
      <w:proofErr w:type="spellStart"/>
      <w:r w:rsidR="005E68AF" w:rsidRPr="005E68AF">
        <w:rPr>
          <w:rFonts w:ascii="Calibri" w:hAnsi="Calibri" w:cs="Calibri"/>
          <w:lang w:val="en-GB"/>
        </w:rPr>
        <w:t>Weynants</w:t>
      </w:r>
      <w:proofErr w:type="spellEnd"/>
      <w:r w:rsidR="005E68AF" w:rsidRPr="005E68AF">
        <w:rPr>
          <w:rFonts w:ascii="Calibri" w:hAnsi="Calibri" w:cs="Calibri"/>
          <w:lang w:val="en-GB"/>
        </w:rPr>
        <w:t xml:space="preserve"> 2011)</w:t>
      </w:r>
      <w:r w:rsidR="00992250">
        <w:rPr>
          <w:lang w:val="en-GB"/>
        </w:rPr>
        <w:fldChar w:fldCharType="end"/>
      </w:r>
      <w:r w:rsidR="00992250" w:rsidRPr="00992250">
        <w:rPr>
          <w:lang w:val="en-GB"/>
        </w:rPr>
        <w:t xml:space="preserve"> </w:t>
      </w:r>
      <w:r w:rsidR="00992250">
        <w:rPr>
          <w:lang w:val="en-GB"/>
        </w:rPr>
        <w:t xml:space="preserve">highlights </w:t>
      </w:r>
      <w:r w:rsidR="00992250" w:rsidRPr="00992250">
        <w:rPr>
          <w:lang w:val="en-GB"/>
        </w:rPr>
        <w:t xml:space="preserve">the </w:t>
      </w:r>
      <w:r w:rsidR="00992250">
        <w:rPr>
          <w:lang w:val="en-GB"/>
        </w:rPr>
        <w:t>critical</w:t>
      </w:r>
      <w:r w:rsidR="00992250" w:rsidRPr="00992250">
        <w:rPr>
          <w:lang w:val="en-GB"/>
        </w:rPr>
        <w:t xml:space="preserve"> physics phenomena contributing to the coupling. It is shown that the following plasma density profile characteristics are decisive: (</w:t>
      </w:r>
      <w:proofErr w:type="spellStart"/>
      <w:r w:rsidR="00992250" w:rsidRPr="00992250">
        <w:rPr>
          <w:lang w:val="en-GB"/>
        </w:rPr>
        <w:t>i</w:t>
      </w:r>
      <w:proofErr w:type="spellEnd"/>
      <w:r w:rsidR="00992250" w:rsidRPr="00992250">
        <w:rPr>
          <w:lang w:val="en-GB"/>
        </w:rPr>
        <w:t xml:space="preserve">) distance between the antenna </w:t>
      </w:r>
      <w:r w:rsidR="006B352C">
        <w:rPr>
          <w:lang w:val="en-GB"/>
        </w:rPr>
        <w:t xml:space="preserve">straps </w:t>
      </w:r>
      <w:r w:rsidR="00992250" w:rsidRPr="00992250">
        <w:rPr>
          <w:lang w:val="en-GB"/>
        </w:rPr>
        <w:t xml:space="preserve">and the wave </w:t>
      </w:r>
      <w:proofErr w:type="spellStart"/>
      <w:r w:rsidR="00992250" w:rsidRPr="00992250">
        <w:rPr>
          <w:lang w:val="en-GB"/>
        </w:rPr>
        <w:t>cutoff</w:t>
      </w:r>
      <w:proofErr w:type="spellEnd"/>
      <w:r w:rsidR="00992250" w:rsidRPr="00992250">
        <w:rPr>
          <w:lang w:val="en-GB"/>
        </w:rPr>
        <w:t xml:space="preserve"> density</w:t>
      </w:r>
      <w:r w:rsidR="006B352C">
        <w:rPr>
          <w:lang w:val="en-GB"/>
        </w:rPr>
        <w:t xml:space="preserve"> </w:t>
      </w:r>
      <w:r w:rsidR="006B352C" w:rsidRPr="006B352C">
        <w:rPr>
          <w:i/>
          <w:lang w:val="en-GB"/>
        </w:rPr>
        <w:t>d</w:t>
      </w:r>
      <w:r w:rsidR="006B352C" w:rsidRPr="006B352C">
        <w:rPr>
          <w:i/>
          <w:vertAlign w:val="subscript"/>
          <w:lang w:val="en-GB"/>
        </w:rPr>
        <w:t>c</w:t>
      </w:r>
      <w:r w:rsidR="00992250" w:rsidRPr="00992250">
        <w:rPr>
          <w:lang w:val="en-GB"/>
        </w:rPr>
        <w:t xml:space="preserve">, (ii) position of an optimum density with respect to the </w:t>
      </w:r>
      <w:proofErr w:type="spellStart"/>
      <w:r w:rsidR="00992250" w:rsidRPr="00992250">
        <w:rPr>
          <w:lang w:val="en-GB"/>
        </w:rPr>
        <w:t>cutoff</w:t>
      </w:r>
      <w:proofErr w:type="spellEnd"/>
      <w:r w:rsidR="00992250" w:rsidRPr="00992250">
        <w:rPr>
          <w:lang w:val="en-GB"/>
        </w:rPr>
        <w:t xml:space="preserve"> one and (iii) the density gradient leading from this optimum density to the plasma bulk. </w:t>
      </w:r>
      <w:r w:rsidR="00992250">
        <w:rPr>
          <w:lang w:val="en-GB"/>
        </w:rPr>
        <w:t>It is also shown that slight modifications of the plasma profile can lead to substantial coupling variations for the same antenna-</w:t>
      </w:r>
      <w:proofErr w:type="spellStart"/>
      <w:r w:rsidR="00992250">
        <w:rPr>
          <w:lang w:val="en-GB"/>
        </w:rPr>
        <w:t>cutoff</w:t>
      </w:r>
      <w:proofErr w:type="spellEnd"/>
      <w:r w:rsidR="00992250">
        <w:rPr>
          <w:lang w:val="en-GB"/>
        </w:rPr>
        <w:t xml:space="preserve"> distance</w:t>
      </w:r>
      <w:r w:rsidR="00992250" w:rsidRPr="00992250">
        <w:rPr>
          <w:lang w:val="en-GB"/>
        </w:rPr>
        <w:t>.</w:t>
      </w:r>
      <w:r>
        <w:rPr>
          <w:lang w:val="en-GB"/>
        </w:rPr>
        <w:t xml:space="preserve"> </w:t>
      </w:r>
    </w:p>
    <w:p w14:paraId="5380DC0E" w14:textId="0796F2D1" w:rsidR="00992250" w:rsidRDefault="00992250" w:rsidP="00992250">
      <w:pPr>
        <w:rPr>
          <w:lang w:val="en-GB"/>
        </w:rPr>
      </w:pPr>
      <w:r>
        <w:rPr>
          <w:lang w:val="en-GB"/>
        </w:rPr>
        <w:t>T</w:t>
      </w:r>
      <w:r w:rsidR="00E3274A" w:rsidRPr="00E3274A">
        <w:rPr>
          <w:lang w:val="en-GB"/>
        </w:rPr>
        <w:t>he amplitude and phase distribution of the flowing RF currents J</w:t>
      </w:r>
      <w:r w:rsidR="0070007D" w:rsidRPr="0070007D">
        <w:rPr>
          <w:vertAlign w:val="subscript"/>
          <w:lang w:val="en-GB"/>
        </w:rPr>
        <w:t>RF</w:t>
      </w:r>
      <w:r w:rsidR="00E3274A" w:rsidRPr="00E3274A">
        <w:rPr>
          <w:lang w:val="en-GB"/>
        </w:rPr>
        <w:t xml:space="preserve"> on these straps </w:t>
      </w:r>
      <w:r>
        <w:rPr>
          <w:lang w:val="en-GB"/>
        </w:rPr>
        <w:t xml:space="preserve">and the </w:t>
      </w:r>
      <w:r w:rsidRPr="00E3274A">
        <w:rPr>
          <w:lang w:val="en-GB"/>
        </w:rPr>
        <w:t>antenna geometry</w:t>
      </w:r>
      <w:r>
        <w:rPr>
          <w:lang w:val="en-GB"/>
        </w:rPr>
        <w:t xml:space="preserve"> </w:t>
      </w:r>
      <w:r w:rsidR="00E3274A" w:rsidRPr="00E3274A">
        <w:rPr>
          <w:lang w:val="en-GB"/>
        </w:rPr>
        <w:t xml:space="preserve">shape the wavenumber spectrum </w:t>
      </w:r>
      <w:proofErr w:type="gramStart"/>
      <w:r w:rsidR="00E3274A" w:rsidRPr="00E3274A">
        <w:rPr>
          <w:lang w:val="en-GB"/>
        </w:rPr>
        <w:t>E</w:t>
      </w:r>
      <w:r w:rsidR="00E3274A" w:rsidRPr="0070007D">
        <w:rPr>
          <w:vertAlign w:val="subscript"/>
          <w:lang w:val="en-GB"/>
        </w:rPr>
        <w:t>RF</w:t>
      </w:r>
      <w:r w:rsidR="00E3274A" w:rsidRPr="00E3274A">
        <w:rPr>
          <w:lang w:val="en-GB"/>
        </w:rPr>
        <w:t>(</w:t>
      </w:r>
      <w:proofErr w:type="gramEnd"/>
      <w:r w:rsidR="00E3274A" w:rsidRPr="00992250">
        <w:rPr>
          <w:b/>
          <w:lang w:val="en-GB"/>
        </w:rPr>
        <w:t>k</w:t>
      </w:r>
      <w:r w:rsidR="00E3274A" w:rsidRPr="00E3274A">
        <w:rPr>
          <w:lang w:val="en-GB"/>
        </w:rPr>
        <w:t xml:space="preserve">) </w:t>
      </w:r>
      <w:r>
        <w:rPr>
          <w:lang w:val="en-GB"/>
        </w:rPr>
        <w:t>excited</w:t>
      </w:r>
      <w:r w:rsidR="00E3274A" w:rsidRPr="00E3274A">
        <w:rPr>
          <w:lang w:val="en-GB"/>
        </w:rPr>
        <w:t xml:space="preserve"> by the antenna. </w:t>
      </w:r>
      <w:r>
        <w:rPr>
          <w:lang w:val="en-GB"/>
        </w:rPr>
        <w:t>The phase relation between the currents J</w:t>
      </w:r>
      <w:r w:rsidRPr="00992250">
        <w:rPr>
          <w:vertAlign w:val="subscript"/>
          <w:lang w:val="en-GB"/>
        </w:rPr>
        <w:t>RF</w:t>
      </w:r>
      <w:r>
        <w:rPr>
          <w:lang w:val="en-GB"/>
        </w:rPr>
        <w:t xml:space="preserve"> on the straps in the toroidal direction is achieved by setting a phase difference at the sources. Shaping this phase allows preferentially exciting a particular portion of the </w:t>
      </w:r>
      <w:r w:rsidR="006E1978">
        <w:rPr>
          <w:lang w:val="en-GB"/>
        </w:rPr>
        <w:t xml:space="preserve">parallel (to the </w:t>
      </w:r>
      <w:r w:rsidR="006E1978">
        <w:rPr>
          <w:lang w:val="en-GB"/>
        </w:rPr>
        <w:lastRenderedPageBreak/>
        <w:t xml:space="preserve">magnetic field direction) wavenumber </w:t>
      </w:r>
      <w:r>
        <w:rPr>
          <w:lang w:val="en-GB"/>
        </w:rPr>
        <w:t>k</w:t>
      </w:r>
      <w:r w:rsidRPr="006E1978">
        <w:rPr>
          <w:vertAlign w:val="subscript"/>
          <w:lang w:val="en-GB"/>
        </w:rPr>
        <w:t>//</w:t>
      </w:r>
      <w:r>
        <w:rPr>
          <w:lang w:val="en-GB"/>
        </w:rPr>
        <w:t xml:space="preserve"> spectrum</w:t>
      </w:r>
      <w:r w:rsidR="007225B8">
        <w:rPr>
          <w:lang w:val="en-GB"/>
        </w:rPr>
        <w:t xml:space="preserve"> (</w:t>
      </w:r>
      <w:r w:rsidR="007225B8">
        <w:rPr>
          <w:lang w:val="en-GB"/>
        </w:rPr>
        <w:fldChar w:fldCharType="begin"/>
      </w:r>
      <w:r w:rsidR="007225B8">
        <w:rPr>
          <w:lang w:val="en-GB"/>
        </w:rPr>
        <w:instrText xml:space="preserve"> REF _Ref127721836 \h </w:instrText>
      </w:r>
      <w:r w:rsidR="007225B8">
        <w:rPr>
          <w:lang w:val="en-GB"/>
        </w:rPr>
      </w:r>
      <w:r w:rsidR="007225B8">
        <w:rPr>
          <w:lang w:val="en-GB"/>
        </w:rPr>
        <w:fldChar w:fldCharType="separate"/>
      </w:r>
      <w:r w:rsidR="004B408F" w:rsidRPr="00142F52">
        <w:rPr>
          <w:lang w:val="en-GB"/>
        </w:rPr>
        <w:t xml:space="preserve">Figure </w:t>
      </w:r>
      <w:r w:rsidR="004B408F">
        <w:rPr>
          <w:noProof/>
          <w:lang w:val="en-GB"/>
        </w:rPr>
        <w:t>2</w:t>
      </w:r>
      <w:r w:rsidR="007225B8">
        <w:rPr>
          <w:lang w:val="en-GB"/>
        </w:rPr>
        <w:fldChar w:fldCharType="end"/>
      </w:r>
      <w:r w:rsidR="007225B8">
        <w:rPr>
          <w:lang w:val="en-GB"/>
        </w:rPr>
        <w:t>)</w:t>
      </w:r>
      <w:r>
        <w:rPr>
          <w:lang w:val="en-GB"/>
        </w:rPr>
        <w:t xml:space="preserve">. A toroidal phase between straps of 0° is known as </w:t>
      </w:r>
      <w:r w:rsidRPr="00992250">
        <w:rPr>
          <w:i/>
          <w:lang w:val="en-GB"/>
        </w:rPr>
        <w:t xml:space="preserve">monopole </w:t>
      </w:r>
      <w:r w:rsidRPr="00992250">
        <w:rPr>
          <w:lang w:val="en-GB"/>
        </w:rPr>
        <w:t>phasing</w:t>
      </w:r>
      <w:r>
        <w:rPr>
          <w:lang w:val="en-GB"/>
        </w:rPr>
        <w:t xml:space="preserve"> and 180° </w:t>
      </w:r>
      <w:r w:rsidRPr="00895F8D">
        <w:rPr>
          <w:rStyle w:val="modificationsCar"/>
        </w:rPr>
        <w:t>a</w:t>
      </w:r>
      <w:r w:rsidR="00895F8D" w:rsidRPr="00895F8D">
        <w:rPr>
          <w:rStyle w:val="modificationsCar"/>
        </w:rPr>
        <w:t>s</w:t>
      </w:r>
      <w:r>
        <w:rPr>
          <w:lang w:val="en-GB"/>
        </w:rPr>
        <w:t xml:space="preserve"> </w:t>
      </w:r>
      <w:r w:rsidRPr="00992250">
        <w:rPr>
          <w:i/>
          <w:lang w:val="en-GB"/>
        </w:rPr>
        <w:t>dipole</w:t>
      </w:r>
      <w:r>
        <w:rPr>
          <w:lang w:val="en-GB"/>
        </w:rPr>
        <w:t xml:space="preserve"> phasing. </w:t>
      </w:r>
      <w:r w:rsidR="00701233" w:rsidRPr="00701233">
        <w:rPr>
          <w:rStyle w:val="modificationsCar"/>
        </w:rPr>
        <w:t xml:space="preserve">A </w:t>
      </w:r>
      <w:proofErr w:type="spellStart"/>
      <w:r w:rsidR="00701233" w:rsidRPr="00701233">
        <w:rPr>
          <w:rStyle w:val="modificationsCar"/>
        </w:rPr>
        <w:t>t</w:t>
      </w:r>
      <w:r w:rsidRPr="00701233">
        <w:rPr>
          <w:rStyle w:val="modificationsCar"/>
        </w:rPr>
        <w:t>oroidally</w:t>
      </w:r>
      <w:proofErr w:type="spellEnd"/>
      <w:r w:rsidRPr="00701233">
        <w:rPr>
          <w:rStyle w:val="modificationsCar"/>
        </w:rPr>
        <w:t xml:space="preserve"> symmetric spectrum</w:t>
      </w:r>
      <w:r w:rsidRPr="00992250">
        <w:rPr>
          <w:lang w:val="en-GB"/>
        </w:rPr>
        <w:t xml:space="preserve"> </w:t>
      </w:r>
      <w:r>
        <w:rPr>
          <w:lang w:val="en-GB"/>
        </w:rPr>
        <w:t xml:space="preserve">such as </w:t>
      </w:r>
      <w:r w:rsidRPr="00992250">
        <w:rPr>
          <w:i/>
          <w:lang w:val="en-GB"/>
        </w:rPr>
        <w:t>dipole</w:t>
      </w:r>
      <w:r>
        <w:rPr>
          <w:lang w:val="en-GB"/>
        </w:rPr>
        <w:t xml:space="preserve"> </w:t>
      </w:r>
      <w:r w:rsidR="00895F8D" w:rsidRPr="00895F8D">
        <w:rPr>
          <w:rStyle w:val="modificationsCar"/>
        </w:rPr>
        <w:t>is</w:t>
      </w:r>
      <w:r w:rsidRPr="00895F8D">
        <w:rPr>
          <w:rStyle w:val="modificationsCar"/>
        </w:rPr>
        <w:t xml:space="preserve"> </w:t>
      </w:r>
      <w:r w:rsidRPr="00992250">
        <w:rPr>
          <w:lang w:val="en-GB"/>
        </w:rPr>
        <w:t>benefic</w:t>
      </w:r>
      <w:r>
        <w:rPr>
          <w:lang w:val="en-GB"/>
        </w:rPr>
        <w:t xml:space="preserve">ial for pure plasma heating </w:t>
      </w:r>
      <w:r>
        <w:rPr>
          <w:lang w:val="en-GB"/>
        </w:rPr>
        <w:fldChar w:fldCharType="begin"/>
      </w:r>
      <w:r w:rsidR="00E53C1D">
        <w:rPr>
          <w:lang w:val="en-GB"/>
        </w:rPr>
        <w:instrText xml:space="preserve"> ADDIN ZOTERO_ITEM CSL_CITATION {"citationID":"KIgPjwtc","properties":{"formattedCitation":"(Hellsten et al. 2005)","plainCitation":"(Hellsten et al. 2005)","noteIndex":0},"citationItems":[{"id":11348,"uris":["http://zotero.org/users/6072418/items/FXUY3URC"],"uri":["http://zotero.org/users/6072418/items/FXUY3URC"],"itemData":{"id":11348,"type":"article-journal","abstract":"Fast wave current drive (FWCD) experiments have been performed in JET plasmas with electron internal transport barriers produced with LHCD. Because of a large fraction of parasitic absorption, owing to weak single pass damping, the inductive nature of the plasma current and the interplay between the RF-driven current and the bootstrap current only small changes are seen in the central current profiles. The measured difference in the central current density for co- and counter-current drive is larger than the response expected from current diffusion calculations, but smaller than the driven currents, suggesting a faster current diffusion than that given by neo-classical resistivity. A large fraction of the power is absorbed by cyclotron damping on residual 3He ions while a significant fraction appears not to have been deposited in the plasma. The strong degradation of heating and current drive occurs simultaneously with strong increases in the Be II and C IV line intensities in the divertor. The degradation depends on the phasing of the antennas and increases with reduced single pass damping which is consistent with RF-power being lost by dissipation of rectified RF-sheath potentials at the antennas and walls. Asymmetries in direct electron heating, lost power and production of impurities, fast ions and gamma-rays are seen for co- and counter-current drive. These differences are consistent with the differences in the absorption on residual 3He ions owing to the RF-induced pinch. Effective direct electron heating, comparable to the indirect electron heating with H-minority heating, occurs for dipole phasing of the antennas without producing a significant fast ion pressure and with low impurity content in the divertor plasma.","container-title":"Nuclear Fusion","DOI":"10.1088/0029-5515/45/7/020","ISSN":"0029-5515","issue":"7","journalAbbreviation":"Nucl. Fusion","language":"en","note":"publisher: IOP Publishing","page":"706–720","source":"Institute of Physics","title":"On the parasitic absorption in FWCD experiments in JET ITB plasmas","URL":"https://doi.org/10.1088/0029-5515/45/7/020","volume":"45","author":[{"family":"Hellsten","given":"T."},{"family":"Laxåback","given":"M."},{"family":"Bergkvist","given":"T."},{"family":"Johnson","given":"T."},{"family":"Meo","given":"F."},{"family":"Nguyen","given":"F."},{"family":"Petty","given":"C. C."},{"family":"Mantsinen","given":"M."},{"family":"Matthews","given":"G."},{"family":"Noterdaeme","given":"J.-M."},{"family":"Tala","given":"T."},{"family":"Eester","given":"D. Van"},{"family":"Andrew","given":"P."},{"family":"Beaumont","given":"P."},{"family":"Bobkov","given":"V."},{"family":"Brix","given":"M."},{"family":"Brzozowski","given":"J."},{"family":"Eriksson","given":"L.-G."},{"family":"Giroud","given":"C."},{"family":"Joffrin","given":"E."},{"family":"Kiptily","given":"V."},{"family":"Mailloux","given":"J."},{"family":"Mayoral","given":"M.-L."},{"family":"Monakhov","given":"I."},{"family":"Sartori","given":"R."},{"family":"Staebler","given":"A."},{"family":"Rachlew","given":"E."},{"family":"Tennfors","given":"E."},{"family":"Tuccillo","given":"A."},{"family":"Walden","given":"A."},{"family":"Zastrow","given":"K.-D."},{"family":"Contributors","given":"JET-EFDA"}],"accessed":{"date-parts":[["2022",3,5]]},"issued":{"date-parts":[["2005",7]]}}}],"schema":"https://github.com/citation-style-language/schema/raw/master/csl-citation.json"} </w:instrText>
      </w:r>
      <w:r>
        <w:rPr>
          <w:lang w:val="en-GB"/>
        </w:rPr>
        <w:fldChar w:fldCharType="separate"/>
      </w:r>
      <w:r w:rsidRPr="00992250">
        <w:rPr>
          <w:rFonts w:ascii="Calibri" w:hAnsi="Calibri" w:cs="Calibri"/>
          <w:lang w:val="en-GB"/>
        </w:rPr>
        <w:t>(</w:t>
      </w:r>
      <w:proofErr w:type="spellStart"/>
      <w:r w:rsidRPr="00992250">
        <w:rPr>
          <w:rFonts w:ascii="Calibri" w:hAnsi="Calibri" w:cs="Calibri"/>
          <w:lang w:val="en-GB"/>
        </w:rPr>
        <w:t>Hellsten</w:t>
      </w:r>
      <w:proofErr w:type="spellEnd"/>
      <w:r w:rsidRPr="00992250">
        <w:rPr>
          <w:rFonts w:ascii="Calibri" w:hAnsi="Calibri" w:cs="Calibri"/>
          <w:lang w:val="en-GB"/>
        </w:rPr>
        <w:t xml:space="preserve"> et al. 2005)</w:t>
      </w:r>
      <w:r>
        <w:rPr>
          <w:lang w:val="en-GB"/>
        </w:rPr>
        <w:fldChar w:fldCharType="end"/>
      </w:r>
      <w:r w:rsidRPr="00992250">
        <w:rPr>
          <w:lang w:val="en-GB"/>
        </w:rPr>
        <w:t xml:space="preserve">, while </w:t>
      </w:r>
      <w:r w:rsidR="00701233">
        <w:rPr>
          <w:lang w:val="en-GB"/>
        </w:rPr>
        <w:t xml:space="preserve">an </w:t>
      </w:r>
      <w:r w:rsidRPr="00992250">
        <w:rPr>
          <w:lang w:val="en-GB"/>
        </w:rPr>
        <w:t>asymmetric spectrum</w:t>
      </w:r>
      <w:r>
        <w:rPr>
          <w:lang w:val="en-GB"/>
        </w:rPr>
        <w:t xml:space="preserve"> (+/- 90°) </w:t>
      </w:r>
      <w:r w:rsidR="00701233" w:rsidRPr="00701233">
        <w:rPr>
          <w:rStyle w:val="modificationsCar"/>
        </w:rPr>
        <w:t>is</w:t>
      </w:r>
      <w:r>
        <w:rPr>
          <w:lang w:val="en-GB"/>
        </w:rPr>
        <w:t xml:space="preserve"> better suited for </w:t>
      </w:r>
      <w:r w:rsidRPr="00992250">
        <w:rPr>
          <w:lang w:val="en-GB"/>
        </w:rPr>
        <w:t>co</w:t>
      </w:r>
      <w:r w:rsidR="00701233" w:rsidRPr="00701233">
        <w:rPr>
          <w:rStyle w:val="modificationsCar"/>
        </w:rPr>
        <w:t>-</w:t>
      </w:r>
      <w:r>
        <w:rPr>
          <w:lang w:val="en-GB"/>
        </w:rPr>
        <w:t xml:space="preserve"> </w:t>
      </w:r>
      <w:r w:rsidRPr="00992250">
        <w:rPr>
          <w:lang w:val="en-GB"/>
        </w:rPr>
        <w:t>and</w:t>
      </w:r>
      <w:r>
        <w:rPr>
          <w:lang w:val="en-GB"/>
        </w:rPr>
        <w:t xml:space="preserve"> </w:t>
      </w:r>
      <w:r w:rsidRPr="00992250">
        <w:rPr>
          <w:lang w:val="en-GB"/>
        </w:rPr>
        <w:t>counter</w:t>
      </w:r>
      <w:r>
        <w:rPr>
          <w:lang w:val="en-GB"/>
        </w:rPr>
        <w:t>-</w:t>
      </w:r>
      <w:r w:rsidRPr="00992250">
        <w:rPr>
          <w:lang w:val="en-GB"/>
        </w:rPr>
        <w:t>current drive</w:t>
      </w:r>
      <w:r>
        <w:rPr>
          <w:lang w:val="en-GB"/>
        </w:rPr>
        <w:t xml:space="preserve"> </w:t>
      </w:r>
      <w:r>
        <w:rPr>
          <w:lang w:val="en-GB"/>
        </w:rPr>
        <w:fldChar w:fldCharType="begin"/>
      </w:r>
      <w:r w:rsidR="00895F8D">
        <w:rPr>
          <w:lang w:val="en-GB"/>
        </w:rPr>
        <w:instrText xml:space="preserve"> ADDIN ZOTERO_ITEM CSL_CITATION {"citationID":"Aze9pZlS","properties":{"formattedCitation":"(Eester, Louche, and Koch 2002)","plainCitation":"(Eester, Louche, and Koch 2002)","noteIndex":0},"citationItems":[{"id":12353,"uris":["http://zotero.org/users/6072418/items/WMFWHWIR"],"uri":["http://zotero.org/users/6072418/items/WMFWHWIR"],"itemData":{"id":12353,"type":"article-journal","container-title":"Nuclear Fusion","DOI":"10.1088/0029-5515/42/3/312","ISSN":"0029-5515, 1741-4326","issue":"3","journalAbbreviation":"Nucl. Fusion","page":"310-328","source":"DOI.org (Crossref)","title":"Re-evaluation of ITER ion cyclotron operating scenarios","URL":"https://iopscience.iop.org/article/10.1088/0029-5515/42/3/312","volume":"42","author":[{"family":"Eester","given":"D. Van"},{"family":"Louche","given":"F"},{"family":"Koch","given":"R"}],"accessed":{"date-parts":[["2023",1,1]]},"issued":{"date-parts":[["2002",3,1]]}}}],"schema":"https://github.com/citation-style-language/schema/raw/master/csl-citation.json"} </w:instrText>
      </w:r>
      <w:r>
        <w:rPr>
          <w:lang w:val="en-GB"/>
        </w:rPr>
        <w:fldChar w:fldCharType="separate"/>
      </w:r>
      <w:r w:rsidR="00895F8D" w:rsidRPr="00895F8D">
        <w:rPr>
          <w:rFonts w:ascii="Calibri" w:hAnsi="Calibri" w:cs="Calibri"/>
          <w:lang w:val="en-GB"/>
        </w:rPr>
        <w:t>(Eester, Louche, and Koch 2002)</w:t>
      </w:r>
      <w:r>
        <w:rPr>
          <w:lang w:val="en-GB"/>
        </w:rPr>
        <w:fldChar w:fldCharType="end"/>
      </w:r>
      <w:r>
        <w:rPr>
          <w:lang w:val="en-GB"/>
        </w:rPr>
        <w:t xml:space="preserve">. The phase relation between straps </w:t>
      </w:r>
      <w:r w:rsidR="00895F8D" w:rsidRPr="00895F8D">
        <w:rPr>
          <w:rStyle w:val="modificationsCar"/>
        </w:rPr>
        <w:t>i</w:t>
      </w:r>
      <w:r w:rsidRPr="00895F8D">
        <w:rPr>
          <w:rStyle w:val="modificationsCar"/>
        </w:rPr>
        <w:t>n</w:t>
      </w:r>
      <w:r>
        <w:rPr>
          <w:lang w:val="en-GB"/>
        </w:rPr>
        <w:t xml:space="preserve"> the poloidal direction depends on the antenna geometry and its feeding circuit. It is shown in </w:t>
      </w:r>
      <w:r>
        <w:rPr>
          <w:lang w:val="en-GB"/>
        </w:rPr>
        <w:fldChar w:fldCharType="begin"/>
      </w:r>
      <w:r w:rsidR="00E53C1D">
        <w:rPr>
          <w:lang w:val="en-GB"/>
        </w:rPr>
        <w:instrText xml:space="preserve"> ADDIN ZOTERO_ITEM CSL_CITATION {"citationID":"gmMmrvf3","properties":{"formattedCitation":"(A. Messiaen et al. 2010; Vallejos et al. 2019)","plainCitation":"(A. Messiaen et al. 2010; Vallejos et al. 2019)","noteIndex":0},"citationItems":[{"id":6928,"uris":["http://zotero.org/users/6072418/items/UI289CU3"],"uri":["http://zotero.org/users/6072418/items/UI289CU3"],"itemData":{"id":6928,"type":"article-journal","abstract":"The performance on plasma of the antennas of the proposed ITER ICRF system is evaluated by means of the antenna 24 × 24 impedance matrix provided by the TOPICA code and conﬁrmed and interpreted by the semi-analytical code ANTITER II (summarized in an appendix). From this analysis the following system characteristics can be derived: (1) a roughly constant power capability in the entire 40–55 MHz frequency band with the same maximum voltage in the eight feeding lines is obtained for all the considered heating and current drive phasings on account of the broadbanding effect of service stubs. (2) The power capability of the array signiﬁcantly depends on the distance of the antenna to the separatrix, the density proﬁle in the scrape-off layer (SOL) and on the strap current toroidal and poloidal phasings. The dependence on phasing is stronger for wider SOL. (3) To exceed a radiated power capability of 20 MW per antenna array in the upper part of the frequency band, with a separatrix–wall distance of 17 cm and a conservative short decay plasma edge density proﬁle, the system voltage stand-off must be 45 kV and well chosen combinations of toroidal and poloidal phasing are needed. (4) On account of the plasma gyrotropy and of poloidal magnetic ﬁeld, special care must be taken in choosing the optimal toroidal current drive and poloidal phasings.","container-title":"Nuclear Fusion","DOI":"10.1088/0029-5515/50/2/025026","ISSN":"0029-5515, 1741-4326","issue":"2","journalAbbreviation":"Nucl. Fusion","language":"en","page":"025026","source":"DOI.org (Crossref)","title":"Performance of the ITER ICRH system as expected from TOPICA and ANTITER II modelling","URL":"http://stacks.iop.org/0029-5515/50/i=2/a=025026?key=crossref.ab99e69ec8d636bd54eb4493ab2e5c1e","volume":"50","author":[{"family":"Messiaen","given":"A."},{"family":"Koch","given":"R."},{"family":"Weynants","given":"R.R."},{"family":"Dumortier","given":"P."},{"family":"Louche","given":"F."},{"family":"Maggiora","given":"R."},{"family":"Milanesio","given":"D."}],"accessed":{"date-parts":[["2019",11,17]]},"issued":{"date-parts":[["2010",2]]}}},{"id":11497,"uris":["http://zotero.org/users/6072418/items/YU5TDCL6"],"uri":["http://zotero.org/users/6072418/items/YU5TDCL6"],"itemData":{"id":11497,"type":"article-journal","abstract":"Two ion cyclotron resonance heating (ICRH) systems are planned for ITER, each system containing 24 antennas distributed as a two by four array of poloidal triplets. The ITER antennas are designed to operate at a poloidal phase difference between the upper and lower triplet of in the antenna currents. Since current tokamak experiments normally operate at , experience from ICRH schemes with is lacking. In this paper, the effects of poloidal phasing on ICRH power absorption and coupling are studied using the novel code FEMIC, which is described here. Simulations of the ITER antenna and the JET ITER-like antenna show that increasing the poloidal phase difference increases the destructive interference of the fast magnetosonic wave near the equatorial plane. This causes a degradation of the on-axis heating performance and reduces the total coupled power to the plasma. Best on-axis heating was obtained for , resulting in peaked profiles. By increasing the poloidal phase difference the absorption profiles tend to become less peaked or hollow on-axis. The effect is localized and occurs for , i.e. near the magnetic axis. The total coupled power was found to be asymmetric around due to the plasma gyrotropy, where the maximum coupled power occurs within on ITER and JET. The exact location of the maximum depends on the width of the pedestal. The strength of the asymmetry increases with the pedestal width.","container-title":"Nuclear Fusion","DOI":"10.1088/1741-4326/ab1ab7","ISSN":"0029-5515","issue":"7","journalAbbreviation":"Nucl. Fusion","language":"en","note":"publisher: IOP Publishing","page":"076022","source":"Institute of Physics","title":"Effect of poloidal phasing on ion cyclotron resonance heating power absorption","URL":"https://doi.org/10.1088/1741-4326/ab1ab7","volume":"59","author":[{"family":"Vallejos","given":"P."},{"family":"Johnson","given":"T."},{"family":"Ragona","given":"R."},{"family":"Hellsten","given":"T."},{"family":"Frassinetti","given":"L."}],"accessed":{"date-parts":[["2022",3,12]]},"issued":{"date-parts":[["2019",6]]}}}],"schema":"https://github.com/citation-style-language/schema/raw/master/csl-citation.json"} </w:instrText>
      </w:r>
      <w:r>
        <w:rPr>
          <w:lang w:val="en-GB"/>
        </w:rPr>
        <w:fldChar w:fldCharType="separate"/>
      </w:r>
      <w:r w:rsidR="00142F52" w:rsidRPr="00142F52">
        <w:rPr>
          <w:rFonts w:ascii="Calibri" w:hAnsi="Calibri" w:cs="Calibri"/>
          <w:lang w:val="en-GB"/>
        </w:rPr>
        <w:t>(A. Messiaen et al. 2010; Vallejos et al. 2019)</w:t>
      </w:r>
      <w:r>
        <w:rPr>
          <w:lang w:val="en-GB"/>
        </w:rPr>
        <w:fldChar w:fldCharType="end"/>
      </w:r>
      <w:r>
        <w:rPr>
          <w:lang w:val="en-GB"/>
        </w:rPr>
        <w:t xml:space="preserve"> that the poloidal phasing affects both </w:t>
      </w:r>
      <w:r w:rsidRPr="00701233">
        <w:rPr>
          <w:rStyle w:val="modificationsCar"/>
        </w:rPr>
        <w:t>c</w:t>
      </w:r>
      <w:r w:rsidR="00895F8D" w:rsidRPr="00701233">
        <w:rPr>
          <w:rStyle w:val="modificationsCar"/>
        </w:rPr>
        <w:t>oupling and heating</w:t>
      </w:r>
      <w:r w:rsidR="00895F8D">
        <w:rPr>
          <w:lang w:val="en-GB"/>
        </w:rPr>
        <w:t xml:space="preserve"> </w:t>
      </w:r>
      <w:r w:rsidR="00895F8D" w:rsidRPr="00895F8D">
        <w:rPr>
          <w:rStyle w:val="modificationsCar"/>
        </w:rPr>
        <w:t>performance</w:t>
      </w:r>
      <w:r>
        <w:rPr>
          <w:lang w:val="en-GB"/>
        </w:rPr>
        <w:t xml:space="preserve">: </w:t>
      </w:r>
      <w:proofErr w:type="spellStart"/>
      <w:r>
        <w:rPr>
          <w:lang w:val="en-GB"/>
        </w:rPr>
        <w:t>i</w:t>
      </w:r>
      <w:proofErr w:type="spellEnd"/>
      <w:r>
        <w:rPr>
          <w:lang w:val="en-GB"/>
        </w:rPr>
        <w:t xml:space="preserve">) </w:t>
      </w:r>
      <w:r w:rsidR="00701233" w:rsidRPr="00701233">
        <w:rPr>
          <w:rStyle w:val="modificationsCar"/>
        </w:rPr>
        <w:t xml:space="preserve">the </w:t>
      </w:r>
      <w:r w:rsidRPr="00701233">
        <w:rPr>
          <w:rStyle w:val="modificationsCar"/>
        </w:rPr>
        <w:t xml:space="preserve">coupled power is asymmetric </w:t>
      </w:r>
      <w:r w:rsidR="00701233">
        <w:rPr>
          <w:rStyle w:val="modificationsCar"/>
        </w:rPr>
        <w:t xml:space="preserve">with respect to the </w:t>
      </w:r>
      <w:r w:rsidRPr="00701233">
        <w:rPr>
          <w:rStyle w:val="modificationsCar"/>
        </w:rPr>
        <w:t xml:space="preserve">poloidal phasing </w:t>
      </w:r>
      <w:r>
        <w:rPr>
          <w:lang w:val="en-GB"/>
        </w:rPr>
        <w:t>and</w:t>
      </w:r>
      <w:r w:rsidR="00895F8D">
        <w:rPr>
          <w:lang w:val="en-GB"/>
        </w:rPr>
        <w:t xml:space="preserve"> ii) better heating </w:t>
      </w:r>
      <w:r w:rsidR="00895F8D" w:rsidRPr="00895F8D">
        <w:rPr>
          <w:rStyle w:val="modificationsCar"/>
        </w:rPr>
        <w:t>performance</w:t>
      </w:r>
      <w:r>
        <w:rPr>
          <w:lang w:val="en-GB"/>
        </w:rPr>
        <w:t xml:space="preserve"> </w:t>
      </w:r>
      <w:r w:rsidR="00895F8D" w:rsidRPr="00895F8D">
        <w:rPr>
          <w:rStyle w:val="modificationsCar"/>
        </w:rPr>
        <w:t>is</w:t>
      </w:r>
      <w:r>
        <w:rPr>
          <w:lang w:val="en-GB"/>
        </w:rPr>
        <w:t xml:space="preserve"> obtained for a poloidal phasing of -90° than +90° (with an optimum around -30° which depends on the plasma profile), both being caused by the plasma </w:t>
      </w:r>
      <w:proofErr w:type="spellStart"/>
      <w:r>
        <w:rPr>
          <w:lang w:val="en-GB"/>
        </w:rPr>
        <w:t>gyrotropy</w:t>
      </w:r>
      <w:proofErr w:type="spellEnd"/>
      <w:r>
        <w:rPr>
          <w:lang w:val="en-GB"/>
        </w:rPr>
        <w:t>.</w:t>
      </w:r>
    </w:p>
    <w:p w14:paraId="1186ECA4" w14:textId="77777777" w:rsidR="00142F52" w:rsidRDefault="00142F52" w:rsidP="00142F52">
      <w:pPr>
        <w:keepNext/>
      </w:pPr>
      <w:r w:rsidRPr="00142F52">
        <w:rPr>
          <w:noProof/>
          <w:lang w:eastAsia="fr-FR"/>
        </w:rPr>
        <w:drawing>
          <wp:inline distT="0" distB="0" distL="0" distR="0" wp14:anchorId="67836F02" wp14:editId="38467B11">
            <wp:extent cx="5760720" cy="33947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394710"/>
                    </a:xfrm>
                    <a:prstGeom prst="rect">
                      <a:avLst/>
                    </a:prstGeom>
                  </pic:spPr>
                </pic:pic>
              </a:graphicData>
            </a:graphic>
          </wp:inline>
        </w:drawing>
      </w:r>
    </w:p>
    <w:p w14:paraId="0031041B" w14:textId="471CAEE9" w:rsidR="00142F52" w:rsidRPr="00142F52" w:rsidRDefault="00142F52" w:rsidP="00142F52">
      <w:pPr>
        <w:pStyle w:val="Lgende"/>
        <w:rPr>
          <w:lang w:val="en-GB"/>
        </w:rPr>
      </w:pPr>
      <w:bookmarkStart w:id="29" w:name="_Ref127721836"/>
      <w:r w:rsidRPr="00142F52">
        <w:rPr>
          <w:lang w:val="en-GB"/>
        </w:rPr>
        <w:t xml:space="preserve">Figure </w:t>
      </w:r>
      <w:r>
        <w:fldChar w:fldCharType="begin"/>
      </w:r>
      <w:r w:rsidRPr="00142F52">
        <w:rPr>
          <w:lang w:val="en-GB"/>
        </w:rPr>
        <w:instrText xml:space="preserve"> SEQ Figure \* ARABIC </w:instrText>
      </w:r>
      <w:r>
        <w:fldChar w:fldCharType="separate"/>
      </w:r>
      <w:r w:rsidR="004B408F">
        <w:rPr>
          <w:noProof/>
          <w:lang w:val="en-GB"/>
        </w:rPr>
        <w:t>2</w:t>
      </w:r>
      <w:r>
        <w:fldChar w:fldCharType="end"/>
      </w:r>
      <w:bookmarkEnd w:id="29"/>
      <w:r w:rsidRPr="00142F52">
        <w:rPr>
          <w:lang w:val="en-GB"/>
        </w:rPr>
        <w:t xml:space="preserve">. The effect on the propagation of the fast wave inside the plasma for two different toroidal </w:t>
      </w:r>
      <w:proofErr w:type="spellStart"/>
      <w:r w:rsidRPr="00142F52">
        <w:rPr>
          <w:lang w:val="en-GB"/>
        </w:rPr>
        <w:t>phasings</w:t>
      </w:r>
      <w:proofErr w:type="spellEnd"/>
      <w:r w:rsidRPr="00142F52">
        <w:rPr>
          <w:lang w:val="en-GB"/>
        </w:rPr>
        <w:t xml:space="preserve"> of the antenna with an array of four</w:t>
      </w:r>
      <w:r>
        <w:rPr>
          <w:lang w:val="en-GB"/>
        </w:rPr>
        <w:t xml:space="preserve"> straps </w:t>
      </w:r>
      <w:r>
        <w:rPr>
          <w:lang w:val="en-GB"/>
        </w:rPr>
        <w:fldChar w:fldCharType="begin"/>
      </w:r>
      <w:r w:rsidR="00E53C1D">
        <w:rPr>
          <w:lang w:val="en-GB"/>
        </w:rPr>
        <w:instrText xml:space="preserve"> ADDIN ZOTERO_ITEM CSL_CITATION {"citationID":"9CTbMzNN","properties":{"formattedCitation":"(Ongena et al. 2017)","plainCitation":"(Ongena et al. 2017)","noteIndex":0},"citationItems":[{"id":6953,"uris":["http://zotero.org/users/6072418/items/ZDSLXTBT"],"uri":["http://zotero.org/users/6072418/items/ZDSLXTBT"],"itemData":{"id":6953,"type":"article-journal","abstract":"Ion temperatures of over 100 million degrees need to be reached in future fusion reactors for the deuterium–tritium fusion reaction to work. Ion cyclotron resonance heating (ICRH) is a method that has the capability to directly heat ions to such high temperatures, via a resonant interaction between the plasma ions and radiofrequency waves launched in the plasma. This paper gives an overview of recent developments in this ﬁeld. In particular a novel and recently developed threeion heating scenario will be highlighted. It is a ﬂexible scheme with the potential to accelerate heavy ions to high energies in high density plasmas as expected for future fusion reactors. New antenna designs will be needed for next step large future devices like DEMO, to deliver steadystate high power levels, cope with fast variations in coupling due to fast changes in the edge density and to reduce the possibility for impurity production. Such a new design is the traveling wave antenna (TWA) consisting of an array of straps distributed around the circumference of the machine, which is intrinsically resilient to edge density variations and has an optimized power coupling to the plasma. The structure of the paper is as follows: to provide the general reader with a basis for a good understanding of the later sections, an overview is given of wave propagation, coupling and RF power absorption in the ion cyclotron range of frequencies, including a brief summary of the traditionally used heating scenarios. A special highlight is the newly developed three-ion scenario together with its promising applications. A next section discusses recent developments to study edge-wave interaction and reduce impurity inﬂux from ICRH: the dedicated devices IShTAR and Aline, ﬁeld aligned and three-strap antenna concepts. The principles behind and the use of ICRH as an important option for ﬁrst wall conditioning in devices with a permanent magnetic ﬁeld is discussed next. The ﬁnal section presents ongoing developments for antenna systems in next step devices like ITER and DEMO, with as highlight the TWA concept.","container-title":"Plasma Physics and Controlled Fusion","DOI":"10.1088/1361-6587/aa5a62","ISSN":"0741-3335, 1361-6587","issue":"5","journalAbbreviation":"Plasma Phys. Control. Fusion","language":"en","page":"054002","source":"DOI.org (Crossref)","title":"Recent advances in physics and technology of ion cyclotron resonance heating in view of future fusion reactors","URL":"http://stacks.iop.org/0741-3335/59/i=5/a=054002?key=crossref.16d1d91185896adf22610b687c54d10f","volume":"59","author":[{"family":"Ongena","given":"J"},{"family":"Messiaen","given":"A"},{"family":"Kazakov","given":"Ye O"},{"family":"Koch","given":"R"},{"family":"Ragona","given":"R"},{"family":"Bobkov","given":"V"},{"family":"Crombé","given":"K"},{"family":"Durodié","given":"F"},{"family":"Goniche","given":"M"},{"family":"Krivska","given":"A"},{"family":"Lerche","given":"E"},{"family":"Louche","given":"F"},{"family":"Lyssoivan","given":"A"},{"family":"Vervier","given":"M"},{"family":"Van Eester","given":"D"},{"family":"Van Schoor","given":"M"},{"family":"Wauters","given":"T"},{"family":"Wright","given":"J"},{"family":"Wukitch","given":"S"}],"accessed":{"date-parts":[["2019",11,17]]},"issued":{"date-parts":[["2017",5,1]]}}}],"schema":"https://github.com/citation-style-language/schema/raw/master/csl-citation.json"} </w:instrText>
      </w:r>
      <w:r>
        <w:rPr>
          <w:lang w:val="en-GB"/>
        </w:rPr>
        <w:fldChar w:fldCharType="separate"/>
      </w:r>
      <w:r w:rsidRPr="00142F52">
        <w:rPr>
          <w:rFonts w:ascii="Calibri" w:hAnsi="Calibri" w:cs="Calibri"/>
          <w:lang w:val="en-GB"/>
        </w:rPr>
        <w:t>(Ongena et al. 2017)</w:t>
      </w:r>
      <w:r>
        <w:rPr>
          <w:lang w:val="en-GB"/>
        </w:rPr>
        <w:fldChar w:fldCharType="end"/>
      </w:r>
      <w:r>
        <w:rPr>
          <w:lang w:val="en-GB"/>
        </w:rPr>
        <w:t>.</w:t>
      </w:r>
    </w:p>
    <w:p w14:paraId="73773FF2" w14:textId="77777777" w:rsidR="00992250" w:rsidRDefault="006B352C" w:rsidP="006E1978">
      <w:pPr>
        <w:rPr>
          <w:lang w:val="en-GB"/>
        </w:rPr>
      </w:pPr>
      <w:r>
        <w:rPr>
          <w:lang w:val="en-GB"/>
        </w:rPr>
        <w:t>T</w:t>
      </w:r>
      <w:r w:rsidR="006E1978">
        <w:rPr>
          <w:lang w:val="en-GB"/>
        </w:rPr>
        <w:t xml:space="preserve">he coupling </w:t>
      </w:r>
      <w:r w:rsidR="00125EC3">
        <w:rPr>
          <w:lang w:val="en-GB"/>
        </w:rPr>
        <w:t xml:space="preserve">efficiency </w:t>
      </w:r>
      <w:r w:rsidR="006E1978">
        <w:rPr>
          <w:lang w:val="en-GB"/>
        </w:rPr>
        <w:t xml:space="preserve">also depends on the </w:t>
      </w:r>
      <w:r w:rsidR="006E1978" w:rsidRPr="00125EC3">
        <w:rPr>
          <w:i/>
          <w:lang w:val="en-GB"/>
        </w:rPr>
        <w:t>k</w:t>
      </w:r>
      <w:r w:rsidR="006E1978" w:rsidRPr="00125EC3">
        <w:rPr>
          <w:i/>
          <w:vertAlign w:val="subscript"/>
          <w:lang w:val="en-GB"/>
        </w:rPr>
        <w:t>//</w:t>
      </w:r>
      <w:r w:rsidR="006E1978">
        <w:rPr>
          <w:lang w:val="en-GB"/>
        </w:rPr>
        <w:t xml:space="preserve"> spectrum excited by the antenna</w:t>
      </w:r>
      <w:r>
        <w:rPr>
          <w:lang w:val="en-GB"/>
        </w:rPr>
        <w:t xml:space="preserve">, as the cut-off density depends on the parallel wavenumber </w:t>
      </w:r>
      <w:r w:rsidRPr="00125EC3">
        <w:rPr>
          <w:i/>
          <w:lang w:val="en-GB"/>
        </w:rPr>
        <w:t>k</w:t>
      </w:r>
      <w:r w:rsidRPr="00125EC3">
        <w:rPr>
          <w:i/>
          <w:vertAlign w:val="subscript"/>
          <w:lang w:val="en-GB"/>
        </w:rPr>
        <w:t>//</w:t>
      </w:r>
      <w:r w:rsidR="006E1978">
        <w:rPr>
          <w:lang w:val="en-GB"/>
        </w:rPr>
        <w:t xml:space="preserve">. </w:t>
      </w:r>
      <w:r>
        <w:rPr>
          <w:lang w:val="en-GB"/>
        </w:rPr>
        <w:t>Thus, t</w:t>
      </w:r>
      <w:r w:rsidR="006E1978">
        <w:rPr>
          <w:lang w:val="en-GB"/>
        </w:rPr>
        <w:t xml:space="preserve">he coupling resistance </w:t>
      </w:r>
      <w:proofErr w:type="spellStart"/>
      <w:proofErr w:type="gramStart"/>
      <w:r w:rsidR="006E1978" w:rsidRPr="006E1978">
        <w:rPr>
          <w:i/>
          <w:lang w:val="en-GB"/>
        </w:rPr>
        <w:t>R</w:t>
      </w:r>
      <w:r w:rsidR="006E1978" w:rsidRPr="006E1978">
        <w:rPr>
          <w:i/>
          <w:vertAlign w:val="subscript"/>
          <w:lang w:val="en-GB"/>
        </w:rPr>
        <w:t>c</w:t>
      </w:r>
      <w:proofErr w:type="spellEnd"/>
      <w:proofErr w:type="gramEnd"/>
      <w:r w:rsidR="006E1978">
        <w:rPr>
          <w:lang w:val="en-GB"/>
        </w:rPr>
        <w:t xml:space="preserve"> scales </w:t>
      </w:r>
      <w:r>
        <w:rPr>
          <w:lang w:val="en-GB"/>
        </w:rPr>
        <w:t>as:</w:t>
      </w:r>
    </w:p>
    <w:p w14:paraId="40DD1356" w14:textId="77777777" w:rsidR="006E1978" w:rsidRDefault="00DF5536" w:rsidP="006E1978">
      <w:pPr>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exp</m:t>
              </m:r>
            </m:fName>
            <m:e>
              <m:r>
                <w:rPr>
                  <w:rFonts w:ascii="Cambria Math" w:hAnsi="Cambria Math"/>
                  <w:lang w:val="en-GB"/>
                </w:rPr>
                <m:t>(-α&lt;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x</m:t>
                  </m:r>
                </m:sub>
              </m:sSub>
              <m:r>
                <w:rPr>
                  <w:rFonts w:ascii="Cambria Math" w:hAnsi="Cambria Math"/>
                  <w:lang w:val="en-GB"/>
                </w:rPr>
                <m:t>&gt;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c</m:t>
                  </m:r>
                </m:sub>
              </m:sSub>
              <m:r>
                <w:rPr>
                  <w:rFonts w:ascii="Cambria Math" w:hAnsi="Cambria Math"/>
                  <w:lang w:val="en-GB"/>
                </w:rPr>
                <m:t>)</m:t>
              </m:r>
            </m:e>
          </m:func>
        </m:oMath>
      </m:oMathPara>
    </w:p>
    <w:p w14:paraId="7C3BAC2C" w14:textId="468166CC" w:rsidR="006E1978" w:rsidRDefault="006B352C" w:rsidP="006113CC">
      <w:pPr>
        <w:rPr>
          <w:lang w:val="en-GB"/>
        </w:rPr>
      </w:pPr>
      <w:r>
        <w:rPr>
          <w:lang w:val="en-GB"/>
        </w:rPr>
        <w:t>w</w:t>
      </w:r>
      <w:r w:rsidR="006E1978">
        <w:rPr>
          <w:lang w:val="en-GB"/>
        </w:rPr>
        <w:t xml:space="preserve">here </w:t>
      </w:r>
      <w:r w:rsidR="006E1978">
        <w:rPr>
          <w:rFonts w:cstheme="minorHAnsi"/>
          <w:lang w:val="en-GB"/>
        </w:rPr>
        <w:t>α</w:t>
      </w:r>
      <w:r w:rsidR="006E1978">
        <w:rPr>
          <w:lang w:val="en-GB"/>
        </w:rPr>
        <w:t xml:space="preserve"> is a constant representing the plasma density and its gradient, and </w:t>
      </w:r>
      <w:r w:rsidR="006E1978" w:rsidRPr="006E1978">
        <w:rPr>
          <w:i/>
          <w:lang w:val="en-GB"/>
        </w:rPr>
        <w:t>&lt;</w:t>
      </w:r>
      <w:proofErr w:type="spellStart"/>
      <w:r w:rsidR="006E1978" w:rsidRPr="006E1978">
        <w:rPr>
          <w:i/>
          <w:lang w:val="en-GB"/>
        </w:rPr>
        <w:t>k</w:t>
      </w:r>
      <w:r w:rsidRPr="006B352C">
        <w:rPr>
          <w:i/>
          <w:vertAlign w:val="subscript"/>
          <w:lang w:val="en-GB"/>
        </w:rPr>
        <w:t>x</w:t>
      </w:r>
      <w:proofErr w:type="spellEnd"/>
      <w:r w:rsidR="006E1978" w:rsidRPr="006E1978">
        <w:rPr>
          <w:i/>
          <w:lang w:val="en-GB"/>
        </w:rPr>
        <w:t>&gt;</w:t>
      </w:r>
      <w:r w:rsidRPr="006B352C">
        <w:rPr>
          <w:lang w:val="en-GB"/>
        </w:rPr>
        <w:t xml:space="preserve"> is</w:t>
      </w:r>
      <w:r w:rsidR="006E1978">
        <w:rPr>
          <w:lang w:val="en-GB"/>
        </w:rPr>
        <w:t xml:space="preserve"> a characteristic factor </w:t>
      </w:r>
      <w:r w:rsidR="002E6C93">
        <w:rPr>
          <w:lang w:val="en-GB"/>
        </w:rPr>
        <w:t>that</w:t>
      </w:r>
      <w:r>
        <w:rPr>
          <w:lang w:val="en-GB"/>
        </w:rPr>
        <w:t xml:space="preserve"> can be interpreted as a mean value of the wavenumber in the radial direction </w:t>
      </w:r>
      <w:proofErr w:type="spellStart"/>
      <w:r w:rsidRPr="006B352C">
        <w:rPr>
          <w:i/>
          <w:lang w:val="en-GB"/>
        </w:rPr>
        <w:t>k</w:t>
      </w:r>
      <w:r w:rsidRPr="006B352C">
        <w:rPr>
          <w:i/>
          <w:vertAlign w:val="subscript"/>
          <w:lang w:val="en-GB"/>
        </w:rPr>
        <w:t>x</w:t>
      </w:r>
      <w:proofErr w:type="spellEnd"/>
      <w:r>
        <w:rPr>
          <w:lang w:val="en-GB"/>
        </w:rPr>
        <w:t xml:space="preserve">, where </w:t>
      </w:r>
      <w:r w:rsidRPr="006B352C">
        <w:rPr>
          <w:i/>
          <w:lang w:val="en-GB"/>
        </w:rPr>
        <w:t>k</w:t>
      </w:r>
      <w:r w:rsidRPr="006B352C">
        <w:rPr>
          <w:i/>
          <w:vertAlign w:val="subscript"/>
          <w:lang w:val="en-GB"/>
        </w:rPr>
        <w:t>x</w:t>
      </w:r>
      <w:r w:rsidRPr="006B352C">
        <w:rPr>
          <w:vertAlign w:val="superscript"/>
          <w:lang w:val="en-GB"/>
        </w:rPr>
        <w:t>2</w:t>
      </w:r>
      <w:r>
        <w:rPr>
          <w:lang w:val="en-GB"/>
        </w:rPr>
        <w:t>= k</w:t>
      </w:r>
      <w:r w:rsidRPr="006B352C">
        <w:rPr>
          <w:vertAlign w:val="subscript"/>
          <w:lang w:val="en-GB"/>
        </w:rPr>
        <w:t>//</w:t>
      </w:r>
      <w:r w:rsidRPr="006B352C">
        <w:rPr>
          <w:vertAlign w:val="superscript"/>
          <w:lang w:val="en-GB"/>
        </w:rPr>
        <w:t>2</w:t>
      </w:r>
      <w:r>
        <w:rPr>
          <w:lang w:val="en-GB"/>
        </w:rPr>
        <w:t>+k</w:t>
      </w:r>
      <w:r w:rsidRPr="006B352C">
        <w:rPr>
          <w:vertAlign w:val="subscript"/>
          <w:lang w:val="en-GB"/>
        </w:rPr>
        <w:t>y</w:t>
      </w:r>
      <w:r w:rsidRPr="006B352C">
        <w:rPr>
          <w:vertAlign w:val="superscript"/>
          <w:lang w:val="en-GB"/>
        </w:rPr>
        <w:t>2</w:t>
      </w:r>
      <w:r>
        <w:rPr>
          <w:lang w:val="en-GB"/>
        </w:rPr>
        <w:t>-k</w:t>
      </w:r>
      <w:r w:rsidRPr="006B352C">
        <w:rPr>
          <w:vertAlign w:val="subscript"/>
          <w:lang w:val="en-GB"/>
        </w:rPr>
        <w:t>0</w:t>
      </w:r>
      <w:r w:rsidRPr="006B352C">
        <w:rPr>
          <w:vertAlign w:val="superscript"/>
          <w:lang w:val="en-GB"/>
        </w:rPr>
        <w:t>2</w:t>
      </w:r>
      <w:r>
        <w:rPr>
          <w:lang w:val="en-GB"/>
        </w:rPr>
        <w:t xml:space="preserve">, over the radial interval between the strap and the cut-off distance </w:t>
      </w:r>
      <w:r w:rsidRPr="006B352C">
        <w:rPr>
          <w:i/>
          <w:lang w:val="en-GB"/>
        </w:rPr>
        <w:t>d</w:t>
      </w:r>
      <w:r w:rsidRPr="006B352C">
        <w:rPr>
          <w:i/>
          <w:vertAlign w:val="subscript"/>
          <w:lang w:val="en-GB"/>
        </w:rPr>
        <w:t>c</w:t>
      </w:r>
      <w:r w:rsidR="004B2AFA">
        <w:rPr>
          <w:lang w:val="en-GB"/>
        </w:rPr>
        <w:t xml:space="preserve"> </w:t>
      </w:r>
      <w:r w:rsidR="004B2AFA">
        <w:rPr>
          <w:lang w:val="en-GB"/>
        </w:rPr>
        <w:fldChar w:fldCharType="begin"/>
      </w:r>
      <w:r w:rsidR="00E53C1D">
        <w:rPr>
          <w:lang w:val="en-GB"/>
        </w:rPr>
        <w:instrText xml:space="preserve"> ADDIN ZOTERO_ITEM CSL_CITATION {"citationID":"8BDxBWjV","properties":{"formattedCitation":"(Clairet et al. 2004)","plainCitation":"(Clairet et al. 2004)","noteIndex":0},"citationItems":[{"id":6831,"uris":["http://zotero.org/users/6072418/items/WCRWGICN"],"uri":["http://zotero.org/users/6072418/items/WCRWGICN"],"itemData":{"id":6831,"type":"article-journal","abstract":"In addition to the propagation and absorption of the waves into the plasma, a crucial point in ion cyclotron radiofrequency heating (ICRH) is to know how the energy is coupled to the plasma. The coupling efﬁciency is experimentally estimated through measurements of the antenna coupling resistance and it is of primary importance to precisely establish its dependence on the plasma parameters. The coupling resistance is highly connected to the density proﬁle, which determines the cut-off positions of the magnetosonic waves for a given radiated wave number spectrum. For a large size tokamak like Tore Supra these cut-off densities range between 1018 and 1019 m−3, corresponding to the plasma edge. In this study, the RF coupling is investigated with respect to the plasma edge density proﬁle measured by X-mode reﬂectometry and a characteristic cut-off position of the magnetosonic wave. We show that the edge density is not only a function of the average density but also depends in a complex way, on various edge plasma regimes, the power deposition, or the kind of limiter materials or divertor perturbation used to control the edge. Over a large variety of plasma edge regimes, it is shown how the distance between a characteristic ICRH cut-off density layer and the antenna is the relevant parameter to address the problem of the RF coupling efﬁciency. Simulation of the coupling process with the three-dimensional antenna code Ion Cyclotron ANTenna compares well with RF measurements, provided that the experimental density proﬁles are used in the computations.","container-title":"Plasma Physics and Controlled Fusion","DOI":"20040909031302","ISSN":"0741-3335, 1361-6587","issue":"10","journalAbbreviation":"Plasma Phys. Control. Fusion","language":"en","page":"1567-1580","source":"DOI.org (Crossref)","title":"ICRF coupling and edge density profile on Tore Supra","URL":"http://stacks.iop.org/0741-3335/46/i=10/a=003?key=crossref.fe7c4e5156ec97a10c226fd617fe40c9","volume":"46","author":[{"family":"Clairet","given":"F"},{"family":"Colas","given":"L"},{"family":"Heuraux","given":"S"},{"family":"Lombard","given":"G"}],"accessed":{"date-parts":[["2019",11,17]]},"issued":{"date-parts":[["2004",10,1]]}}}],"schema":"https://github.com/citation-style-language/schema/raw/master/csl-citation.json"} </w:instrText>
      </w:r>
      <w:r w:rsidR="004B2AFA">
        <w:rPr>
          <w:lang w:val="en-GB"/>
        </w:rPr>
        <w:fldChar w:fldCharType="separate"/>
      </w:r>
      <w:r w:rsidR="004B2AFA" w:rsidRPr="004B2AFA">
        <w:rPr>
          <w:rFonts w:ascii="Calibri" w:hAnsi="Calibri" w:cs="Calibri"/>
          <w:lang w:val="en-GB"/>
        </w:rPr>
        <w:t>(</w:t>
      </w:r>
      <w:proofErr w:type="spellStart"/>
      <w:r w:rsidR="004B2AFA" w:rsidRPr="004B2AFA">
        <w:rPr>
          <w:rFonts w:ascii="Calibri" w:hAnsi="Calibri" w:cs="Calibri"/>
          <w:lang w:val="en-GB"/>
        </w:rPr>
        <w:t>Clairet</w:t>
      </w:r>
      <w:proofErr w:type="spellEnd"/>
      <w:r w:rsidR="004B2AFA" w:rsidRPr="004B2AFA">
        <w:rPr>
          <w:rFonts w:ascii="Calibri" w:hAnsi="Calibri" w:cs="Calibri"/>
          <w:lang w:val="en-GB"/>
        </w:rPr>
        <w:t xml:space="preserve"> et al. 2004)</w:t>
      </w:r>
      <w:r w:rsidR="004B2AFA">
        <w:rPr>
          <w:lang w:val="en-GB"/>
        </w:rPr>
        <w:fldChar w:fldCharType="end"/>
      </w:r>
      <w:r w:rsidR="006E1978">
        <w:rPr>
          <w:lang w:val="en-GB"/>
        </w:rPr>
        <w:t>.</w:t>
      </w:r>
    </w:p>
    <w:p w14:paraId="1848FD56" w14:textId="1D6CB034" w:rsidR="00125EC3" w:rsidRDefault="006B352C" w:rsidP="00125EC3">
      <w:pPr>
        <w:rPr>
          <w:lang w:val="en-GB"/>
        </w:rPr>
      </w:pPr>
      <w:r>
        <w:rPr>
          <w:lang w:val="en-GB"/>
        </w:rPr>
        <w:t>I</w:t>
      </w:r>
      <w:r w:rsidR="00125EC3">
        <w:rPr>
          <w:lang w:val="en-GB"/>
        </w:rPr>
        <w:t xml:space="preserve">n practice, </w:t>
      </w:r>
      <w:r w:rsidR="00701233" w:rsidRPr="00701233">
        <w:rPr>
          <w:rStyle w:val="modificationsCar"/>
        </w:rPr>
        <w:t>the parameters</w:t>
      </w:r>
      <w:r w:rsidR="00701233">
        <w:rPr>
          <w:lang w:val="en-GB"/>
        </w:rPr>
        <w:t xml:space="preserve"> in </w:t>
      </w:r>
      <w:r>
        <w:rPr>
          <w:lang w:val="en-GB"/>
        </w:rPr>
        <w:t xml:space="preserve">equation (2) </w:t>
      </w:r>
      <w:r w:rsidR="00125EC3">
        <w:rPr>
          <w:lang w:val="en-GB"/>
        </w:rPr>
        <w:t xml:space="preserve">cannot be measured directly. Hence, a conveniently simple (but very simplified) way to quantify the coupling resistance is to assume each strap as a lumped </w:t>
      </w:r>
      <w:r w:rsidR="00125EC3" w:rsidRPr="00125EC3">
        <w:rPr>
          <w:lang w:val="en-GB"/>
        </w:rPr>
        <w:t xml:space="preserve">resistance </w:t>
      </w:r>
      <w:proofErr w:type="spellStart"/>
      <w:proofErr w:type="gramStart"/>
      <w:r w:rsidR="00125EC3" w:rsidRPr="00125EC3">
        <w:rPr>
          <w:i/>
          <w:lang w:val="en-GB"/>
        </w:rPr>
        <w:t>R</w:t>
      </w:r>
      <w:r w:rsidR="00125EC3" w:rsidRPr="00125EC3">
        <w:rPr>
          <w:i/>
          <w:vertAlign w:val="subscript"/>
          <w:lang w:val="en-GB"/>
        </w:rPr>
        <w:t>c</w:t>
      </w:r>
      <w:proofErr w:type="spellEnd"/>
      <w:proofErr w:type="gramEnd"/>
      <w:r w:rsidR="00125EC3">
        <w:rPr>
          <w:lang w:val="en-GB"/>
        </w:rPr>
        <w:t xml:space="preserve"> fed by a </w:t>
      </w:r>
      <w:r w:rsidR="00125EC3" w:rsidRPr="00125EC3">
        <w:rPr>
          <w:lang w:val="en-GB"/>
        </w:rPr>
        <w:t xml:space="preserve">lossless transmission line of characteristic impedance </w:t>
      </w:r>
      <w:r w:rsidR="00125EC3">
        <w:rPr>
          <w:lang w:val="en-GB"/>
        </w:rPr>
        <w:t>Z</w:t>
      </w:r>
      <w:r w:rsidR="00125EC3" w:rsidRPr="00125EC3">
        <w:rPr>
          <w:vertAlign w:val="subscript"/>
          <w:lang w:val="en-GB"/>
        </w:rPr>
        <w:t>0</w:t>
      </w:r>
      <w:r w:rsidR="00125EC3">
        <w:rPr>
          <w:lang w:val="en-GB"/>
        </w:rPr>
        <w:t xml:space="preserve">. In </w:t>
      </w:r>
      <w:r w:rsidR="003D668B">
        <w:rPr>
          <w:lang w:val="en-GB"/>
        </w:rPr>
        <w:t>this</w:t>
      </w:r>
      <w:r w:rsidR="00125EC3">
        <w:rPr>
          <w:lang w:val="en-GB"/>
        </w:rPr>
        <w:t xml:space="preserve"> case, the time-averaged </w:t>
      </w:r>
      <w:r w:rsidR="00125EC3" w:rsidRPr="00125EC3">
        <w:rPr>
          <w:lang w:val="en-GB"/>
        </w:rPr>
        <w:t xml:space="preserve">power </w:t>
      </w:r>
      <w:r w:rsidR="00125EC3">
        <w:rPr>
          <w:lang w:val="en-GB"/>
        </w:rPr>
        <w:t>P</w:t>
      </w:r>
      <w:r w:rsidR="00125EC3" w:rsidRPr="00125EC3">
        <w:rPr>
          <w:vertAlign w:val="subscript"/>
          <w:lang w:val="en-GB"/>
        </w:rPr>
        <w:t>t</w:t>
      </w:r>
      <w:r w:rsidR="00125EC3">
        <w:rPr>
          <w:lang w:val="en-GB"/>
        </w:rPr>
        <w:t xml:space="preserve"> transferred</w:t>
      </w:r>
      <w:r w:rsidR="00125EC3" w:rsidRPr="00125EC3">
        <w:rPr>
          <w:lang w:val="en-GB"/>
        </w:rPr>
        <w:t xml:space="preserve"> to the load </w:t>
      </w:r>
      <w:r w:rsidR="00125EC3">
        <w:rPr>
          <w:lang w:val="en-GB"/>
        </w:rPr>
        <w:t>is:</w:t>
      </w:r>
    </w:p>
    <w:p w14:paraId="432B8EB4" w14:textId="77777777" w:rsidR="00125EC3" w:rsidRPr="00125EC3" w:rsidRDefault="00DF5536" w:rsidP="00125EC3">
      <w:pPr>
        <w:rPr>
          <w:rFonts w:eastAsiaTheme="minorEastAsia"/>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fwd</m:t>
              </m:r>
            </m:sub>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ref</m:t>
              </m:r>
            </m:sub>
            <m:sup/>
          </m:sSub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sSubSup>
            <m:sSubSupPr>
              <m:ctrlPr>
                <w:rPr>
                  <w:rFonts w:ascii="Cambria Math" w:hAnsi="Cambria Math"/>
                  <w:i/>
                  <w:lang w:val="en-GB"/>
                </w:rPr>
              </m:ctrlPr>
            </m:sSubSupPr>
            <m:e>
              <m:r>
                <w:rPr>
                  <w:rFonts w:ascii="Cambria Math" w:hAnsi="Cambria Math"/>
                  <w:lang w:val="en-GB"/>
                </w:rPr>
                <m:t>I</m:t>
              </m:r>
            </m:e>
            <m:sub>
              <m:r>
                <w:rPr>
                  <w:rFonts w:ascii="Cambria Math" w:hAnsi="Cambria Math"/>
                  <w:lang w:val="en-GB"/>
                </w:rPr>
                <m:t>max</m:t>
              </m:r>
            </m:sub>
            <m:sup>
              <m:r>
                <w:rPr>
                  <w:rFonts w:ascii="Cambria Math" w:hAnsi="Cambria Math"/>
                  <w:lang w:val="en-GB"/>
                </w:rPr>
                <m:t>2</m:t>
              </m:r>
            </m:sup>
          </m:sSubSup>
          <m:r>
            <w:rPr>
              <w:rFonts w:ascii="Cambria Math" w:eastAsiaTheme="minorEastAsia" w:hAnsi="Cambria Math"/>
              <w:lang w:val="en-GB"/>
            </w:rPr>
            <m:t>=</m:t>
          </m:r>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c</m:t>
                  </m:r>
                </m:sub>
              </m:sSub>
              <m:ctrlPr>
                <w:rPr>
                  <w:rFonts w:ascii="Cambria Math" w:hAnsi="Cambria Math"/>
                  <w:i/>
                  <w:lang w:val="en-GB"/>
                </w:rPr>
              </m:ctrlPr>
            </m:num>
            <m:den>
              <m:r>
                <w:rPr>
                  <w:rFonts w:ascii="Cambria Math" w:hAnsi="Cambria Math"/>
                  <w:lang w:val="en-GB"/>
                </w:rPr>
                <m:t>2</m:t>
              </m:r>
              <m:sSubSup>
                <m:sSubSupPr>
                  <m:ctrlPr>
                    <w:rPr>
                      <w:rFonts w:ascii="Cambria Math" w:hAnsi="Cambria Math"/>
                      <w:i/>
                      <w:lang w:val="en-GB"/>
                    </w:rPr>
                  </m:ctrlPr>
                </m:sSubSupPr>
                <m:e>
                  <m:r>
                    <w:rPr>
                      <w:rFonts w:ascii="Cambria Math" w:hAnsi="Cambria Math"/>
                      <w:lang w:val="en-GB"/>
                    </w:rPr>
                    <m:t>Z</m:t>
                  </m:r>
                </m:e>
                <m:sub>
                  <m:r>
                    <w:rPr>
                      <w:rFonts w:ascii="Cambria Math" w:hAnsi="Cambria Math"/>
                      <w:lang w:val="en-GB"/>
                    </w:rPr>
                    <m:t>0</m:t>
                  </m:r>
                </m:sub>
                <m:sup>
                  <m:r>
                    <w:rPr>
                      <w:rFonts w:ascii="Cambria Math" w:hAnsi="Cambria Math"/>
                      <w:lang w:val="en-GB"/>
                    </w:rPr>
                    <m:t>2</m:t>
                  </m:r>
                </m:sup>
              </m:sSubSup>
            </m:den>
          </m:f>
          <m:sSubSup>
            <m:sSubSupPr>
              <m:ctrlPr>
                <w:rPr>
                  <w:rFonts w:ascii="Cambria Math" w:eastAsiaTheme="minorEastAsia" w:hAnsi="Cambria Math"/>
                  <w:i/>
                  <w:lang w:val="en-GB"/>
                </w:rPr>
              </m:ctrlPr>
            </m:sSubSupPr>
            <m:e>
              <m:r>
                <w:rPr>
                  <w:rFonts w:ascii="Cambria Math" w:eastAsiaTheme="minorEastAsia" w:hAnsi="Cambria Math"/>
                  <w:lang w:val="en-GB"/>
                </w:rPr>
                <m:t>V</m:t>
              </m:r>
            </m:e>
            <m:sub>
              <m:r>
                <w:rPr>
                  <w:rFonts w:ascii="Cambria Math" w:eastAsiaTheme="minorEastAsia" w:hAnsi="Cambria Math"/>
                  <w:lang w:val="en-GB"/>
                </w:rPr>
                <m:t>max</m:t>
              </m:r>
            </m:sub>
            <m:sup>
              <m:r>
                <w:rPr>
                  <w:rFonts w:ascii="Cambria Math" w:eastAsiaTheme="minorEastAsia" w:hAnsi="Cambria Math"/>
                  <w:lang w:val="en-GB"/>
                </w:rPr>
                <m:t>2</m:t>
              </m:r>
            </m:sup>
          </m:sSubSup>
        </m:oMath>
      </m:oMathPara>
    </w:p>
    <w:p w14:paraId="790E6DA6" w14:textId="03C09B4C" w:rsidR="00125EC3" w:rsidRDefault="00125EC3" w:rsidP="003D668B">
      <w:pPr>
        <w:rPr>
          <w:rFonts w:eastAsiaTheme="minorEastAsia"/>
          <w:lang w:val="en-GB"/>
        </w:rPr>
      </w:pPr>
      <w:proofErr w:type="gramStart"/>
      <w:r>
        <w:rPr>
          <w:rFonts w:eastAsiaTheme="minorEastAsia"/>
          <w:lang w:val="en-GB"/>
        </w:rPr>
        <w:lastRenderedPageBreak/>
        <w:t>where</w:t>
      </w:r>
      <w:proofErr w:type="gramEnd"/>
      <w:r>
        <w:rPr>
          <w:rFonts w:eastAsiaTheme="minorEastAsia"/>
          <w:lang w:val="en-GB"/>
        </w:rPr>
        <w:t xml:space="preserve"> </w:t>
      </w:r>
      <w:proofErr w:type="spellStart"/>
      <w:r w:rsidR="003D668B">
        <w:rPr>
          <w:rFonts w:eastAsiaTheme="minorEastAsia"/>
          <w:lang w:val="en-GB"/>
        </w:rPr>
        <w:t>P</w:t>
      </w:r>
      <w:r w:rsidR="003D668B" w:rsidRPr="003D668B">
        <w:rPr>
          <w:rFonts w:eastAsiaTheme="minorEastAsia"/>
          <w:vertAlign w:val="subscript"/>
          <w:lang w:val="en-GB"/>
        </w:rPr>
        <w:t>fwd</w:t>
      </w:r>
      <w:proofErr w:type="spellEnd"/>
      <w:r w:rsidR="003D668B">
        <w:rPr>
          <w:rFonts w:eastAsiaTheme="minorEastAsia"/>
          <w:lang w:val="en-GB"/>
        </w:rPr>
        <w:t xml:space="preserve"> </w:t>
      </w:r>
      <w:r w:rsidR="00701233">
        <w:rPr>
          <w:rFonts w:eastAsiaTheme="minorEastAsia"/>
          <w:lang w:val="en-GB"/>
        </w:rPr>
        <w:t xml:space="preserve">and </w:t>
      </w:r>
      <w:proofErr w:type="spellStart"/>
      <w:r w:rsidR="003D668B">
        <w:rPr>
          <w:rFonts w:eastAsiaTheme="minorEastAsia"/>
          <w:lang w:val="en-GB"/>
        </w:rPr>
        <w:t>P</w:t>
      </w:r>
      <w:r w:rsidR="003D668B" w:rsidRPr="003D668B">
        <w:rPr>
          <w:rFonts w:eastAsiaTheme="minorEastAsia"/>
          <w:vertAlign w:val="subscript"/>
          <w:lang w:val="en-GB"/>
        </w:rPr>
        <w:t>ref</w:t>
      </w:r>
      <w:proofErr w:type="spellEnd"/>
      <w:r w:rsidR="003D668B">
        <w:rPr>
          <w:rFonts w:eastAsiaTheme="minorEastAsia"/>
          <w:lang w:val="en-GB"/>
        </w:rPr>
        <w:t xml:space="preserve"> </w:t>
      </w:r>
      <w:r w:rsidR="003D668B" w:rsidRPr="00701233">
        <w:rPr>
          <w:rStyle w:val="modificationsCar"/>
        </w:rPr>
        <w:t xml:space="preserve">are the forward </w:t>
      </w:r>
      <w:r w:rsidR="00701233" w:rsidRPr="00701233">
        <w:rPr>
          <w:rStyle w:val="modificationsCar"/>
        </w:rPr>
        <w:t xml:space="preserve">and </w:t>
      </w:r>
      <w:r w:rsidR="003D668B" w:rsidRPr="00701233">
        <w:rPr>
          <w:rStyle w:val="modificationsCar"/>
        </w:rPr>
        <w:t xml:space="preserve">reflected power to </w:t>
      </w:r>
      <w:r w:rsidR="00701233" w:rsidRPr="00701233">
        <w:rPr>
          <w:rStyle w:val="modificationsCar"/>
        </w:rPr>
        <w:t xml:space="preserve">and </w:t>
      </w:r>
      <w:r w:rsidR="003D668B" w:rsidRPr="00701233">
        <w:rPr>
          <w:rStyle w:val="modificationsCar"/>
        </w:rPr>
        <w:t>from the load</w:t>
      </w:r>
      <w:r w:rsidR="003D668B" w:rsidRPr="003D668B">
        <w:rPr>
          <w:rFonts w:eastAsiaTheme="minorEastAsia"/>
          <w:lang w:val="en-GB"/>
        </w:rPr>
        <w:t xml:space="preserve"> </w:t>
      </w:r>
      <w:r w:rsidR="003D668B">
        <w:rPr>
          <w:rFonts w:eastAsiaTheme="minorEastAsia"/>
          <w:lang w:val="en-GB"/>
        </w:rPr>
        <w:t>and I</w:t>
      </w:r>
      <w:r w:rsidR="003D668B" w:rsidRPr="00125EC3">
        <w:rPr>
          <w:rFonts w:eastAsiaTheme="minorEastAsia"/>
          <w:vertAlign w:val="subscript"/>
          <w:lang w:val="en-GB"/>
        </w:rPr>
        <w:t>max</w:t>
      </w:r>
      <w:r w:rsidR="003D668B">
        <w:rPr>
          <w:rFonts w:eastAsiaTheme="minorEastAsia"/>
          <w:lang w:val="en-GB"/>
        </w:rPr>
        <w:t xml:space="preserve"> and </w:t>
      </w:r>
      <w:proofErr w:type="spellStart"/>
      <w:r w:rsidR="003D668B">
        <w:rPr>
          <w:rFonts w:eastAsiaTheme="minorEastAsia"/>
          <w:lang w:val="en-GB"/>
        </w:rPr>
        <w:t>V</w:t>
      </w:r>
      <w:r w:rsidR="003D668B" w:rsidRPr="00125EC3">
        <w:rPr>
          <w:rFonts w:eastAsiaTheme="minorEastAsia"/>
          <w:vertAlign w:val="subscript"/>
          <w:lang w:val="en-GB"/>
        </w:rPr>
        <w:t>max</w:t>
      </w:r>
      <w:proofErr w:type="spellEnd"/>
      <w:r w:rsidR="003D668B">
        <w:rPr>
          <w:rFonts w:eastAsiaTheme="minorEastAsia"/>
          <w:lang w:val="en-GB"/>
        </w:rPr>
        <w:t xml:space="preserve"> are the maximum peak RF current and voltage in the transmission line. Solving for </w:t>
      </w:r>
      <w:proofErr w:type="spellStart"/>
      <w:r w:rsidR="003D668B">
        <w:rPr>
          <w:rFonts w:eastAsiaTheme="minorEastAsia"/>
          <w:lang w:val="en-GB"/>
        </w:rPr>
        <w:t>R</w:t>
      </w:r>
      <w:r w:rsidR="003D668B" w:rsidRPr="00701233">
        <w:rPr>
          <w:rFonts w:eastAsiaTheme="minorEastAsia"/>
          <w:vertAlign w:val="subscript"/>
          <w:lang w:val="en-GB"/>
        </w:rPr>
        <w:t>c</w:t>
      </w:r>
      <w:proofErr w:type="spellEnd"/>
      <w:r w:rsidR="003D668B">
        <w:rPr>
          <w:rFonts w:eastAsiaTheme="minorEastAsia"/>
          <w:lang w:val="en-GB"/>
        </w:rPr>
        <w:t xml:space="preserve"> gives</w:t>
      </w:r>
      <w:r w:rsidR="00B6447D">
        <w:rPr>
          <w:rFonts w:eastAsiaTheme="minorEastAsia"/>
          <w:lang w:val="en-GB"/>
        </w:rPr>
        <w:t xml:space="preserve"> an expression </w:t>
      </w:r>
      <w:r w:rsidR="002E6C93">
        <w:rPr>
          <w:lang w:val="en-GB"/>
        </w:rPr>
        <w:t>that</w:t>
      </w:r>
      <w:r w:rsidR="00B6447D">
        <w:rPr>
          <w:lang w:val="en-GB"/>
        </w:rPr>
        <w:t xml:space="preserve"> can be measured from RF power and voltage or current </w:t>
      </w:r>
      <w:proofErr w:type="gramStart"/>
      <w:r w:rsidR="00B6447D">
        <w:rPr>
          <w:lang w:val="en-GB"/>
        </w:rPr>
        <w:t>measurements.</w:t>
      </w:r>
      <w:r w:rsidR="003D668B">
        <w:rPr>
          <w:rFonts w:eastAsiaTheme="minorEastAsia"/>
          <w:lang w:val="en-GB"/>
        </w:rPr>
        <w:t>:</w:t>
      </w:r>
      <w:proofErr w:type="gramEnd"/>
    </w:p>
    <w:p w14:paraId="3991667A" w14:textId="77777777" w:rsidR="003D668B" w:rsidRDefault="00DF5536" w:rsidP="003D668B">
      <w:pPr>
        <w:rPr>
          <w:rFonts w:eastAsiaTheme="minorEastAsia"/>
          <w:lang w:val="en-GB"/>
        </w:rPr>
      </w:pPr>
      <m:oMathPara>
        <m:oMath>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c</m:t>
              </m:r>
            </m:sub>
          </m:sSub>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2</m:t>
              </m:r>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t</m:t>
                  </m:r>
                </m:sub>
              </m:sSub>
            </m:num>
            <m:den>
              <m:sSubSup>
                <m:sSubSupPr>
                  <m:ctrlPr>
                    <w:rPr>
                      <w:rFonts w:ascii="Cambria Math" w:eastAsiaTheme="minorEastAsia" w:hAnsi="Cambria Math"/>
                      <w:i/>
                      <w:lang w:val="en-GB"/>
                    </w:rPr>
                  </m:ctrlPr>
                </m:sSubSupPr>
                <m:e>
                  <m:r>
                    <w:rPr>
                      <w:rFonts w:ascii="Cambria Math" w:eastAsiaTheme="minorEastAsia" w:hAnsi="Cambria Math"/>
                      <w:lang w:val="en-GB"/>
                    </w:rPr>
                    <m:t>I</m:t>
                  </m:r>
                </m:e>
                <m:sub>
                  <m:r>
                    <w:rPr>
                      <w:rFonts w:ascii="Cambria Math" w:eastAsiaTheme="minorEastAsia" w:hAnsi="Cambria Math"/>
                      <w:lang w:val="en-GB"/>
                    </w:rPr>
                    <m:t>max</m:t>
                  </m:r>
                </m:sub>
                <m:sup>
                  <m:r>
                    <w:rPr>
                      <w:rFonts w:ascii="Cambria Math" w:eastAsiaTheme="minorEastAsia" w:hAnsi="Cambria Math"/>
                      <w:lang w:val="en-GB"/>
                    </w:rPr>
                    <m:t>2</m:t>
                  </m:r>
                </m:sup>
              </m:sSubSup>
            </m:den>
          </m:f>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2</m:t>
              </m:r>
              <m:sSubSup>
                <m:sSubSupPr>
                  <m:ctrlPr>
                    <w:rPr>
                      <w:rFonts w:ascii="Cambria Math" w:eastAsiaTheme="minorEastAsia" w:hAnsi="Cambria Math"/>
                      <w:i/>
                      <w:lang w:val="en-GB"/>
                    </w:rPr>
                  </m:ctrlPr>
                </m:sSubSupPr>
                <m:e>
                  <m:r>
                    <w:rPr>
                      <w:rFonts w:ascii="Cambria Math" w:eastAsiaTheme="minorEastAsia" w:hAnsi="Cambria Math"/>
                      <w:lang w:val="en-GB"/>
                    </w:rPr>
                    <m:t>Z</m:t>
                  </m:r>
                </m:e>
                <m:sub>
                  <m:r>
                    <w:rPr>
                      <w:rFonts w:ascii="Cambria Math" w:eastAsiaTheme="minorEastAsia" w:hAnsi="Cambria Math"/>
                      <w:lang w:val="en-GB"/>
                    </w:rPr>
                    <m:t>0</m:t>
                  </m:r>
                </m:sub>
                <m:sup>
                  <m:r>
                    <w:rPr>
                      <w:rFonts w:ascii="Cambria Math" w:eastAsiaTheme="minorEastAsia"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t</m:t>
                  </m:r>
                </m:sub>
              </m:sSub>
            </m:num>
            <m:den>
              <m:sSubSup>
                <m:sSubSupPr>
                  <m:ctrlPr>
                    <w:rPr>
                      <w:rFonts w:ascii="Cambria Math" w:eastAsiaTheme="minorEastAsia" w:hAnsi="Cambria Math"/>
                      <w:i/>
                      <w:lang w:val="en-GB"/>
                    </w:rPr>
                  </m:ctrlPr>
                </m:sSubSupPr>
                <m:e>
                  <m:r>
                    <w:rPr>
                      <w:rFonts w:ascii="Cambria Math" w:eastAsiaTheme="minorEastAsia" w:hAnsi="Cambria Math"/>
                      <w:lang w:val="en-GB"/>
                    </w:rPr>
                    <m:t>V</m:t>
                  </m:r>
                </m:e>
                <m:sub>
                  <m:r>
                    <w:rPr>
                      <w:rFonts w:ascii="Cambria Math" w:eastAsiaTheme="minorEastAsia" w:hAnsi="Cambria Math"/>
                      <w:lang w:val="en-GB"/>
                    </w:rPr>
                    <m:t>max</m:t>
                  </m:r>
                </m:sub>
                <m:sup>
                  <m:r>
                    <w:rPr>
                      <w:rFonts w:ascii="Cambria Math" w:eastAsiaTheme="minorEastAsia" w:hAnsi="Cambria Math"/>
                      <w:lang w:val="en-GB"/>
                    </w:rPr>
                    <m:t>2</m:t>
                  </m:r>
                </m:sup>
              </m:sSubSup>
            </m:den>
          </m:f>
          <m:r>
            <w:rPr>
              <w:rFonts w:ascii="Cambria Math" w:eastAsiaTheme="minorEastAsia" w:hAnsi="Cambria Math"/>
              <w:lang w:val="en-GB"/>
            </w:rPr>
            <m:t>=</m:t>
          </m:r>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Z</m:t>
                  </m:r>
                </m:e>
                <m:sub>
                  <m:r>
                    <w:rPr>
                      <w:rFonts w:ascii="Cambria Math" w:eastAsiaTheme="minorEastAsia" w:hAnsi="Cambria Math"/>
                      <w:lang w:val="en-GB"/>
                    </w:rPr>
                    <m:t>0</m:t>
                  </m:r>
                </m:sub>
              </m:sSub>
            </m:num>
            <m:den>
              <m:r>
                <m:rPr>
                  <m:sty m:val="p"/>
                </m:rPr>
                <w:rPr>
                  <w:rFonts w:ascii="Cambria Math" w:eastAsiaTheme="minorEastAsia" w:hAnsi="Cambria Math"/>
                  <w:lang w:val="en-GB"/>
                </w:rPr>
                <m:t>SWR</m:t>
              </m:r>
            </m:den>
          </m:f>
        </m:oMath>
      </m:oMathPara>
    </w:p>
    <w:p w14:paraId="1A1522D3" w14:textId="0F1254DB" w:rsidR="00B6447D" w:rsidRDefault="00B6447D" w:rsidP="00E3274A">
      <w:pPr>
        <w:rPr>
          <w:lang w:val="en-GB"/>
        </w:rPr>
      </w:pPr>
      <w:r>
        <w:rPr>
          <w:lang w:val="en-GB"/>
        </w:rPr>
        <w:t xml:space="preserve">where SWR </w:t>
      </w:r>
      <w:r w:rsidR="007C4D79">
        <w:rPr>
          <w:lang w:val="en-GB"/>
        </w:rPr>
        <w:t>stands for</w:t>
      </w:r>
      <w:r>
        <w:rPr>
          <w:lang w:val="en-GB"/>
        </w:rPr>
        <w:t xml:space="preserve"> </w:t>
      </w:r>
      <w:r w:rsidR="00701233" w:rsidRPr="00701233">
        <w:rPr>
          <w:rStyle w:val="modificationsCar"/>
        </w:rPr>
        <w:t>the</w:t>
      </w:r>
      <w:r w:rsidR="00701233">
        <w:rPr>
          <w:lang w:val="en-GB"/>
        </w:rPr>
        <w:t xml:space="preserve"> </w:t>
      </w:r>
      <w:r>
        <w:rPr>
          <w:lang w:val="en-GB"/>
        </w:rPr>
        <w:t xml:space="preserve">Standing Wave Ratio and </w:t>
      </w:r>
      <w:r w:rsidR="007C4D79">
        <w:rPr>
          <w:lang w:val="en-GB"/>
        </w:rPr>
        <w:t>is defined by</w:t>
      </w:r>
      <w:r>
        <w:rPr>
          <w:lang w:val="en-GB"/>
        </w:rPr>
        <w:t xml:space="preserve"> SWR=</w:t>
      </w:r>
      <w:proofErr w:type="spellStart"/>
      <w:r>
        <w:rPr>
          <w:lang w:val="en-GB"/>
        </w:rPr>
        <w:t>V</w:t>
      </w:r>
      <w:r w:rsidRPr="00B6447D">
        <w:rPr>
          <w:vertAlign w:val="subscript"/>
          <w:lang w:val="en-GB"/>
        </w:rPr>
        <w:t>max</w:t>
      </w:r>
      <w:proofErr w:type="spellEnd"/>
      <w:r>
        <w:rPr>
          <w:lang w:val="en-GB"/>
        </w:rPr>
        <w:t>/</w:t>
      </w:r>
      <w:proofErr w:type="spellStart"/>
      <w:r>
        <w:rPr>
          <w:lang w:val="en-GB"/>
        </w:rPr>
        <w:t>V</w:t>
      </w:r>
      <w:r w:rsidRPr="00B6447D">
        <w:rPr>
          <w:vertAlign w:val="subscript"/>
          <w:lang w:val="en-GB"/>
        </w:rPr>
        <w:t>min</w:t>
      </w:r>
      <w:proofErr w:type="spellEnd"/>
      <w:r w:rsidR="00E53C1D">
        <w:rPr>
          <w:vertAlign w:val="subscript"/>
          <w:lang w:val="en-GB"/>
        </w:rPr>
        <w:t xml:space="preserve"> </w:t>
      </w:r>
      <w:r w:rsidR="00E53C1D">
        <w:rPr>
          <w:vertAlign w:val="subscript"/>
          <w:lang w:val="en-GB"/>
        </w:rPr>
        <w:fldChar w:fldCharType="begin"/>
      </w:r>
      <w:r w:rsidR="00E53C1D">
        <w:rPr>
          <w:vertAlign w:val="subscript"/>
          <w:lang w:val="en-GB"/>
        </w:rPr>
        <w:instrText xml:space="preserve"> ADDIN ZOTERO_ITEM CSL_CITATION {"citationID":"lkXsCsZS","properties":{"formattedCitation":"(Pozar 2012)","plainCitation":"(Pozar 2012)","noteIndex":0},"citationItems":[{"id":4417,"uris":["http://zotero.org/users/6072418/items/XL3DHF68"],"uri":["http://zotero.org/users/6072418/items/XL3DHF68"],"itemData":{"id":4417,"type":"book","edition":"4th","language":"en","publisher":"J. Wiley","title":"Microwave engineering","author":[{"family":"Pozar","given":"David M."}],"issued":{"date-parts":[["2012"]]}}}],"schema":"https://github.com/citation-style-language/schema/raw/master/csl-citation.json"} </w:instrText>
      </w:r>
      <w:r w:rsidR="00E53C1D">
        <w:rPr>
          <w:vertAlign w:val="subscript"/>
          <w:lang w:val="en-GB"/>
        </w:rPr>
        <w:fldChar w:fldCharType="separate"/>
      </w:r>
      <w:r w:rsidR="00E53C1D" w:rsidRPr="00E53C1D">
        <w:rPr>
          <w:rFonts w:ascii="Calibri" w:hAnsi="Calibri" w:cs="Calibri"/>
          <w:lang w:val="en-GB"/>
        </w:rPr>
        <w:t>(</w:t>
      </w:r>
      <w:proofErr w:type="spellStart"/>
      <w:r w:rsidR="00E53C1D" w:rsidRPr="00E53C1D">
        <w:rPr>
          <w:rFonts w:ascii="Calibri" w:hAnsi="Calibri" w:cs="Calibri"/>
          <w:lang w:val="en-GB"/>
        </w:rPr>
        <w:t>Pozar</w:t>
      </w:r>
      <w:proofErr w:type="spellEnd"/>
      <w:r w:rsidR="00E53C1D" w:rsidRPr="00E53C1D">
        <w:rPr>
          <w:rFonts w:ascii="Calibri" w:hAnsi="Calibri" w:cs="Calibri"/>
          <w:lang w:val="en-GB"/>
        </w:rPr>
        <w:t xml:space="preserve"> 2012)</w:t>
      </w:r>
      <w:r w:rsidR="00E53C1D">
        <w:rPr>
          <w:vertAlign w:val="subscript"/>
          <w:lang w:val="en-GB"/>
        </w:rPr>
        <w:fldChar w:fldCharType="end"/>
      </w:r>
      <w:r>
        <w:rPr>
          <w:lang w:val="en-GB"/>
        </w:rPr>
        <w:t>.</w:t>
      </w:r>
    </w:p>
    <w:p w14:paraId="37E5BD96" w14:textId="77777777" w:rsidR="00F13B12" w:rsidRDefault="007C4D79" w:rsidP="00E3274A">
      <w:pPr>
        <w:rPr>
          <w:lang w:val="en-GB"/>
        </w:rPr>
      </w:pPr>
      <w:r>
        <w:rPr>
          <w:lang w:val="en-GB"/>
        </w:rPr>
        <w:t>Assuming a strap to be an isolated lumped resistance is questionable for</w:t>
      </w:r>
      <w:r w:rsidR="006B352C">
        <w:rPr>
          <w:lang w:val="en-GB"/>
        </w:rPr>
        <w:t xml:space="preserve"> array</w:t>
      </w:r>
      <w:r>
        <w:rPr>
          <w:lang w:val="en-GB"/>
        </w:rPr>
        <w:t>s</w:t>
      </w:r>
      <w:r w:rsidR="006B352C">
        <w:rPr>
          <w:lang w:val="en-GB"/>
        </w:rPr>
        <w:t xml:space="preserve"> of N straps, where mutual coupling between the straps occurs </w:t>
      </w:r>
      <w:r w:rsidR="006B352C">
        <w:rPr>
          <w:lang w:val="en-GB"/>
        </w:rPr>
        <w:fldChar w:fldCharType="begin"/>
      </w:r>
      <w:r w:rsidR="00E53C1D">
        <w:rPr>
          <w:lang w:val="en-GB"/>
        </w:rPr>
        <w:instrText xml:space="preserve"> ADDIN ZOTERO_ITEM CSL_CITATION {"citationID":"6s42xOq3","properties":{"formattedCitation":"(Monakhov et al. 2018)","plainCitation":"(Monakhov et al. 2018)","noteIndex":0},"citationItems":[{"id":6942,"uris":["http://zotero.org/users/6072418/items/W795R95E"],"uri":["http://zotero.org/users/6072418/items/W795R95E"],"itemData":{"id":6942,"type":"article-journal","abstract":"The paper is dedicated to the characterisation of multi-strap ICRH antenna coupling to plasma. Relevance of traditional concept of coupling resistance to antennas with mutually coupled straps is revised and the importance of antenna port excitation consistency for application of the concept is highlighted. A method of antenna S-matrix measurement in presence of plasma is discussed allowing deeper insight into the problem of antenna-plasma coupling. The method is based entirely on the RF plant hardware and control facilities available at JET and it involves application of variable phasing between the antenna straps during the RF plant operations at  &gt;100 kW. Unlike traditional techniques relying on low-power (~10 mW) network analysers, the applied antenna voltage amplitudes are relevant to practical conditions of ICRH operations; crucially, they are high enough to minimise possible effects of antenna loading non-linearity due to the RF sheath effects and other phenomena which could affect low-power measurements. The method has been successfully applied at JET to conventional 4-port ICRH antennas energised at frequencies of 33 MHz, 42 MHz and 51 MHz during L-mode plasma discharges while different gas injection modules (GIMs) were used to maintain comparable plasma densities during the pulses. The S-matrix assessment and its subsequent processing yielding ‘global’ antenna coupling resistances in conditions of equalised port maximum voltages allowed consistent description of antenna coupling to plasma at different strap phasing, operational frequencies and applied GIMs. Comprehensive experimental characterisation of mutually coupled antenna straps in presence of plasma also provided a unique opportunity for in-depth verification of TOPICA computer simulations.","container-title":"Nuclear Fusion","DOI":"10.1088/1741-4326/aaace3","ISSN":"0029-5515, 1741-4326","issue":"4","journalAbbreviation":"Nucl. Fusion","language":"en","page":"046012","source":"DOI.org (Crossref)","title":"ICRH antenna &lt;i&gt;S&lt;/i&gt; -matrix measurements and plasma coupling characterisation at JET","URL":"http://stacks.iop.org/0029-5515/58/i=4/a=046012?key=crossref.9dab5e72e39df5613e057f23cd83ef41","volume":"58","author":[{"family":"Monakhov","given":"I."},{"family":"Jacquet","given":"P."},{"family":"Blackman","given":"T."},{"family":"Bobkov","given":"V."},{"family":"Dumortier","given":"P."},{"family":"Helou","given":"W."},{"family":"Lerche","given":"E."},{"family":"Kirov","given":"K."},{"family":"Milanesio","given":"D."},{"family":"Maggiora","given":"R."},{"family":"Noble","given":"C."},{"literal":"JET Contributors"}],"accessed":{"date-parts":[["2019",11,17]]},"issued":{"date-parts":[["2018",4,1]]}}}],"schema":"https://github.com/citation-style-language/schema/raw/master/csl-citation.json"} </w:instrText>
      </w:r>
      <w:r w:rsidR="006B352C">
        <w:rPr>
          <w:lang w:val="en-GB"/>
        </w:rPr>
        <w:fldChar w:fldCharType="separate"/>
      </w:r>
      <w:r w:rsidR="006B352C" w:rsidRPr="00992250">
        <w:rPr>
          <w:rFonts w:ascii="Calibri" w:hAnsi="Calibri" w:cs="Calibri"/>
          <w:lang w:val="en-GB"/>
        </w:rPr>
        <w:t>(Monakhov et al. 2018)</w:t>
      </w:r>
      <w:r w:rsidR="006B352C">
        <w:rPr>
          <w:lang w:val="en-GB"/>
        </w:rPr>
        <w:fldChar w:fldCharType="end"/>
      </w:r>
      <w:r w:rsidR="002E5D03">
        <w:rPr>
          <w:lang w:val="en-GB"/>
        </w:rPr>
        <w:t>. Hence, in some ICRF systems, voltages are averaged between conjugated elements. Furthermore</w:t>
      </w:r>
      <w:r>
        <w:rPr>
          <w:lang w:val="en-GB"/>
        </w:rPr>
        <w:t>, t</w:t>
      </w:r>
      <w:r w:rsidR="006B352C">
        <w:rPr>
          <w:lang w:val="en-GB"/>
        </w:rPr>
        <w:t xml:space="preserve">he </w:t>
      </w:r>
      <w:r>
        <w:rPr>
          <w:lang w:val="en-GB"/>
        </w:rPr>
        <w:t xml:space="preserve">coupling resistance definitions and measurements depend on each ICRF system </w:t>
      </w:r>
      <w:r w:rsidR="006B352C">
        <w:rPr>
          <w:lang w:val="en-GB"/>
        </w:rPr>
        <w:t>and cannot</w:t>
      </w:r>
      <w:r w:rsidR="002E5D03">
        <w:rPr>
          <w:lang w:val="en-GB"/>
        </w:rPr>
        <w:t xml:space="preserve"> generally be compared directly between machines or even between ICRF systems of the same machine</w:t>
      </w:r>
      <w:r w:rsidR="006B352C">
        <w:rPr>
          <w:lang w:val="en-GB"/>
        </w:rPr>
        <w:t>.</w:t>
      </w:r>
    </w:p>
    <w:p w14:paraId="03A70188" w14:textId="77777777" w:rsidR="008872E7" w:rsidRDefault="00A07D25" w:rsidP="008872E7">
      <w:pPr>
        <w:rPr>
          <w:lang w:val="en-GB"/>
        </w:rPr>
      </w:pPr>
      <w:r w:rsidRPr="00A07D25">
        <w:rPr>
          <w:lang w:val="en-GB"/>
        </w:rPr>
        <w:t>To improve ICRF coupli</w:t>
      </w:r>
      <w:r>
        <w:rPr>
          <w:lang w:val="en-GB"/>
        </w:rPr>
        <w:t xml:space="preserve">ng, </w:t>
      </w:r>
      <w:r w:rsidR="004F2DFE">
        <w:rPr>
          <w:lang w:val="en-GB"/>
        </w:rPr>
        <w:t xml:space="preserve">an </w:t>
      </w:r>
      <w:r w:rsidR="004F2DFE" w:rsidRPr="00A07D25">
        <w:rPr>
          <w:lang w:val="en-GB"/>
        </w:rPr>
        <w:t>increase of the local density</w:t>
      </w:r>
      <w:r w:rsidR="004F2DFE">
        <w:rPr>
          <w:lang w:val="en-GB"/>
        </w:rPr>
        <w:t xml:space="preserve"> </w:t>
      </w:r>
      <w:r w:rsidR="004F2DFE" w:rsidRPr="00A07D25">
        <w:rPr>
          <w:lang w:val="en-GB"/>
        </w:rPr>
        <w:t>in front of the antenna</w:t>
      </w:r>
      <w:r w:rsidR="004F2DFE">
        <w:rPr>
          <w:lang w:val="en-GB"/>
        </w:rPr>
        <w:t xml:space="preserve"> with the help of l</w:t>
      </w:r>
      <w:r w:rsidR="004F2DFE" w:rsidRPr="00A07D25">
        <w:rPr>
          <w:lang w:val="en-GB"/>
        </w:rPr>
        <w:t>ocalized gas injection</w:t>
      </w:r>
      <w:r w:rsidR="004F2DFE">
        <w:rPr>
          <w:lang w:val="en-GB"/>
        </w:rPr>
        <w:t xml:space="preserve"> can bring the </w:t>
      </w:r>
      <w:r>
        <w:rPr>
          <w:lang w:val="en-GB"/>
        </w:rPr>
        <w:t xml:space="preserve">position of the cut-off </w:t>
      </w:r>
      <w:r w:rsidRPr="00A07D25">
        <w:rPr>
          <w:lang w:val="en-GB"/>
        </w:rPr>
        <w:t xml:space="preserve">density closer to </w:t>
      </w:r>
      <w:r w:rsidR="004F2DFE">
        <w:rPr>
          <w:lang w:val="en-GB"/>
        </w:rPr>
        <w:t>the antenna</w:t>
      </w:r>
      <w:r>
        <w:rPr>
          <w:lang w:val="en-GB"/>
        </w:rPr>
        <w:t xml:space="preserve"> </w:t>
      </w:r>
      <w:r>
        <w:rPr>
          <w:lang w:val="en-GB"/>
        </w:rPr>
        <w:fldChar w:fldCharType="begin"/>
      </w:r>
      <w:r w:rsidR="00E53C1D">
        <w:rPr>
          <w:lang w:val="en-GB"/>
        </w:rPr>
        <w:instrText xml:space="preserve"> ADDIN ZOTERO_ITEM CSL_CITATION {"citationID":"GaPNLq8j","properties":{"formattedCitation":"(Lerche et al. 2015)","plainCitation":"(Lerche et al. 2015)","noteIndex":0},"citationItems":[{"id":8168,"uris":["http://zotero.org/users/6072418/items/555C6GDA"],"uri":["http://zotero.org/users/6072418/items/555C6GDA"],"itemData":{"id":8168,"type":"article-journal","abstract":"Recent JET-ILW [1], [2] experiments reiterated the importance of tuning the plasma fuelling in order to optimize ion cyclotron resonance frequency (ICRF) heating in high power H-mode discharges. By fuelling the plasma from gas injection modules (GIMs) located in the mid-plane and on the top of the machine instead of adopting the more standardly used divertor GIMs, a considerable increase of the ICRF antenna coupling resistances was achieved with moderate gas injection rates (&lt;1.5×1022e/s). This effect is explained by an increase of the scrape-off-layer density in front of the antennas when mid-plane and top fuelling is used. By distributing the gas injection to optimize the coupling of all ICRF antenna arrays simultaneously, a substantial increase in the ICRF power capability and reliability was attained. Although similar core/pedestal plasma properties were observed for the different injection cases, the experiments indicate that the RF-induced impurity sources are reduced when switching from divertor to main chamber gas injection.","collection-title":"PLASMA-SURFACE INTERACTIONS 21","container-title":"Journal of Nuclear Materials","DOI":"10.1016/j.jnucmat.2014.10.074","ISSN":"0022-3115","journalAbbreviation":"Journal of Nuclear Materials","language":"en","page":"634-639","source":"ScienceDirect","title":"Impact of localized gas injection on ICRF coupling and SOL parameters in JET-ILW H-mode plasmas","URL":"http://www.sciencedirect.com/science/article/pii/S0022311514007582","volume":"463","author":[{"family":"Lerche","given":"E."},{"family":"Goniche","given":"M."},{"family":"Jacquet","given":"P."},{"family":"Van Eester","given":"D."},{"family":"Bobkov","given":"V."},{"family":"Colas","given":"L."},{"family":"Czarnecka","given":"A."},{"family":"Brezinsek","given":"S."},{"family":"Brix","given":"M."},{"family":"Crombe","given":"K."},{"family":"Graham","given":"M."},{"family":"Groth","given":"M."},{"family":"Monakhov","given":"I."},{"family":"Mathurin","given":"T."},{"family":"Matthews","given":"G."},{"family":"Meneses","given":"L."},{"family":"Noble","given":"C."},{"family":"Petrzilka","given":"V."},{"family":"Rimini","given":"F."},{"family":"Shaw","given":"A."}],"accessed":{"date-parts":[["2020",1,24]]},"issued":{"date-parts":[["2015",8,1]]}}}],"schema":"https://github.com/citation-style-language/schema/raw/master/csl-citation.json"} </w:instrText>
      </w:r>
      <w:r>
        <w:rPr>
          <w:lang w:val="en-GB"/>
        </w:rPr>
        <w:fldChar w:fldCharType="separate"/>
      </w:r>
      <w:r w:rsidRPr="00A07D25">
        <w:rPr>
          <w:rFonts w:ascii="Calibri" w:hAnsi="Calibri" w:cs="Calibri"/>
          <w:lang w:val="en-GB"/>
        </w:rPr>
        <w:t>(Lerche et al. 2015)</w:t>
      </w:r>
      <w:r>
        <w:rPr>
          <w:lang w:val="en-GB"/>
        </w:rPr>
        <w:fldChar w:fldCharType="end"/>
      </w:r>
      <w:r w:rsidRPr="00A07D25">
        <w:rPr>
          <w:lang w:val="en-GB"/>
        </w:rPr>
        <w:t>. Experiments have been performed under the coordination of the International Tokamak</w:t>
      </w:r>
      <w:r>
        <w:rPr>
          <w:lang w:val="en-GB"/>
        </w:rPr>
        <w:t xml:space="preserve"> </w:t>
      </w:r>
      <w:r w:rsidRPr="00A07D25">
        <w:rPr>
          <w:lang w:val="en-GB"/>
        </w:rPr>
        <w:t>Physics Activity (ITPA) on several tokamaks, including ASDEX Upgrade, JET and</w:t>
      </w:r>
      <w:r>
        <w:rPr>
          <w:lang w:val="en-GB"/>
        </w:rPr>
        <w:t xml:space="preserve"> </w:t>
      </w:r>
      <w:r w:rsidRPr="00A07D25">
        <w:rPr>
          <w:lang w:val="en-GB"/>
        </w:rPr>
        <w:t xml:space="preserve">DIII-D, to characterize the increased </w:t>
      </w:r>
      <w:r w:rsidR="004F2DFE">
        <w:rPr>
          <w:lang w:val="en-GB"/>
        </w:rPr>
        <w:t xml:space="preserve">ICRF </w:t>
      </w:r>
      <w:r w:rsidRPr="00A07D25">
        <w:rPr>
          <w:lang w:val="en-GB"/>
        </w:rPr>
        <w:t>antenna loading</w:t>
      </w:r>
      <w:r>
        <w:rPr>
          <w:lang w:val="en-GB"/>
        </w:rPr>
        <w:t xml:space="preserve"> </w:t>
      </w:r>
      <w:r w:rsidRPr="00A07D25">
        <w:rPr>
          <w:lang w:val="en-GB"/>
        </w:rPr>
        <w:t>achieved by optimizing the position of gas injection</w:t>
      </w:r>
      <w:r>
        <w:rPr>
          <w:lang w:val="en-GB"/>
        </w:rPr>
        <w:t xml:space="preserve"> relative to the RF antennas </w:t>
      </w:r>
      <w:r w:rsidRPr="00A07D25">
        <w:rPr>
          <w:lang w:val="en-GB"/>
        </w:rPr>
        <w:t>while disturbing the plasma core as little as possible</w:t>
      </w:r>
      <w:r>
        <w:rPr>
          <w:lang w:val="en-GB"/>
        </w:rPr>
        <w:t xml:space="preserve"> </w:t>
      </w:r>
      <w:r>
        <w:rPr>
          <w:lang w:val="en-GB"/>
        </w:rPr>
        <w:fldChar w:fldCharType="begin"/>
      </w:r>
      <w:r w:rsidR="00E53C1D">
        <w:rPr>
          <w:lang w:val="en-GB"/>
        </w:rPr>
        <w:instrText xml:space="preserve"> ADDIN ZOTERO_ITEM CSL_CITATION {"citationID":"kSIqISK4","properties":{"formattedCitation":"(Jacquet et al. 2016)","plainCitation":"(Jacquet et al. 2016)","noteIndex":0},"citationItems":[{"id":8166,"uris":["http://zotero.org/users/6072418/items/TGKSC5TU"],"uri":["http://zotero.org/users/6072418/items/TGKSC5TU"],"itemData":{"id":8166,"type":"article-journal","abstract":"Experiments have been performed under the coordination of the International Tokamak Physics Activity (ITPA) on several tokamaks, including ASDEX Upgrade (AUG), JET and DIII-D, to characterize the increased Ion cyclotron range of frequency (ICRF) antenna loading achieved by optimizing the position of gas injection relative to the RF antennas. On DIII-D, AUG and JET (with the ITER-Like Wall) a 50% increase in the antenna loading was observed when injecting deuterium in ELMy H-mode plasmas using mid-plane inlets close to the powered antennas instead of divertor injection and, with smaller improvement when using gas inlets located at the top of the machine. The gas injection rate required for such improvements ( 0.7 × 1022 el s−1 in AUG, 1.0 × 1022 el s−1 in JET) is compatible with the use of this technique to optimize ICRF heating during the development of plasma scenarios and no degradation of confinement was observed when using the mid-plane or top inlets compared with divertor valves. An increase in the scrape-off layer (SOL) density was measured when switching gas injection from divertor to outer mid-plane or top. On JET and DIII-D, the measured SOL density increase when using main chamber puffing is consistent with the antenna coupling resistance increase provided that the distance between the measurement lines of sight and the injection location is taken into account. Optimized gas injection was also found to be beneficial for reducing tungsten (W) sputtering at the AUG antenna limiters, and also to reduce slightly the W and nickel (Ni) content in JET plasmas. Modeling the specific effects of divertor/top/mid-plane injection on the outer mid-plane density was carried out using both the EDGE2D-EIRENE and EMC3-EIRENE plasma boundary code packages; simulations indeed indicate that outer mid-plane gas injection maximizes the density in the mid-plane close to the injection point with qualitative agreement with the AUG SOL density measurements for EMC3-EIRENE. Field line tracing for ITER in the 15 MA Q DT = 10 reference scenario indicates that the planned gas injection system could be used to tailor the density in front the antennas. Benchmarking of EMC3-EIRENE against AUG and JET data is planned as a first step towards the ITER SOL modelling required to quantify the effect of gas injection on the SOL density in front of the antennas.","container-title":"Nuclear Fusion","DOI":"10.1088/0029-5515/56/4/046001","ISSN":"0029-5515","issue":"4","journalAbbreviation":"Nucl. Fusion","language":"en","page":"046001","source":"Institute of Physics","title":"Maximization of ICRF power by SOL density tailoring with local gas injection","URL":"https://doi.org/10.1088%2F0029-5515%2F56%2F4%2F046001","volume":"56","author":[{"family":"Jacquet","given":"P."},{"family":"Goniche","given":"M."},{"family":"Bobkov","given":"V."},{"family":"Lerche","given":"E."},{"family":"Pinsker","given":"R. I."},{"family":"Pitts","given":"R. A."},{"family":"Zhang","given":"W."},{"family":"Colas","given":"L."},{"family":"Hosea","given":"J."},{"family":"Moriyama","given":"S."},{"family":"Wang","given":"S.-J."},{"family":"Wukitch","given":"S."},{"family":"Zhang","given":"X."},{"family":"Bilato","given":"R."},{"family":"Bufferand","given":"H."},{"family":"Guimarais","given":"L."},{"family":"Faugel","given":"H."},{"family":"Hanson","given":"G. R."},{"family":"Kocan","given":"M."},{"family":"Monakhov","given":"I."},{"family":"Noterdaeme","given":"J.-M."},{"family":"Petrzilka","given":"V."},{"family":"Shaw","given":"A."},{"family":"Stepanov","given":"I."},{"family":"Sips","given":"A. C. C."},{"family":"Eester","given":"D. Van"},{"family":"Wauters","given":"T."},{"literal":"and"}],"accessed":{"date-parts":[["2020",1,24]]},"issued":{"date-parts":[["2016",3]]}}}],"schema":"https://github.com/citation-style-language/schema/raw/master/csl-citation.json"} </w:instrText>
      </w:r>
      <w:r>
        <w:rPr>
          <w:lang w:val="en-GB"/>
        </w:rPr>
        <w:fldChar w:fldCharType="separate"/>
      </w:r>
      <w:r w:rsidRPr="004F2DFE">
        <w:rPr>
          <w:rFonts w:ascii="Calibri" w:hAnsi="Calibri" w:cs="Calibri"/>
          <w:lang w:val="en-GB"/>
        </w:rPr>
        <w:t>(Jacquet et al. 2016)</w:t>
      </w:r>
      <w:r>
        <w:rPr>
          <w:lang w:val="en-GB"/>
        </w:rPr>
        <w:fldChar w:fldCharType="end"/>
      </w:r>
      <w:r>
        <w:rPr>
          <w:lang w:val="en-GB"/>
        </w:rPr>
        <w:t xml:space="preserve">. </w:t>
      </w:r>
      <w:r w:rsidR="004F2DFE">
        <w:rPr>
          <w:lang w:val="en-GB"/>
        </w:rPr>
        <w:t xml:space="preserve">The antenna loading was </w:t>
      </w:r>
      <w:r w:rsidR="004F2DFE" w:rsidRPr="004F2DFE">
        <w:rPr>
          <w:lang w:val="en-GB"/>
        </w:rPr>
        <w:t>increase</w:t>
      </w:r>
      <w:r w:rsidR="004F2DFE">
        <w:rPr>
          <w:lang w:val="en-GB"/>
        </w:rPr>
        <w:t>d</w:t>
      </w:r>
      <w:r w:rsidR="004F2DFE" w:rsidRPr="004F2DFE">
        <w:rPr>
          <w:lang w:val="en-GB"/>
        </w:rPr>
        <w:t xml:space="preserve"> </w:t>
      </w:r>
      <w:r w:rsidR="004F2DFE">
        <w:rPr>
          <w:lang w:val="en-GB"/>
        </w:rPr>
        <w:t xml:space="preserve">by up to 50% on these machines </w:t>
      </w:r>
      <w:r w:rsidR="004F2DFE" w:rsidRPr="004F2DFE">
        <w:rPr>
          <w:lang w:val="en-GB"/>
        </w:rPr>
        <w:t xml:space="preserve">when injecting deuterium in </w:t>
      </w:r>
      <w:proofErr w:type="spellStart"/>
      <w:r w:rsidR="004F2DFE" w:rsidRPr="004F2DFE">
        <w:rPr>
          <w:lang w:val="en-GB"/>
        </w:rPr>
        <w:t>ELMy</w:t>
      </w:r>
      <w:proofErr w:type="spellEnd"/>
      <w:r w:rsidR="004F2DFE" w:rsidRPr="004F2DFE">
        <w:rPr>
          <w:lang w:val="en-GB"/>
        </w:rPr>
        <w:t xml:space="preserve"> H-mode plasmas </w:t>
      </w:r>
      <w:r w:rsidR="004F2DFE">
        <w:rPr>
          <w:lang w:val="en-GB"/>
        </w:rPr>
        <w:t>from</w:t>
      </w:r>
      <w:r w:rsidR="004F2DFE" w:rsidRPr="004F2DFE">
        <w:rPr>
          <w:lang w:val="en-GB"/>
        </w:rPr>
        <w:t xml:space="preserve"> mid-plane inlets close to the</w:t>
      </w:r>
      <w:r w:rsidR="004F2DFE">
        <w:rPr>
          <w:lang w:val="en-GB"/>
        </w:rPr>
        <w:t xml:space="preserve"> </w:t>
      </w:r>
      <w:r w:rsidR="004F2DFE" w:rsidRPr="004F2DFE">
        <w:rPr>
          <w:lang w:val="en-GB"/>
        </w:rPr>
        <w:t>powered antennas</w:t>
      </w:r>
      <w:r w:rsidR="004F2DFE">
        <w:rPr>
          <w:lang w:val="en-GB"/>
        </w:rPr>
        <w:t xml:space="preserve">. More minor improvements were found when using </w:t>
      </w:r>
      <w:r w:rsidR="004F2DFE" w:rsidRPr="004F2DFE">
        <w:rPr>
          <w:lang w:val="en-GB"/>
        </w:rPr>
        <w:t>gas</w:t>
      </w:r>
      <w:r w:rsidR="004F2DFE">
        <w:rPr>
          <w:lang w:val="en-GB"/>
        </w:rPr>
        <w:t xml:space="preserve"> </w:t>
      </w:r>
      <w:r w:rsidR="004F2DFE" w:rsidRPr="004F2DFE">
        <w:rPr>
          <w:lang w:val="en-GB"/>
        </w:rPr>
        <w:t>inlets located at the top of the machine.</w:t>
      </w:r>
      <w:r w:rsidR="008872E7">
        <w:rPr>
          <w:lang w:val="en-GB"/>
        </w:rPr>
        <w:t xml:space="preserve"> Localized gas injections are also beneficial for reducing tungsten sputtering on ASDEX-Upgrade antenna limiters and slightly reducing tungsten and nickel content in JET </w:t>
      </w:r>
      <w:r w:rsidR="008872E7">
        <w:rPr>
          <w:lang w:val="en-GB"/>
        </w:rPr>
        <w:fldChar w:fldCharType="begin"/>
      </w:r>
      <w:r w:rsidR="00E53C1D">
        <w:rPr>
          <w:lang w:val="en-GB"/>
        </w:rPr>
        <w:instrText xml:space="preserve"> ADDIN ZOTERO_ITEM CSL_CITATION {"citationID":"D2Q7PzeP","properties":{"formattedCitation":"(Jacquet et al. 2016)","plainCitation":"(Jacquet et al. 2016)","noteIndex":0},"citationItems":[{"id":8166,"uris":["http://zotero.org/users/6072418/items/TGKSC5TU"],"uri":["http://zotero.org/users/6072418/items/TGKSC5TU"],"itemData":{"id":8166,"type":"article-journal","abstract":"Experiments have been performed under the coordination of the International Tokamak Physics Activity (ITPA) on several tokamaks, including ASDEX Upgrade (AUG), JET and DIII-D, to characterize the increased Ion cyclotron range of frequency (ICRF) antenna loading achieved by optimizing the position of gas injection relative to the RF antennas. On DIII-D, AUG and JET (with the ITER-Like Wall) a 50% increase in the antenna loading was observed when injecting deuterium in ELMy H-mode plasmas using mid-plane inlets close to the powered antennas instead of divertor injection and, with smaller improvement when using gas inlets located at the top of the machine. The gas injection rate required for such improvements ( 0.7 × 1022 el s−1 in AUG, 1.0 × 1022 el s−1 in JET) is compatible with the use of this technique to optimize ICRF heating during the development of plasma scenarios and no degradation of confinement was observed when using the mid-plane or top inlets compared with divertor valves. An increase in the scrape-off layer (SOL) density was measured when switching gas injection from divertor to outer mid-plane or top. On JET and DIII-D, the measured SOL density increase when using main chamber puffing is consistent with the antenna coupling resistance increase provided that the distance between the measurement lines of sight and the injection location is taken into account. Optimized gas injection was also found to be beneficial for reducing tungsten (W) sputtering at the AUG antenna limiters, and also to reduce slightly the W and nickel (Ni) content in JET plasmas. Modeling the specific effects of divertor/top/mid-plane injection on the outer mid-plane density was carried out using both the EDGE2D-EIRENE and EMC3-EIRENE plasma boundary code packages; simulations indeed indicate that outer mid-plane gas injection maximizes the density in the mid-plane close to the injection point with qualitative agreement with the AUG SOL density measurements for EMC3-EIRENE. Field line tracing for ITER in the 15 MA Q DT = 10 reference scenario indicates that the planned gas injection system could be used to tailor the density in front the antennas. Benchmarking of EMC3-EIRENE against AUG and JET data is planned as a first step towards the ITER SOL modelling required to quantify the effect of gas injection on the SOL density in front of the antennas.","container-title":"Nuclear Fusion","DOI":"10.1088/0029-5515/56/4/046001","ISSN":"0029-5515","issue":"4","journalAbbreviation":"Nucl. Fusion","language":"en","page":"046001","source":"Institute of Physics","title":"Maximization of ICRF power by SOL density tailoring with local gas injection","URL":"https://doi.org/10.1088%2F0029-5515%2F56%2F4%2F046001","volume":"56","author":[{"family":"Jacquet","given":"P."},{"family":"Goniche","given":"M."},{"family":"Bobkov","given":"V."},{"family":"Lerche","given":"E."},{"family":"Pinsker","given":"R. I."},{"family":"Pitts","given":"R. A."},{"family":"Zhang","given":"W."},{"family":"Colas","given":"L."},{"family":"Hosea","given":"J."},{"family":"Moriyama","given":"S."},{"family":"Wang","given":"S.-J."},{"family":"Wukitch","given":"S."},{"family":"Zhang","given":"X."},{"family":"Bilato","given":"R."},{"family":"Bufferand","given":"H."},{"family":"Guimarais","given":"L."},{"family":"Faugel","given":"H."},{"family":"Hanson","given":"G. R."},{"family":"Kocan","given":"M."},{"family":"Monakhov","given":"I."},{"family":"Noterdaeme","given":"J.-M."},{"family":"Petrzilka","given":"V."},{"family":"Shaw","given":"A."},{"family":"Stepanov","given":"I."},{"family":"Sips","given":"A. C. C."},{"family":"Eester","given":"D. Van"},{"family":"Wauters","given":"T."},{"literal":"and"}],"accessed":{"date-parts":[["2020",1,24]]},"issued":{"date-parts":[["2016",3]]}}}],"schema":"https://github.com/citation-style-language/schema/raw/master/csl-citation.json"} </w:instrText>
      </w:r>
      <w:r w:rsidR="008872E7">
        <w:rPr>
          <w:lang w:val="en-GB"/>
        </w:rPr>
        <w:fldChar w:fldCharType="separate"/>
      </w:r>
      <w:r w:rsidR="008872E7" w:rsidRPr="00F452FC">
        <w:rPr>
          <w:rFonts w:ascii="Calibri" w:hAnsi="Calibri" w:cs="Calibri"/>
          <w:lang w:val="en-GB"/>
        </w:rPr>
        <w:t>(Jacquet et al. 2016)</w:t>
      </w:r>
      <w:r w:rsidR="008872E7">
        <w:rPr>
          <w:lang w:val="en-GB"/>
        </w:rPr>
        <w:fldChar w:fldCharType="end"/>
      </w:r>
      <w:r w:rsidR="008872E7">
        <w:rPr>
          <w:lang w:val="en-GB"/>
        </w:rPr>
        <w:t>.</w:t>
      </w:r>
    </w:p>
    <w:p w14:paraId="38F2704F" w14:textId="76C9B6CD" w:rsidR="007F3EE4" w:rsidRDefault="007F3EE4" w:rsidP="008872E7">
      <w:pPr>
        <w:rPr>
          <w:lang w:val="en-GB"/>
        </w:rPr>
      </w:pPr>
      <w:r>
        <w:rPr>
          <w:lang w:val="en-GB"/>
        </w:rPr>
        <w:t>Recent progress ha</w:t>
      </w:r>
      <w:r w:rsidR="002E6C93">
        <w:rPr>
          <w:lang w:val="en-GB"/>
        </w:rPr>
        <w:t>s</w:t>
      </w:r>
      <w:r>
        <w:rPr>
          <w:lang w:val="en-GB"/>
        </w:rPr>
        <w:t xml:space="preserve"> been made in antenna design, </w:t>
      </w:r>
      <w:r w:rsidR="002E6C93">
        <w:rPr>
          <w:lang w:val="en-GB"/>
        </w:rPr>
        <w:t>mainly</w:t>
      </w:r>
      <w:r>
        <w:rPr>
          <w:lang w:val="en-GB"/>
        </w:rPr>
        <w:t xml:space="preserve"> to reduce </w:t>
      </w:r>
      <w:r w:rsidR="002E6C93">
        <w:rPr>
          <w:lang w:val="en-GB"/>
        </w:rPr>
        <w:t>impurity production</w:t>
      </w:r>
      <w:r>
        <w:rPr>
          <w:lang w:val="en-GB"/>
        </w:rPr>
        <w:t xml:space="preserve">. </w:t>
      </w:r>
      <w:r w:rsidR="002E6C93">
        <w:rPr>
          <w:lang w:val="en-GB"/>
        </w:rPr>
        <w:t xml:space="preserve">These advances </w:t>
      </w:r>
      <w:r>
        <w:rPr>
          <w:lang w:val="en-GB"/>
        </w:rPr>
        <w:t xml:space="preserve">are discussed in section </w:t>
      </w:r>
      <w:r w:rsidR="005E68AF" w:rsidRPr="00964358">
        <w:rPr>
          <w:rStyle w:val="modificationsCar"/>
        </w:rPr>
        <w:fldChar w:fldCharType="begin"/>
      </w:r>
      <w:r w:rsidR="005E68AF" w:rsidRPr="00964358">
        <w:rPr>
          <w:rStyle w:val="modificationsCar"/>
        </w:rPr>
        <w:instrText xml:space="preserve"> REF _Ref99794002 \r \h </w:instrText>
      </w:r>
      <w:r w:rsidR="00964358">
        <w:rPr>
          <w:rStyle w:val="modificationsCar"/>
        </w:rPr>
        <w:instrText xml:space="preserve"> \* MERGEFORMAT </w:instrText>
      </w:r>
      <w:r w:rsidR="005E68AF" w:rsidRPr="00964358">
        <w:rPr>
          <w:rStyle w:val="modificationsCar"/>
        </w:rPr>
      </w:r>
      <w:r w:rsidR="005E68AF" w:rsidRPr="00964358">
        <w:rPr>
          <w:rStyle w:val="modificationsCar"/>
        </w:rPr>
        <w:fldChar w:fldCharType="separate"/>
      </w:r>
      <w:r w:rsidR="004B408F">
        <w:rPr>
          <w:rStyle w:val="modificationsCar"/>
        </w:rPr>
        <w:t>8</w:t>
      </w:r>
      <w:r w:rsidR="005E68AF" w:rsidRPr="00964358">
        <w:rPr>
          <w:rStyle w:val="modificationsCar"/>
        </w:rPr>
        <w:fldChar w:fldCharType="end"/>
      </w:r>
      <w:r>
        <w:rPr>
          <w:lang w:val="en-GB"/>
        </w:rPr>
        <w:t xml:space="preserve">. </w:t>
      </w:r>
    </w:p>
    <w:p w14:paraId="47CB5F7D" w14:textId="77777777" w:rsidR="00E3274A" w:rsidRPr="00E3274A" w:rsidRDefault="00E3274A" w:rsidP="00C7476D">
      <w:pPr>
        <w:pStyle w:val="Titre2"/>
      </w:pPr>
      <w:bookmarkStart w:id="30" w:name="_Toc128902263"/>
      <w:r w:rsidRPr="00E3274A">
        <w:t>Faraday Screen</w:t>
      </w:r>
      <w:bookmarkEnd w:id="30"/>
    </w:p>
    <w:p w14:paraId="601B219D" w14:textId="77777777" w:rsidR="00E3274A" w:rsidRPr="00E3274A" w:rsidRDefault="0070007D" w:rsidP="00E3274A">
      <w:pPr>
        <w:rPr>
          <w:lang w:val="en-GB"/>
        </w:rPr>
      </w:pPr>
      <w:r>
        <w:rPr>
          <w:lang w:val="en-GB"/>
        </w:rPr>
        <w:t>I</w:t>
      </w:r>
      <w:r w:rsidR="00E3274A" w:rsidRPr="00E3274A">
        <w:rPr>
          <w:lang w:val="en-GB"/>
        </w:rPr>
        <w:t xml:space="preserve">t was identified early that </w:t>
      </w:r>
      <w:r>
        <w:rPr>
          <w:lang w:val="en-GB"/>
        </w:rPr>
        <w:t xml:space="preserve">ICRF </w:t>
      </w:r>
      <w:r w:rsidR="00E3274A" w:rsidRPr="00E3274A">
        <w:rPr>
          <w:lang w:val="en-GB"/>
        </w:rPr>
        <w:t>coupling structures do not excite only Fast-Waves but also Slow-Waves</w:t>
      </w:r>
      <w:r w:rsidR="00D67024">
        <w:rPr>
          <w:lang w:val="en-GB"/>
        </w:rPr>
        <w:t xml:space="preserve"> </w:t>
      </w:r>
      <w:r w:rsidR="00D67024">
        <w:rPr>
          <w:lang w:val="en-GB"/>
        </w:rPr>
        <w:fldChar w:fldCharType="begin"/>
      </w:r>
      <w:r w:rsidR="00E53C1D">
        <w:rPr>
          <w:lang w:val="en-GB"/>
        </w:rPr>
        <w:instrText xml:space="preserve"> ADDIN ZOTERO_ITEM CSL_CITATION {"citationID":"amqyUCys","properties":{"formattedCitation":"(Evrard and Weynants 1982)","plainCitation":"(Evrard and Weynants 1982)","noteIndex":0},"citationItems":[{"id":8937,"uris":["http://zotero.org/users/6072418/items/QQRA2TXP"],"uri":["http://zotero.org/users/6072418/items/QQRA2TXP"],"itemData":{"id":8937,"type":"chapter","container-title":"Heating in Toroidal Plasmas 1982","ISBN":"978-1-4832-8428-6","language":"en","note":"tex.ids: evrard1982\nDOI: 10.1016/B978-1-4832-8428-6.50042-4","page":"339-346","publisher":"Elsevier","source":"DOI.org (Crossref)","title":"Icrh Antenna Coupling to Slow Waves Due to the Poloidal Field","URL":"https://linkinghub.elsevier.com/retrieve/pii/B9781483284286500424","author":[{"family":"Evrard","given":"M.P."},{"family":"Weynants","given":"R.R."}],"accessed":{"date-parts":[["2020",4,24]]},"issued":{"date-parts":[["1982"]]}}}],"schema":"https://github.com/citation-style-language/schema/raw/master/csl-citation.json"} </w:instrText>
      </w:r>
      <w:r w:rsidR="00D67024">
        <w:rPr>
          <w:lang w:val="en-GB"/>
        </w:rPr>
        <w:fldChar w:fldCharType="separate"/>
      </w:r>
      <w:r w:rsidR="00B740B4" w:rsidRPr="00992250">
        <w:rPr>
          <w:rFonts w:ascii="Calibri" w:hAnsi="Calibri" w:cs="Calibri"/>
          <w:lang w:val="en-GB"/>
        </w:rPr>
        <w:t>(</w:t>
      </w:r>
      <w:proofErr w:type="spellStart"/>
      <w:r w:rsidR="00B740B4" w:rsidRPr="00992250">
        <w:rPr>
          <w:rFonts w:ascii="Calibri" w:hAnsi="Calibri" w:cs="Calibri"/>
          <w:lang w:val="en-GB"/>
        </w:rPr>
        <w:t>Evrard</w:t>
      </w:r>
      <w:proofErr w:type="spellEnd"/>
      <w:r w:rsidR="00B740B4" w:rsidRPr="00992250">
        <w:rPr>
          <w:rFonts w:ascii="Calibri" w:hAnsi="Calibri" w:cs="Calibri"/>
          <w:lang w:val="en-GB"/>
        </w:rPr>
        <w:t xml:space="preserve"> and </w:t>
      </w:r>
      <w:proofErr w:type="spellStart"/>
      <w:r w:rsidR="00B740B4" w:rsidRPr="00992250">
        <w:rPr>
          <w:rFonts w:ascii="Calibri" w:hAnsi="Calibri" w:cs="Calibri"/>
          <w:lang w:val="en-GB"/>
        </w:rPr>
        <w:t>Weynants</w:t>
      </w:r>
      <w:proofErr w:type="spellEnd"/>
      <w:r w:rsidR="00B740B4" w:rsidRPr="00992250">
        <w:rPr>
          <w:rFonts w:ascii="Calibri" w:hAnsi="Calibri" w:cs="Calibri"/>
          <w:lang w:val="en-GB"/>
        </w:rPr>
        <w:t xml:space="preserve"> 1982)</w:t>
      </w:r>
      <w:r w:rsidR="00D67024">
        <w:rPr>
          <w:lang w:val="en-GB"/>
        </w:rPr>
        <w:fldChar w:fldCharType="end"/>
      </w:r>
      <w:r w:rsidR="00D67024">
        <w:rPr>
          <w:lang w:val="en-GB"/>
        </w:rPr>
        <w:t>.</w:t>
      </w:r>
      <w:r w:rsidR="00E3274A" w:rsidRPr="00E3274A">
        <w:rPr>
          <w:lang w:val="en-GB"/>
        </w:rPr>
        <w:t xml:space="preserve"> Slow-Waves are produced by RF currents parallel to the magnetic field</w:t>
      </w:r>
      <w:r>
        <w:rPr>
          <w:lang w:val="en-GB"/>
        </w:rPr>
        <w:t xml:space="preserve"> and</w:t>
      </w:r>
      <w:r w:rsidR="00E3274A" w:rsidRPr="00E3274A">
        <w:rPr>
          <w:lang w:val="en-GB"/>
        </w:rPr>
        <w:t xml:space="preserve"> by oscillating space charges on the antenna structure</w:t>
      </w:r>
      <w:r>
        <w:rPr>
          <w:lang w:val="en-GB"/>
        </w:rPr>
        <w:t>s</w:t>
      </w:r>
      <w:r w:rsidR="00E3274A" w:rsidRPr="00E3274A">
        <w:rPr>
          <w:lang w:val="en-GB"/>
        </w:rPr>
        <w:t xml:space="preserve">. For this reason, early ICRF experiments introduced </w:t>
      </w:r>
      <w:r w:rsidR="00D67024">
        <w:rPr>
          <w:lang w:val="en-GB"/>
        </w:rPr>
        <w:t xml:space="preserve">an </w:t>
      </w:r>
      <w:r w:rsidR="00E3274A" w:rsidRPr="00E3274A">
        <w:rPr>
          <w:lang w:val="en-GB"/>
        </w:rPr>
        <w:t xml:space="preserve">electrostatic shield, </w:t>
      </w:r>
      <w:r w:rsidR="00D67024">
        <w:rPr>
          <w:lang w:val="en-GB"/>
        </w:rPr>
        <w:t xml:space="preserve">often called </w:t>
      </w:r>
      <w:r w:rsidR="00E3274A" w:rsidRPr="00D67024">
        <w:rPr>
          <w:i/>
          <w:lang w:val="en-GB"/>
        </w:rPr>
        <w:t>Faraday Screen</w:t>
      </w:r>
      <w:r w:rsidR="00E3274A" w:rsidRPr="00E3274A">
        <w:rPr>
          <w:lang w:val="en-GB"/>
        </w:rPr>
        <w:t xml:space="preserve"> </w:t>
      </w:r>
      <w:r w:rsidR="00D67024">
        <w:rPr>
          <w:lang w:val="en-GB"/>
        </w:rPr>
        <w:fldChar w:fldCharType="begin"/>
      </w:r>
      <w:r w:rsidR="00E53C1D">
        <w:rPr>
          <w:lang w:val="en-GB"/>
        </w:rPr>
        <w:instrText xml:space="preserve"> ADDIN ZOTERO_ITEM CSL_CITATION {"citationID":"I9VUWPWc","properties":{"formattedCitation":"(England et al. 1989)","plainCitation":"(England et al. 1989)","noteIndex":0},"citationItems":[{"id":7262,"uris":["http://zotero.org/users/6072418/items/MPFJ2C7H"],"uri":["http://zotero.org/users/6072418/items/MPFJ2C7H"],"itemData":{"id":7262,"type":"article-journal","abstract":"RF power is widely used as an auxiliary heating method in fusion devices. This paper reviews the relevant theoretical considerations for the ion cyclotron, lower hybrid and electron cyclotron ranges of frequency, and presents the history, the state of the art, and the plans and prospects for antennas and transmission lines for RF heating. Reactor-relevant concerns are discussed, and the information needed to develop realistic antenna designs for a reactor environment is assessed.","container-title":"Nuclear Fusion","DOI":"10.1088/0029-5515/29/9/011","ISSN":"0029-5515, 1741-4326","issue":"9","journalAbbreviation":"Nucl. Fusion","language":"en","page":"1527-1633","source":"DOI.org (Crossref)","title":"Power transmission and coupling for radiofrequency heating of plasmas","URL":"http://stacks.iop.org/0029-5515/29/i=9/a=011?key=crossref.2772534586f192be88dbca2afffe1337","volume":"29","author":[{"family":"England","given":"A.C."},{"family":"Eldridge","given":"O.C."},{"family":"Knowlton","given":"S.F."},{"family":"Porkolab","given":"M."},{"family":"Wilson","given":"J.R."}],"accessed":{"date-parts":[["2019",11,17]]},"issued":{"date-parts":[["1989",9,1]]}}}],"schema":"https://github.com/citation-style-language/schema/raw/master/csl-citation.json"} </w:instrText>
      </w:r>
      <w:r w:rsidR="00D67024">
        <w:rPr>
          <w:lang w:val="en-GB"/>
        </w:rPr>
        <w:fldChar w:fldCharType="separate"/>
      </w:r>
      <w:r w:rsidR="00E33C8A" w:rsidRPr="00E33C8A">
        <w:rPr>
          <w:rFonts w:ascii="Calibri" w:hAnsi="Calibri" w:cs="Calibri"/>
          <w:lang w:val="en-GB"/>
        </w:rPr>
        <w:t>(England et al. 1989)</w:t>
      </w:r>
      <w:r w:rsidR="00D67024">
        <w:rPr>
          <w:lang w:val="en-GB"/>
        </w:rPr>
        <w:fldChar w:fldCharType="end"/>
      </w:r>
      <w:r w:rsidR="00D67024">
        <w:rPr>
          <w:lang w:val="en-GB"/>
        </w:rPr>
        <w:t>.</w:t>
      </w:r>
      <w:r w:rsidR="00E3274A" w:rsidRPr="00E3274A">
        <w:rPr>
          <w:lang w:val="en-GB"/>
        </w:rPr>
        <w:t xml:space="preserve"> </w:t>
      </w:r>
    </w:p>
    <w:p w14:paraId="0BE570C2" w14:textId="7F5338D2" w:rsidR="00E3274A" w:rsidRDefault="00E3274A" w:rsidP="00E3274A">
      <w:pPr>
        <w:rPr>
          <w:lang w:val="en-GB"/>
        </w:rPr>
      </w:pPr>
      <w:r w:rsidRPr="00E3274A">
        <w:rPr>
          <w:lang w:val="en-GB"/>
        </w:rPr>
        <w:t>A Faraday Screen is formed by an array of metallic strips (</w:t>
      </w:r>
      <w:r w:rsidR="0070007D">
        <w:rPr>
          <w:lang w:val="en-GB"/>
        </w:rPr>
        <w:t>or bars)</w:t>
      </w:r>
      <w:r w:rsidRPr="00E3274A">
        <w:rPr>
          <w:lang w:val="en-GB"/>
        </w:rPr>
        <w:t xml:space="preserve"> aligned with the total magnetic field </w:t>
      </w:r>
      <w:r w:rsidR="00D67024">
        <w:rPr>
          <w:lang w:val="en-GB"/>
        </w:rPr>
        <w:fldChar w:fldCharType="begin"/>
      </w:r>
      <w:r w:rsidR="00E53C1D">
        <w:rPr>
          <w:lang w:val="en-GB"/>
        </w:rPr>
        <w:instrText xml:space="preserve"> ADDIN ZOTERO_ITEM CSL_CITATION {"citationID":"MxYl5HTI","properties":{"formattedCitation":"(Bure\\uc0\\u353{} et al. 1990)","plainCitation":"(Bureš et al. 1990)","noteIndex":0},"citationItems":[{"id":8793,"uris":["http://zotero.org/users/6072418/items/7KH75774"],"uri":["http://zotero.org/users/6072418/items/7KH75774"],"itemData":{"id":8793,"type":"article-journal","abstract":"Two comparative heating experiments were carried out to test the role of the antenna screen angle during high power ICRF heating in JET. In the first experiment the magnetic field was practically aligned with the screen elements, whereas in the second experiment the toroidal field was reversed and the angle between the elements and the field was 25°. There were clear differences in the impurity influx, the heating efficiency and the coupling resistance between discharges with normal field and discharges with reversed field. The results indicate the impact of the Faraday screen design on the levels of RF enhanced metal influxes originating at the screen. This should be of particular relevance for the ICRF antennas in a reactor where, in contrast to small devices, most of the interaction between the RF fields and the plasma edge is expected to take place around the antenna structures because of the highly localized RF field patterns. A numerical code based on three-dimensional single-pass and full wave calculations of antenna-plasma coupling, including an arbitrary angle between the screen elements and the magnetic field, can qualitatively reproduce the observed difference in the coupling resistance. The experimental results are discussed with regard to possible mechanisms that can account for the observed differences in the two cases studied.","container-title":"Nuclear Fusion","DOI":"10.1088/0029-5515/30/2/005","ISSN":"0029-5515","issue":"2","journalAbbreviation":"Nucl. Fusion","language":"en","note":"publisher: IOP Publishing","page":"251–263","source":"Institute of Physics","title":"Role of the antenna screen angle during ICRF heating in JET","title-short":"Brambilla","URL":"https://doi.org/10.1088%2F0029-5515%2F30%2F2%2F005","volume":"30","author":[{"family":"Bureš","given":"M."},{"family":"Jacquinot","given":"J. J."},{"family":"Start","given":"D. F. H."},{"family":"Brambilla","given":"M."}],"accessed":{"date-parts":[["2020",4,17]]},"issued":{"date-parts":[["1990",2]]}}}],"schema":"https://github.com/citation-style-language/schema/raw/master/csl-citation.json"} </w:instrText>
      </w:r>
      <w:r w:rsidR="00D67024">
        <w:rPr>
          <w:lang w:val="en-GB"/>
        </w:rPr>
        <w:fldChar w:fldCharType="separate"/>
      </w:r>
      <w:r w:rsidR="00E33C8A" w:rsidRPr="00E33C8A">
        <w:rPr>
          <w:rFonts w:ascii="Calibri" w:hAnsi="Calibri" w:cs="Calibri"/>
          <w:szCs w:val="24"/>
          <w:lang w:val="en-GB"/>
        </w:rPr>
        <w:t>(</w:t>
      </w:r>
      <w:proofErr w:type="spellStart"/>
      <w:r w:rsidR="00E33C8A" w:rsidRPr="00E33C8A">
        <w:rPr>
          <w:rFonts w:ascii="Calibri" w:hAnsi="Calibri" w:cs="Calibri"/>
          <w:szCs w:val="24"/>
          <w:lang w:val="en-GB"/>
        </w:rPr>
        <w:t>Bureš</w:t>
      </w:r>
      <w:proofErr w:type="spellEnd"/>
      <w:r w:rsidR="00E33C8A" w:rsidRPr="00E33C8A">
        <w:rPr>
          <w:rFonts w:ascii="Calibri" w:hAnsi="Calibri" w:cs="Calibri"/>
          <w:szCs w:val="24"/>
          <w:lang w:val="en-GB"/>
        </w:rPr>
        <w:t xml:space="preserve"> et al. 1990)</w:t>
      </w:r>
      <w:r w:rsidR="00D67024">
        <w:rPr>
          <w:lang w:val="en-GB"/>
        </w:rPr>
        <w:fldChar w:fldCharType="end"/>
      </w:r>
      <w:r w:rsidRPr="00E3274A">
        <w:rPr>
          <w:lang w:val="en-GB"/>
        </w:rPr>
        <w:t>. By screening the electric field components parallel to the strips/bars</w:t>
      </w:r>
      <w:r w:rsidR="00D67024">
        <w:rPr>
          <w:lang w:val="en-GB"/>
        </w:rPr>
        <w:t xml:space="preserve"> </w:t>
      </w:r>
      <w:r w:rsidRPr="00E3274A">
        <w:rPr>
          <w:lang w:val="en-GB"/>
        </w:rPr>
        <w:t xml:space="preserve">it aims </w:t>
      </w:r>
      <w:r w:rsidR="00D67024">
        <w:rPr>
          <w:lang w:val="en-GB"/>
        </w:rPr>
        <w:t>to act</w:t>
      </w:r>
      <w:r w:rsidRPr="00E3274A">
        <w:rPr>
          <w:lang w:val="en-GB"/>
        </w:rPr>
        <w:t xml:space="preserve"> as a polari</w:t>
      </w:r>
      <w:r w:rsidR="00A0522D">
        <w:rPr>
          <w:lang w:val="en-GB"/>
        </w:rPr>
        <w:t>s</w:t>
      </w:r>
      <w:r w:rsidRPr="00E3274A">
        <w:rPr>
          <w:lang w:val="en-GB"/>
        </w:rPr>
        <w:t xml:space="preserve">er to filter out the undesirable </w:t>
      </w:r>
      <w:r w:rsidR="00964358">
        <w:rPr>
          <w:lang w:val="en-GB"/>
        </w:rPr>
        <w:t>s</w:t>
      </w:r>
      <w:r w:rsidRPr="00E3274A">
        <w:rPr>
          <w:lang w:val="en-GB"/>
        </w:rPr>
        <w:t>low</w:t>
      </w:r>
      <w:r w:rsidR="00964358">
        <w:rPr>
          <w:lang w:val="en-GB"/>
        </w:rPr>
        <w:t xml:space="preserve"> w</w:t>
      </w:r>
      <w:r w:rsidRPr="00E3274A">
        <w:rPr>
          <w:lang w:val="en-GB"/>
        </w:rPr>
        <w:t>ave</w:t>
      </w:r>
      <w:r w:rsidR="00964358">
        <w:rPr>
          <w:lang w:val="en-GB"/>
        </w:rPr>
        <w:t>s</w:t>
      </w:r>
      <w:r w:rsidRPr="00E3274A">
        <w:rPr>
          <w:lang w:val="en-GB"/>
        </w:rPr>
        <w:t>. A denser screen better isolates the central conductor of the antenna from the plasma, but it also causes significant magnetic shielding and enhance</w:t>
      </w:r>
      <w:r w:rsidR="0070007D">
        <w:rPr>
          <w:lang w:val="en-GB"/>
        </w:rPr>
        <w:t>s</w:t>
      </w:r>
      <w:r w:rsidRPr="00E3274A">
        <w:rPr>
          <w:lang w:val="en-GB"/>
        </w:rPr>
        <w:t xml:space="preserve"> Ohmic losses in the screen</w:t>
      </w:r>
      <w:r w:rsidR="00D67024">
        <w:rPr>
          <w:lang w:val="en-GB"/>
        </w:rPr>
        <w:t xml:space="preserve"> </w:t>
      </w:r>
      <w:r w:rsidR="00D67024">
        <w:rPr>
          <w:lang w:val="en-GB"/>
        </w:rPr>
        <w:fldChar w:fldCharType="begin"/>
      </w:r>
      <w:r w:rsidR="00E53C1D">
        <w:rPr>
          <w:lang w:val="en-GB"/>
        </w:rPr>
        <w:instrText xml:space="preserve"> ADDIN ZOTERO_ITEM CSL_CITATION {"citationID":"yiurdwM6","properties":{"formattedCitation":"(Faulconer 1983)","plainCitation":"(Faulconer 1983)","noteIndex":0},"citationItems":[{"id":8939,"uris":["http://zotero.org/users/6072418/items/JX6SKFMR"],"uri":["http://zotero.org/users/6072418/items/JX6SKFMR"],"itemData":{"id":8939,"type":"article-journal","container-title":"Journal of Applied Physics","DOI":"10.1063/1.332605","ISSN":"0021-8979","issue":"7","journalAbbreviation":"Journal of Applied Physics","note":"publisher: American Institute of Physics","page":"3810-3817","source":"aip.scitation.org (Atypon)","title":"Adverse shielding of the heating field and high ohmic loss introduced by electrostatic shields employed in radio‐frequency heating of plasma","URL":"https://aip.scitation.org/doi/abs/10.1063/1.332605","volume":"54","author":[{"family":"Faulconer","given":"D. W."}],"accessed":{"date-parts":[["2020",4,24]]},"issued":{"date-parts":[["1983",7,1]]}}}],"schema":"https://github.com/citation-style-language/schema/raw/master/csl-citation.json"} </w:instrText>
      </w:r>
      <w:r w:rsidR="00D67024">
        <w:rPr>
          <w:lang w:val="en-GB"/>
        </w:rPr>
        <w:fldChar w:fldCharType="separate"/>
      </w:r>
      <w:r w:rsidR="00E33C8A" w:rsidRPr="00E33C8A">
        <w:rPr>
          <w:rFonts w:ascii="Calibri" w:hAnsi="Calibri" w:cs="Calibri"/>
          <w:lang w:val="en-GB"/>
        </w:rPr>
        <w:t>(</w:t>
      </w:r>
      <w:proofErr w:type="spellStart"/>
      <w:r w:rsidR="00E33C8A" w:rsidRPr="00E33C8A">
        <w:rPr>
          <w:rFonts w:ascii="Calibri" w:hAnsi="Calibri" w:cs="Calibri"/>
          <w:lang w:val="en-GB"/>
        </w:rPr>
        <w:t>Faulconer</w:t>
      </w:r>
      <w:proofErr w:type="spellEnd"/>
      <w:r w:rsidR="00E33C8A" w:rsidRPr="00E33C8A">
        <w:rPr>
          <w:rFonts w:ascii="Calibri" w:hAnsi="Calibri" w:cs="Calibri"/>
          <w:lang w:val="en-GB"/>
        </w:rPr>
        <w:t xml:space="preserve"> 1983)</w:t>
      </w:r>
      <w:r w:rsidR="00D67024">
        <w:rPr>
          <w:lang w:val="en-GB"/>
        </w:rPr>
        <w:fldChar w:fldCharType="end"/>
      </w:r>
      <w:r w:rsidR="0070007D">
        <w:rPr>
          <w:lang w:val="en-GB"/>
        </w:rPr>
        <w:t xml:space="preserve">. In conjunction with plasma heat flux removal, these losses require the faraday screen </w:t>
      </w:r>
      <w:r w:rsidRPr="00E3274A">
        <w:rPr>
          <w:lang w:val="en-GB"/>
        </w:rPr>
        <w:t xml:space="preserve">to </w:t>
      </w:r>
      <w:r w:rsidR="0070007D">
        <w:rPr>
          <w:lang w:val="en-GB"/>
        </w:rPr>
        <w:t xml:space="preserve">be </w:t>
      </w:r>
      <w:r w:rsidRPr="00E3274A">
        <w:rPr>
          <w:lang w:val="en-GB"/>
        </w:rPr>
        <w:t>actively cooled. Various experiments have shown the benefits of Faraday Screen</w:t>
      </w:r>
      <w:r w:rsidR="00D67024">
        <w:rPr>
          <w:lang w:val="en-GB"/>
        </w:rPr>
        <w:t xml:space="preserve">s </w:t>
      </w:r>
      <w:r w:rsidR="00D67024">
        <w:rPr>
          <w:lang w:val="en-GB"/>
        </w:rPr>
        <w:fldChar w:fldCharType="begin"/>
      </w:r>
      <w:r w:rsidR="00E53C1D">
        <w:rPr>
          <w:lang w:val="en-GB"/>
        </w:rPr>
        <w:instrText xml:space="preserve"> ADDIN ZOTERO_ITEM CSL_CITATION {"citationID":"lTwvaJpE","properties":{"formattedCitation":"(Bure\\uc0\\u353{} et al. 1990; J. M. Noterdaeme et al. 1986; Myra, D\\uc0\\u8217{}Ippolito, and Gerver 1990)","plainCitation":"(Bureš et al. 1990; J. M. Noterdaeme et al. 1986; Myra, D’Ippolito, and Gerver 1990)","noteIndex":0},"citationItems":[{"id":8793,"uris":["http://zotero.org/users/6072418/items/7KH75774"],"uri":["http://zotero.org/users/6072418/items/7KH75774"],"itemData":{"id":8793,"type":"article-journal","abstract":"Two comparative heating experiments were carried out to test the role of the antenna screen angle during high power ICRF heating in JET. In the first experiment the magnetic field was practically aligned with the screen elements, whereas in the second experiment the toroidal field was reversed and the angle between the elements and the field was 25°. There were clear differences in the impurity influx, the heating efficiency and the coupling resistance between discharges with normal field and discharges with reversed field. The results indicate the impact of the Faraday screen design on the levels of RF enhanced metal influxes originating at the screen. This should be of particular relevance for the ICRF antennas in a reactor where, in contrast to small devices, most of the interaction between the RF fields and the plasma edge is expected to take place around the antenna structures because of the highly localized RF field patterns. A numerical code based on three-dimensional single-pass and full wave calculations of antenna-plasma coupling, including an arbitrary angle between the screen elements and the magnetic field, can qualitatively reproduce the observed difference in the coupling resistance. The experimental results are discussed with regard to possible mechanisms that can account for the observed differences in the two cases studied.","container-title":"Nuclear Fusion","DOI":"10.1088/0029-5515/30/2/005","ISSN":"0029-5515","issue":"2","journalAbbreviation":"Nucl. Fusion","language":"en","note":"publisher: IOP Publishing","page":"251–263","source":"Institute of Physics","title":"Role of the antenna screen angle during ICRF heating in JET","title-short":"Brambilla","URL":"https://doi.org/10.1088%2F0029-5515%2F30%2F2%2F005","volume":"30","author":[{"family":"Bureš","given":"M."},{"family":"Jacquinot","given":"J. J."},{"family":"Start","given":"D. F. H."},{"family":"Brambilla","given":"M."}],"accessed":{"date-parts":[["2020",4,17]]},"issued":{"date-parts":[["1990",2]]}}},{"id":8791,"uris":["http://zotero.org/users/6072418/items/44LWS36T"],"uri":["http://zotero.org/users/6072418/items/44LWS36T"],"itemData":{"id":8791,"type":"paper-conference","language":"en","note":"number: IPP--III/110","source":"inis.iaea.org","title":"The role of the Faraday screen in ICRF antennae: Comparison of an optically open and optically closed screen in ASDEX","title-short":"The role of the Faraday screen in ICRF antennae","URL":"http://inis.iaea.org/Search/search.aspx?orig_q=RN:18011167","author":[{"family":"Noterdaeme","given":"J. M."},{"family":"Soell","given":"M."},{"family":"Baeumler","given":"J."},{"family":"Becker","given":"G."},{"family":"Bosch","given":"H. S."},{"family":"Brambilla","given":"M."},{"family":"Braun","given":"F."},{"family":"Brocken","given":"A."},{"family":"Eberhagen","given":"A."},{"family":"Fritsch","given":"R."},{"family":"Fussmann","given":"G."},{"family":"Gehre","given":"O."},{"family":"Gernhardt","given":"J."},{"family":"Gierke","given":"G.","dropping-particle":"v"},{"family":"Glock","given":"E."},{"family":"Gruber","given":"O."},{"family":"Haas","given":"G."},{"family":"Hofmann","given":"J."},{"family":"Hofmeister","given":"F."},{"family":"Janeschitz","given":"G."},{"family":"Karger","given":"F."},{"family":"Klueber","given":"O."},{"family":"Kornherr","given":"M."},{"family":"Lackner","given":"K."},{"family":"Lisitano","given":"G."},{"family":"Mark","given":"E.","dropping-particle":"van"},{"family":"Mast","given":"F."},{"family":"Mayer","given":"H. M."},{"family":"McCormick","given":"K."},{"family":"Meisel","given":"D."},{"family":"Mertens","given":"V."},{"family":"Murmann","given":"H."},{"family":"Niedermeyer","given":"H."},{"family":"Poschenrieder","given":"W."},{"family":"Puri","given":"S."},{"family":"Rapp","given":"H."},{"family":"Riedler","given":"H."},{"family":"Roehr","given":"H."},{"family":"Roth","given":"J."},{"family":"Schneider","given":"F."},{"family":"Setzensack","given":"C."},{"family":"Siller","given":"G."},{"family":"Soeldner","given":"F. X."},{"family":"Speth","given":"E."},{"family":"Steinmetz","given":"K."},{"family":"Steuer","given":"K. H."},{"family":"Vollmer","given":"O."},{"family":"Wagner","given":"F."},{"family":"Wesner","given":"F."},{"family":"Wedler","given":"H."},{"family":"Zasche","given":"D."},{"family":"Ryter","given":"R."},{"family":"Izvozchikov","given":"A."},{"family":"Keilhacker","given":"M."},{"family":"Mueller","given":"E. R."},{"family":"Smeulders","given":"P."},{"family":"Lenoci","given":"M."},{"family":"Pietrzyk","given":"A."}],"accessed":{"date-parts":[["2020",4,17]]},"issued":{"date-parts":[["1986"]]}}},{"id":8769,"uris":["http://zotero.org/users/6072418/items/GT7MJ432"],"uri":["http://zotero.org/users/6072418/items/GT7MJ432"],"itemData":{"id":8769,"type":"article-journal","abstract":"When a plasma interacts with a material surface subject to an applied voltage, a sheath results. A one-dimensional model, specific to the magnetized ion sheath, is developed and applied to the radiofrequency (RF) sheath which forms near the Faraday screen of an ion cyclotron heating antenna. The RF sheath rectification of the applied voltage is shown to provide a large DC potential drop which can accelerate tons and cause sputtering. Numerical estimates of the high-Z impurity influx are compared with fast wave experiments, and it is concluded that the DC acceleration mechanism is a plausible explanation for the observed high-Z impurity release. Means of controlling the sputtering are examined, including operating with low densities at the Faraday screen.","container-title":"Nuclear Fusion","DOI":"10.1088/0029-5515/30/5/004","ISSN":"0029-5515","issue":"5","journalAbbreviation":"Nucl. Fusion","language":"en","note":"publisher: IOP Publishing","page":"845–858","source":"Institute of Physics","title":"Faraday screen sheaths and impurity production during ion cyclotron heating","URL":"https://doi.org/10.1088%2F0029-5515%2F30%2F5%2F004","volume":"30","author":[{"family":"Myra","given":"J. R."},{"family":"D'Ippolito","given":"D. A."},{"family":"Gerver","given":"M. J."}],"accessed":{"date-parts":[["2020",4,17]]},"issued":{"date-parts":[["1990",5]]}}}],"schema":"https://github.com/citation-style-language/schema/raw/master/csl-citation.json"} </w:instrText>
      </w:r>
      <w:r w:rsidR="00D67024">
        <w:rPr>
          <w:lang w:val="en-GB"/>
        </w:rPr>
        <w:fldChar w:fldCharType="separate"/>
      </w:r>
      <w:r w:rsidR="0070007D" w:rsidRPr="00992250">
        <w:rPr>
          <w:rFonts w:ascii="Calibri" w:hAnsi="Calibri" w:cs="Calibri"/>
          <w:szCs w:val="24"/>
          <w:lang w:val="en-GB"/>
        </w:rPr>
        <w:t>(</w:t>
      </w:r>
      <w:proofErr w:type="spellStart"/>
      <w:r w:rsidR="0070007D" w:rsidRPr="00992250">
        <w:rPr>
          <w:rFonts w:ascii="Calibri" w:hAnsi="Calibri" w:cs="Calibri"/>
          <w:szCs w:val="24"/>
          <w:lang w:val="en-GB"/>
        </w:rPr>
        <w:t>Bureš</w:t>
      </w:r>
      <w:proofErr w:type="spellEnd"/>
      <w:r w:rsidR="0070007D" w:rsidRPr="00992250">
        <w:rPr>
          <w:rFonts w:ascii="Calibri" w:hAnsi="Calibri" w:cs="Calibri"/>
          <w:szCs w:val="24"/>
          <w:lang w:val="en-GB"/>
        </w:rPr>
        <w:t xml:space="preserve"> et al. 1990; J. M. Noterdaeme et al. 1986; Myra, </w:t>
      </w:r>
      <w:proofErr w:type="spellStart"/>
      <w:r w:rsidR="0070007D" w:rsidRPr="00992250">
        <w:rPr>
          <w:rFonts w:ascii="Calibri" w:hAnsi="Calibri" w:cs="Calibri"/>
          <w:szCs w:val="24"/>
          <w:lang w:val="en-GB"/>
        </w:rPr>
        <w:t>D’Ippolito</w:t>
      </w:r>
      <w:proofErr w:type="spellEnd"/>
      <w:r w:rsidR="0070007D" w:rsidRPr="00992250">
        <w:rPr>
          <w:rFonts w:ascii="Calibri" w:hAnsi="Calibri" w:cs="Calibri"/>
          <w:szCs w:val="24"/>
          <w:lang w:val="en-GB"/>
        </w:rPr>
        <w:t xml:space="preserve">, and </w:t>
      </w:r>
      <w:proofErr w:type="spellStart"/>
      <w:r w:rsidR="0070007D" w:rsidRPr="00992250">
        <w:rPr>
          <w:rFonts w:ascii="Calibri" w:hAnsi="Calibri" w:cs="Calibri"/>
          <w:szCs w:val="24"/>
          <w:lang w:val="en-GB"/>
        </w:rPr>
        <w:t>Gerver</w:t>
      </w:r>
      <w:proofErr w:type="spellEnd"/>
      <w:r w:rsidR="0070007D" w:rsidRPr="00992250">
        <w:rPr>
          <w:rFonts w:ascii="Calibri" w:hAnsi="Calibri" w:cs="Calibri"/>
          <w:szCs w:val="24"/>
          <w:lang w:val="en-GB"/>
        </w:rPr>
        <w:t xml:space="preserve"> 1990)</w:t>
      </w:r>
      <w:r w:rsidR="00D67024">
        <w:rPr>
          <w:lang w:val="en-GB"/>
        </w:rPr>
        <w:fldChar w:fldCharType="end"/>
      </w:r>
      <w:r w:rsidRPr="00E3274A">
        <w:rPr>
          <w:lang w:val="en-GB"/>
        </w:rPr>
        <w:t xml:space="preserve">, but some also concluded that </w:t>
      </w:r>
      <w:r w:rsidR="00D67024">
        <w:rPr>
          <w:lang w:val="en-GB"/>
        </w:rPr>
        <w:t xml:space="preserve">the </w:t>
      </w:r>
      <w:r w:rsidRPr="00E3274A">
        <w:rPr>
          <w:lang w:val="en-GB"/>
        </w:rPr>
        <w:t xml:space="preserve">heating performance of </w:t>
      </w:r>
      <w:r w:rsidR="00D67024">
        <w:rPr>
          <w:lang w:val="en-GB"/>
        </w:rPr>
        <w:t xml:space="preserve">an </w:t>
      </w:r>
      <w:r w:rsidRPr="00E3274A">
        <w:rPr>
          <w:lang w:val="en-GB"/>
        </w:rPr>
        <w:t>unshielded antenna was similar to that of a shielded antenna</w:t>
      </w:r>
      <w:r w:rsidR="00D67024">
        <w:rPr>
          <w:lang w:val="en-GB"/>
        </w:rPr>
        <w:t xml:space="preserve"> </w:t>
      </w:r>
      <w:r w:rsidR="00D67024">
        <w:rPr>
          <w:lang w:val="en-GB"/>
        </w:rPr>
        <w:fldChar w:fldCharType="begin"/>
      </w:r>
      <w:r w:rsidR="00E53C1D">
        <w:rPr>
          <w:lang w:val="en-GB"/>
        </w:rPr>
        <w:instrText xml:space="preserve"> ADDIN ZOTERO_ITEM CSL_CITATION {"citationID":"iGxoFYN0","properties":{"formattedCitation":"(Nieuwenhove et al. 1991; 1992)","plainCitation":"(Nieuwenhove et al. 1991; 1992)","noteIndex":0},"citationItems":[{"id":8759,"uris":["http://zotero.org/users/6072418/items/BD5LFMGA"],"uri":["http://zotero.org/users/6072418/items/BD5LFMGA"],"itemData":{"id":8759,"type":"article-journal","abstract":"An experiment was performed on the TEXTOR tokamak which proves that the plasma can be heated by ion cyclotron resonance using antennas without a Faraday shield. The heating performance of the unshielded antenna was found to be similar to that of a shielded antenna. Although the radiated power was somewhat higher with the unshielded antenna, no impurity problems were encountered. These results are explained on the basis of radiofrequency sheath theory and by the almost perfect shielding of parallel electric fields by the plasma. Implementation criteria for unshielded antennas were obtained.","container-title":"Nuclear Fusion","DOI":"10.1088/0029-5515/31/9/016","ISSN":"0029-5515","issue":"9","journalAbbreviation":"Nucl. Fusion","language":"en","note":"publisher: IOP Publishing","page":"1770–1774","source":"Institute of Physics","title":"Ion cyclotron resonance heating of a tokamak plasma using an antenna without a Faraday shield","URL":"https://doi.org/10.1088%2F0029-5515%2F31%2F9%2F016","volume":"31","author":[{"family":"Nieuwenhove","given":"R. Van"},{"family":"Koch","given":"R."},{"family":"Oost","given":"G. Van"},{"family":"Delvigne","given":"T."},{"family":"Durodie","given":"F."},{"family":"Lamalle","given":"P."},{"family":"Leners","given":"R."},{"family":"Messiaen","given":"A. M."},{"family":"Ongena","given":"J."},{"family":"Telesca","given":"G."},{"family":"Vandenplas","given":"P. E."},{"family":"Wassenhove","given":"G. Van"},{"family":"Weynants","given":"R. R."},{"family":"Boedo","given":"J. A."},{"family":"Schweer","given":"B."},{"family":"Stickelmann","given":"C."}],"accessed":{"date-parts":[["2020",4,17]]},"issued":{"date-parts":[["1991",9]]}}},{"id":6816,"uris":["http://zotero.org/users/6072418/items/5FUW9NTM"],"uri":["http://zotero.org/users/6072418/items/5FUW9NTM"],"itemData":{"id":6816,"type":"article-journal","abstract":"After the first demonstration of successful operation with ion cyclotron resonance heating (ICRH) on TEXTOR using an antenna without Faraday shield (FS), a further comparison of an antenna with FS and an antenna without FS has been made over a wide range of plasma conditions (including the improved confinement regime on TEXTOR), in zero phase and ?r phase operation, using various heating scenarios. No restriction in the operational conditions was found to exist for the screenless antenna. A theoretical analysis shows that antenna side limiters are sufficient to protect the antenna conductor from the plasma and that the plasma in front of the antenna can take over the role of the FS without introducing additional losses. The impact of the operation with both antennas on plasma temperature, density, energy, impurities, etc., is discussed in detail. It is found that an antenna pair without shield, but with the antenna feeder area covered, has the same heating efficiency and overall performance as an antenna with FS when ?r phasing is used. In zero phase operation, the antenna with FS performs slightly better. First experiments in which an antenna without shield and without coverage of the antenna feeder area is used are briefly discussed.","container-title":"Nuclear Fusion","DOI":"10.1088/0029-5515/32/11/i03","ISSN":"0029-5515","issue":"11","journalAbbreviation":"Nucl. Fusion","language":"en","note":"tex.ids: nieuwenhove1992-1\npublisher: IOP Publishing","page":"1913-1925","source":"DOI.org (Crossref)","title":"Comparison of the performance of ICRF antennas with and without Faraday shield on TEXTOR","URL":"http://stacks.iop.org/0029-5515/32/i=11/a=I03?key=crossref.387618bec7115068e116af47a96f7646","volume":"32","author":[{"family":"Nieuwenhove","given":"R. Van"},{"family":"Koch","given":"R"},{"family":"Oost","given":"G. Van"},{"family":"Boedo","given":"J.A"},{"family":"Dumortier","given":"P"},{"family":"Durodie","given":"F"},{"family":"Lamalle","given":"P"},{"family":"Lebeau","given":"D"},{"family":"Messiaen","given":"A.M"},{"family":"Ongena","given":"J"},{"family":"Schweer","given":"B"},{"family":"Stickelmann","given":"C"},{"family":"Telesca","given":"G"},{"family":"Vandenplas","given":"P.E"},{"family":"Wassenhove","given":"G. Van"},{"family":"Vervier","given":"M"}],"accessed":{"date-parts":[["2019",11,17]]},"issued":{"date-parts":[["1992",11]]}}}],"schema":"https://github.com/citation-style-language/schema/raw/master/csl-citation.json"} </w:instrText>
      </w:r>
      <w:r w:rsidR="00D67024">
        <w:rPr>
          <w:lang w:val="en-GB"/>
        </w:rPr>
        <w:fldChar w:fldCharType="separate"/>
      </w:r>
      <w:r w:rsidR="00E33C8A" w:rsidRPr="00E33C8A">
        <w:rPr>
          <w:rFonts w:ascii="Calibri" w:hAnsi="Calibri" w:cs="Calibri"/>
          <w:lang w:val="en-GB"/>
        </w:rPr>
        <w:t>(</w:t>
      </w:r>
      <w:proofErr w:type="spellStart"/>
      <w:r w:rsidR="00E33C8A" w:rsidRPr="00E33C8A">
        <w:rPr>
          <w:rFonts w:ascii="Calibri" w:hAnsi="Calibri" w:cs="Calibri"/>
          <w:lang w:val="en-GB"/>
        </w:rPr>
        <w:t>Nieuwenhove</w:t>
      </w:r>
      <w:proofErr w:type="spellEnd"/>
      <w:r w:rsidR="00E33C8A" w:rsidRPr="00E33C8A">
        <w:rPr>
          <w:rFonts w:ascii="Calibri" w:hAnsi="Calibri" w:cs="Calibri"/>
          <w:lang w:val="en-GB"/>
        </w:rPr>
        <w:t xml:space="preserve"> et al. 1991; 1992)</w:t>
      </w:r>
      <w:r w:rsidR="00D67024">
        <w:rPr>
          <w:lang w:val="en-GB"/>
        </w:rPr>
        <w:fldChar w:fldCharType="end"/>
      </w:r>
      <w:r w:rsidRPr="00E3274A">
        <w:rPr>
          <w:lang w:val="en-GB"/>
        </w:rPr>
        <w:t>.  Although it might be necessary to keep a Faraday shield for other reasons, such as decoupling thermal and mechanical stresses on plasma</w:t>
      </w:r>
      <w:r w:rsidR="00D67024">
        <w:rPr>
          <w:lang w:val="en-GB"/>
        </w:rPr>
        <w:t>-</w:t>
      </w:r>
      <w:r w:rsidRPr="00E3274A">
        <w:rPr>
          <w:lang w:val="en-GB"/>
        </w:rPr>
        <w:t xml:space="preserve">facing components, the question of the necessity of a Faraday Screen in </w:t>
      </w:r>
      <w:r w:rsidR="0070007D">
        <w:rPr>
          <w:lang w:val="en-GB"/>
        </w:rPr>
        <w:t>future ICRF antennas is still debated</w:t>
      </w:r>
      <w:r w:rsidRPr="00E3274A">
        <w:rPr>
          <w:lang w:val="en-GB"/>
        </w:rPr>
        <w:t xml:space="preserve"> in the ICRF community </w:t>
      </w:r>
      <w:r w:rsidR="00D67024">
        <w:rPr>
          <w:lang w:val="en-GB"/>
        </w:rPr>
        <w:fldChar w:fldCharType="begin"/>
      </w:r>
      <w:r w:rsidR="00E53C1D">
        <w:rPr>
          <w:lang w:val="en-GB"/>
        </w:rPr>
        <w:instrText xml:space="preserve"> ADDIN ZOTERO_ITEM CSL_CITATION {"citationID":"3ypK9ItG","properties":{"formattedCitation":"(J.-M. Noterdaeme et al. 2019)","plainCitation":"(J.-M. Noterdaeme et al. 2019)","noteIndex":0},"citationItems":[{"id":6947,"uris":["http://zotero.org/users/6072418/items/D8CWTACD"],"uri":["http://zotero.org/users/6072418/items/D8CWTACD"],"itemData":{"id":6947,"type":"article-journal","abstract":"An Ion Cyclotron Range of Frequency (ICRF) system can provide power for a number of tasks, experimentally verified on present machines: heating and current drive, first wall conditioning, plasma startup, removing central impurities, controlling sawteeth and current ramp down assist. The system has a high plug-to-power efficiency and most of the components external to the machine are sturdy, with industrial steady state capability. Traditional ICRF antenna systems are often characterized by a high operating voltage and high power density. Low power density and low voltage however provides a bonus in terms of reliability. Therefore, travelling wave type antennas have been proposed (Ragona and Messiaen, 2016). They can be integrated in the blanket and use only a limited number of feeders.","container-title":"Fusion Engineering and Design","DOI":"10.1016/j.fusengdes.2019.02.067","ISSN":"09203796","journalAbbreviation":"Fusion Engineering and Design","language":"en","page":"1321-1324","source":"DOI.org (Crossref)","title":"Progress on an ion cyclotron range of frequency system for DEMO","URL":"https://linkinghub.elsevier.com/retrieve/pii/S0920379619302443","volume":"146","author":[{"family":"Noterdaeme","given":"J.-M."},{"family":"Messiaen","given":"A."},{"family":"Ragona","given":"R."},{"family":"Zhang","given":"W."},{"family":"Bader","given":"A."},{"family":"Durodié","given":"F."},{"family":"Fischer","given":"U."},{"family":"Franke","given":"T."},{"family":"Smigelskis","given":"E."},{"family":"Ongena","given":"J."},{"family":"Tran","given":"M.Q."},{"family":"Van Eester","given":"D."},{"family":"Van Schoor","given":"M."}],"accessed":{"date-parts":[["2019",11,17]]},"issued":{"date-parts":[["2019",9]]}}}],"schema":"https://github.com/citation-style-language/schema/raw/master/csl-citation.json"} </w:instrText>
      </w:r>
      <w:r w:rsidR="00D67024">
        <w:rPr>
          <w:lang w:val="en-GB"/>
        </w:rPr>
        <w:fldChar w:fldCharType="separate"/>
      </w:r>
      <w:r w:rsidR="00E33C8A" w:rsidRPr="00E33C8A">
        <w:rPr>
          <w:rFonts w:ascii="Calibri" w:hAnsi="Calibri" w:cs="Calibri"/>
        </w:rPr>
        <w:t>(J.-M. Noterdaeme et al. 2019)</w:t>
      </w:r>
      <w:r w:rsidR="00D67024">
        <w:rPr>
          <w:lang w:val="en-GB"/>
        </w:rPr>
        <w:fldChar w:fldCharType="end"/>
      </w:r>
      <w:r w:rsidR="007F3EE4">
        <w:rPr>
          <w:lang w:val="en-GB"/>
        </w:rPr>
        <w:t>.</w:t>
      </w:r>
    </w:p>
    <w:p w14:paraId="7C238B74" w14:textId="77777777" w:rsidR="00BF71A0" w:rsidRDefault="00970F68" w:rsidP="00C7476D">
      <w:pPr>
        <w:pStyle w:val="Titre2"/>
      </w:pPr>
      <w:bookmarkStart w:id="31" w:name="_Ref99792406"/>
      <w:bookmarkStart w:id="32" w:name="_Toc128902264"/>
      <w:r>
        <w:lastRenderedPageBreak/>
        <w:t>Load Resilience and Matching</w:t>
      </w:r>
      <w:bookmarkEnd w:id="31"/>
      <w:bookmarkEnd w:id="32"/>
    </w:p>
    <w:p w14:paraId="7AA9DE31" w14:textId="0BBDC462" w:rsidR="00E3274A" w:rsidRPr="00E3274A" w:rsidRDefault="00E3274A" w:rsidP="00E3274A">
      <w:pPr>
        <w:rPr>
          <w:lang w:val="en-GB"/>
        </w:rPr>
      </w:pPr>
      <w:r w:rsidRPr="00E3274A">
        <w:rPr>
          <w:lang w:val="en-GB"/>
        </w:rPr>
        <w:t xml:space="preserve">From the </w:t>
      </w:r>
      <w:r w:rsidR="00970F68">
        <w:rPr>
          <w:lang w:val="en-GB"/>
        </w:rPr>
        <w:t xml:space="preserve">electric </w:t>
      </w:r>
      <w:r w:rsidRPr="00E3274A">
        <w:rPr>
          <w:lang w:val="en-GB"/>
        </w:rPr>
        <w:t xml:space="preserve">point of view, </w:t>
      </w:r>
      <w:r w:rsidR="000B5A4B">
        <w:rPr>
          <w:lang w:val="en-GB"/>
        </w:rPr>
        <w:t>an ICRF</w:t>
      </w:r>
      <w:r w:rsidRPr="00E3274A">
        <w:rPr>
          <w:lang w:val="en-GB"/>
        </w:rPr>
        <w:t xml:space="preserve"> antenna can be viewed as an impedance whose properties depend on the plasma</w:t>
      </w:r>
      <w:r w:rsidR="000B5A4B">
        <w:rPr>
          <w:lang w:val="en-GB"/>
        </w:rPr>
        <w:t xml:space="preserve"> and an</w:t>
      </w:r>
      <w:r w:rsidR="000B5A4B" w:rsidRPr="00E3274A">
        <w:rPr>
          <w:lang w:val="en-GB"/>
        </w:rPr>
        <w:t xml:space="preserve"> ICRF system is equivalent to a transmission line loaded with a complex impedance</w:t>
      </w:r>
      <w:r w:rsidR="000B5A4B">
        <w:rPr>
          <w:lang w:val="en-GB"/>
        </w:rPr>
        <w:t xml:space="preserve"> Z</w:t>
      </w:r>
      <w:r w:rsidR="000B5A4B" w:rsidRPr="000B5A4B">
        <w:rPr>
          <w:vertAlign w:val="subscript"/>
          <w:lang w:val="en-GB"/>
        </w:rPr>
        <w:t>L</w:t>
      </w:r>
      <w:r w:rsidR="000B5A4B" w:rsidRPr="00E3274A">
        <w:rPr>
          <w:lang w:val="en-GB"/>
        </w:rPr>
        <w:t>.</w:t>
      </w:r>
      <w:r w:rsidRPr="00E3274A">
        <w:rPr>
          <w:lang w:val="en-GB"/>
        </w:rPr>
        <w:t xml:space="preserve"> </w:t>
      </w:r>
      <w:r w:rsidR="00970F68">
        <w:rPr>
          <w:lang w:val="en-GB"/>
        </w:rPr>
        <w:t xml:space="preserve">The maximum amount of power that can be transferred from the source to the load is obtained when the load impedance matches the line and the source impedance. If the impedances are not matched, the load </w:t>
      </w:r>
      <w:r w:rsidR="00970F68" w:rsidRPr="00970F68">
        <w:rPr>
          <w:lang w:val="en-GB"/>
        </w:rPr>
        <w:t>does</w:t>
      </w:r>
      <w:r w:rsidR="00970F68">
        <w:rPr>
          <w:lang w:val="en-GB"/>
        </w:rPr>
        <w:t xml:space="preserve"> no</w:t>
      </w:r>
      <w:r w:rsidR="00970F68" w:rsidRPr="00970F68">
        <w:rPr>
          <w:lang w:val="en-GB"/>
        </w:rPr>
        <w:t>t absorb all the power sent down the line</w:t>
      </w:r>
      <w:r w:rsidR="00970F68">
        <w:rPr>
          <w:lang w:val="en-GB"/>
        </w:rPr>
        <w:t xml:space="preserve">, and the </w:t>
      </w:r>
      <w:r w:rsidR="00970F68" w:rsidRPr="00970F68">
        <w:rPr>
          <w:lang w:val="en-GB"/>
        </w:rPr>
        <w:t xml:space="preserve">power reflected </w:t>
      </w:r>
      <w:r w:rsidR="00970F68">
        <w:rPr>
          <w:lang w:val="en-GB"/>
        </w:rPr>
        <w:t xml:space="preserve">can </w:t>
      </w:r>
      <w:r w:rsidR="00970F68" w:rsidRPr="00970F68">
        <w:rPr>
          <w:lang w:val="en-GB"/>
        </w:rPr>
        <w:t xml:space="preserve">damage </w:t>
      </w:r>
      <w:r w:rsidR="00970F68">
        <w:rPr>
          <w:lang w:val="en-GB"/>
        </w:rPr>
        <w:t>the source</w:t>
      </w:r>
      <w:r w:rsidR="00970F68" w:rsidRPr="00970F68">
        <w:rPr>
          <w:lang w:val="en-GB"/>
        </w:rPr>
        <w:t>.</w:t>
      </w:r>
      <w:r w:rsidR="00970F68">
        <w:rPr>
          <w:lang w:val="en-GB"/>
        </w:rPr>
        <w:t xml:space="preserve"> In addition, </w:t>
      </w:r>
      <w:r w:rsidR="00970F68" w:rsidRPr="00970F68">
        <w:rPr>
          <w:lang w:val="en-GB"/>
        </w:rPr>
        <w:t>standing waves will develop along the line</w:t>
      </w:r>
      <w:r w:rsidR="00CA6E9C" w:rsidRPr="00CA6E9C">
        <w:rPr>
          <w:rStyle w:val="modificationsCar"/>
        </w:rPr>
        <w:t>, increasing the maximum voltage</w:t>
      </w:r>
      <w:r w:rsidR="00CA6E9C">
        <w:rPr>
          <w:rStyle w:val="modificationsCar"/>
        </w:rPr>
        <w:t>s</w:t>
      </w:r>
      <w:r w:rsidR="00CA6E9C" w:rsidRPr="00CA6E9C">
        <w:rPr>
          <w:rStyle w:val="modificationsCar"/>
        </w:rPr>
        <w:t xml:space="preserve"> and current</w:t>
      </w:r>
      <w:r w:rsidR="00CA6E9C">
        <w:rPr>
          <w:rStyle w:val="modificationsCar"/>
        </w:rPr>
        <w:t>s reached inside the antenna and transmission line elements</w:t>
      </w:r>
      <w:r w:rsidR="00970F68">
        <w:rPr>
          <w:lang w:val="en-GB"/>
        </w:rPr>
        <w:t>.</w:t>
      </w:r>
    </w:p>
    <w:p w14:paraId="7C02FC43" w14:textId="157094A2" w:rsidR="00B35ECC" w:rsidRDefault="00E3274A" w:rsidP="00B35ECC">
      <w:pPr>
        <w:rPr>
          <w:lang w:val="en-GB"/>
        </w:rPr>
      </w:pPr>
      <w:r w:rsidRPr="00E3274A">
        <w:rPr>
          <w:lang w:val="en-GB"/>
        </w:rPr>
        <w:t>A single strap element can be mode</w:t>
      </w:r>
      <w:r w:rsidR="00142F52">
        <w:rPr>
          <w:lang w:val="en-GB"/>
        </w:rPr>
        <w:t>l</w:t>
      </w:r>
      <w:r w:rsidRPr="00E3274A">
        <w:rPr>
          <w:lang w:val="en-GB"/>
        </w:rPr>
        <w:t xml:space="preserve">led by a line terminated with a lumped impedance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L</m:t>
            </m:r>
          </m:sub>
        </m:sSub>
        <m:r>
          <w:rPr>
            <w:rFonts w:ascii="Cambria Math" w:hAnsi="Cambria Math"/>
            <w:lang w:val="en-GB"/>
          </w:rPr>
          <m:t>=R+j X</m:t>
        </m:r>
      </m:oMath>
      <w:r w:rsidR="00D67024">
        <w:rPr>
          <w:lang w:val="en-GB"/>
        </w:rPr>
        <w:t xml:space="preserve"> </w:t>
      </w:r>
      <w:r w:rsidR="00D67024">
        <w:rPr>
          <w:lang w:val="en-GB"/>
        </w:rPr>
        <w:fldChar w:fldCharType="begin"/>
      </w:r>
      <w:r w:rsidR="00E53C1D">
        <w:rPr>
          <w:lang w:val="en-GB"/>
        </w:rPr>
        <w:instrText xml:space="preserve"> ADDIN ZOTERO_ITEM CSL_CITATION {"citationID":"oULUYv6b","properties":{"formattedCitation":"(Bhatnagar et al. 1982)","plainCitation":"(Bhatnagar et al. 1982)","noteIndex":0},"citationItems":[{"id":8923,"uris":["http://zotero.org/users/6072418/items/CE8QQIZY"],"uri":["http://zotero.org/users/6072418/items/CE8QQIZY"],"itemData":{"id":8923,"type":"article-journal","abstract":"A rigorous formalism for the computation of the impedance of finite-length ICRH antennae is derived i n which proper care is taken of a correct description of the antenna ends. The results are compared with those obtained from previous infinite-length calculations. The ensuing modification of the wave spectrum imposed on the plasma and the antenna end effects lead to important changes with respect to the earlier results. In particular, a substantial decrease of coupling to the plasma is predicted for short and wide antenna designs.","container-title":"Nuclear Fusion","DOI":"10.1088/0029-5515/22/2/011","ISSN":"0029-5515","issue":"2","journalAbbreviation":"Nucl. Fusion","language":"en","note":"tex.ids: bhatnagar1982\npublisher: IOP Publishing","page":"280–288","source":"Institute of Physics","title":"A 3-D analysis of the coupling characteristics of ion cyclotron resonance heating antennae","URL":"https://doi.org/10.1088%2F0029-5515%2F22%2F2%2F011","volume":"22","author":[{"family":"Bhatnagar","given":"V. P."},{"family":"Koch","given":"R."},{"family":"Messiaen","given":"A. M."},{"family":"Weynants","given":"R. R."}],"accessed":{"date-parts":[["2020",4,23]]},"issued":{"date-parts":[["1982",2]]}}}],"schema":"https://github.com/citation-style-language/schema/raw/master/csl-citation.json"} </w:instrText>
      </w:r>
      <w:r w:rsidR="00D67024">
        <w:rPr>
          <w:lang w:val="en-GB"/>
        </w:rPr>
        <w:fldChar w:fldCharType="separate"/>
      </w:r>
      <w:r w:rsidR="00E33C8A" w:rsidRPr="00E33C8A">
        <w:rPr>
          <w:rFonts w:ascii="Calibri" w:hAnsi="Calibri" w:cs="Calibri"/>
          <w:lang w:val="en-GB"/>
        </w:rPr>
        <w:t>(</w:t>
      </w:r>
      <w:proofErr w:type="spellStart"/>
      <w:r w:rsidR="00E33C8A" w:rsidRPr="00E33C8A">
        <w:rPr>
          <w:rFonts w:ascii="Calibri" w:hAnsi="Calibri" w:cs="Calibri"/>
          <w:lang w:val="en-GB"/>
        </w:rPr>
        <w:t>Bhatnagar</w:t>
      </w:r>
      <w:proofErr w:type="spellEnd"/>
      <w:r w:rsidR="00E33C8A" w:rsidRPr="00E33C8A">
        <w:rPr>
          <w:rFonts w:ascii="Calibri" w:hAnsi="Calibri" w:cs="Calibri"/>
          <w:lang w:val="en-GB"/>
        </w:rPr>
        <w:t xml:space="preserve"> et al. 1982)</w:t>
      </w:r>
      <w:r w:rsidR="00D67024">
        <w:rPr>
          <w:lang w:val="en-GB"/>
        </w:rPr>
        <w:fldChar w:fldCharType="end"/>
      </w:r>
      <w:r w:rsidRPr="00E3274A">
        <w:rPr>
          <w:lang w:val="en-GB"/>
        </w:rPr>
        <w:t xml:space="preserve">. Without plasma, the resistive part </w:t>
      </w:r>
      <w:r w:rsidR="00D1557F">
        <w:rPr>
          <w:lang w:val="en-GB"/>
        </w:rPr>
        <w:t xml:space="preserve">R </w:t>
      </w:r>
      <w:r w:rsidRPr="00E3274A">
        <w:rPr>
          <w:lang w:val="en-GB"/>
        </w:rPr>
        <w:t xml:space="preserve">of this load represents the </w:t>
      </w:r>
      <w:r w:rsidR="0070007D">
        <w:rPr>
          <w:lang w:val="en-GB"/>
        </w:rPr>
        <w:t xml:space="preserve">Ohmic </w:t>
      </w:r>
      <w:r w:rsidRPr="00E3274A">
        <w:rPr>
          <w:lang w:val="en-GB"/>
        </w:rPr>
        <w:t>losses</w:t>
      </w:r>
      <w:r w:rsidR="0070007D">
        <w:rPr>
          <w:lang w:val="en-GB"/>
        </w:rPr>
        <w:t xml:space="preserve"> of the antenna</w:t>
      </w:r>
      <w:r w:rsidRPr="00E3274A">
        <w:rPr>
          <w:lang w:val="en-GB"/>
        </w:rPr>
        <w:t xml:space="preserve">, which are generally small </w:t>
      </w:r>
      <w:r w:rsidR="0070007D">
        <w:rPr>
          <w:lang w:val="en-GB"/>
        </w:rPr>
        <w:t>(</w:t>
      </w:r>
      <w:r w:rsidRPr="00E3274A">
        <w:rPr>
          <w:lang w:val="en-GB"/>
        </w:rPr>
        <w:t xml:space="preserve">R </w:t>
      </w:r>
      <w:r w:rsidR="0070007D">
        <w:rPr>
          <w:lang w:val="en-GB"/>
        </w:rPr>
        <w:t xml:space="preserve">~ </w:t>
      </w:r>
      <w:r w:rsidRPr="00E3274A">
        <w:rPr>
          <w:lang w:val="en-GB"/>
        </w:rPr>
        <w:t>10</w:t>
      </w:r>
      <w:r w:rsidR="0070007D" w:rsidRPr="0070007D">
        <w:rPr>
          <w:vertAlign w:val="superscript"/>
          <w:lang w:val="en-GB"/>
        </w:rPr>
        <w:t>-1</w:t>
      </w:r>
      <w:r w:rsidR="0070007D">
        <w:rPr>
          <w:lang w:val="en-GB"/>
        </w:rPr>
        <w:t xml:space="preserve"> Ohm)</w:t>
      </w:r>
      <w:r w:rsidRPr="00E3274A">
        <w:rPr>
          <w:lang w:val="en-GB"/>
        </w:rPr>
        <w:t xml:space="preserve">. </w:t>
      </w:r>
      <w:r w:rsidR="0070007D">
        <w:rPr>
          <w:lang w:val="en-GB"/>
        </w:rPr>
        <w:t xml:space="preserve">In front of a </w:t>
      </w:r>
      <w:r w:rsidRPr="00E3274A">
        <w:rPr>
          <w:lang w:val="en-GB"/>
        </w:rPr>
        <w:t>magneti</w:t>
      </w:r>
      <w:r w:rsidR="0070007D">
        <w:rPr>
          <w:lang w:val="en-GB"/>
        </w:rPr>
        <w:t>z</w:t>
      </w:r>
      <w:r w:rsidRPr="00E3274A">
        <w:rPr>
          <w:lang w:val="en-GB"/>
        </w:rPr>
        <w:t xml:space="preserve">ed plasma, part of the waves </w:t>
      </w:r>
      <w:r w:rsidR="00142F52">
        <w:rPr>
          <w:lang w:val="en-GB"/>
        </w:rPr>
        <w:t>is</w:t>
      </w:r>
      <w:r w:rsidRPr="00E3274A">
        <w:rPr>
          <w:lang w:val="en-GB"/>
        </w:rPr>
        <w:t xml:space="preserve"> coupled to the plasma</w:t>
      </w:r>
      <w:r w:rsidR="00701233">
        <w:rPr>
          <w:lang w:val="en-GB"/>
        </w:rPr>
        <w:t xml:space="preserve">. </w:t>
      </w:r>
      <w:r w:rsidR="00701233" w:rsidRPr="00701233">
        <w:rPr>
          <w:rStyle w:val="modificationsCar"/>
        </w:rPr>
        <w:t>This part</w:t>
      </w:r>
      <w:r w:rsidR="00701233">
        <w:rPr>
          <w:lang w:val="en-GB"/>
        </w:rPr>
        <w:t xml:space="preserve"> </w:t>
      </w:r>
      <w:r w:rsidR="00701233" w:rsidRPr="00701233">
        <w:rPr>
          <w:rStyle w:val="modificationsCar"/>
        </w:rPr>
        <w:t xml:space="preserve">can be </w:t>
      </w:r>
      <w:r w:rsidR="0070007D" w:rsidRPr="00701233">
        <w:rPr>
          <w:rStyle w:val="modificationsCar"/>
        </w:rPr>
        <w:t xml:space="preserve">viewed </w:t>
      </w:r>
      <w:r w:rsidR="00701233">
        <w:rPr>
          <w:rStyle w:val="modificationsCar"/>
        </w:rPr>
        <w:t xml:space="preserve">as </w:t>
      </w:r>
      <w:r w:rsidR="00701233" w:rsidRPr="00701233">
        <w:rPr>
          <w:rStyle w:val="modificationsCar"/>
        </w:rPr>
        <w:t>the</w:t>
      </w:r>
      <w:r w:rsidR="00701233">
        <w:rPr>
          <w:lang w:val="en-GB"/>
        </w:rPr>
        <w:t xml:space="preserve"> </w:t>
      </w:r>
      <w:r w:rsidRPr="00E3274A">
        <w:rPr>
          <w:lang w:val="en-GB"/>
        </w:rPr>
        <w:t xml:space="preserve">resistive part of the </w:t>
      </w:r>
      <w:r w:rsidR="00701233" w:rsidRPr="00701233">
        <w:rPr>
          <w:rStyle w:val="modificationsCar"/>
        </w:rPr>
        <w:t xml:space="preserve">antenna </w:t>
      </w:r>
      <w:r w:rsidRPr="00E3274A">
        <w:rPr>
          <w:lang w:val="en-GB"/>
        </w:rPr>
        <w:t xml:space="preserve">load. Hence, </w:t>
      </w:r>
      <w:r w:rsidR="0070007D">
        <w:rPr>
          <w:lang w:val="en-GB"/>
        </w:rPr>
        <w:t>the coupling is indistinguishable from increasing losses from the circuit point of view</w:t>
      </w:r>
      <w:r w:rsidRPr="00E3274A">
        <w:rPr>
          <w:lang w:val="en-GB"/>
        </w:rPr>
        <w:t xml:space="preserve">. In most tokamak experiments, the resistive loading is in the 0.5 to 10 </w:t>
      </w:r>
      <w:r w:rsidR="0070007D">
        <w:rPr>
          <w:lang w:val="en-GB"/>
        </w:rPr>
        <w:t xml:space="preserve">Ohm </w:t>
      </w:r>
      <w:r w:rsidRPr="00E3274A">
        <w:rPr>
          <w:lang w:val="en-GB"/>
        </w:rPr>
        <w:t>range</w:t>
      </w:r>
      <w:r w:rsidR="00D67024">
        <w:rPr>
          <w:lang w:val="en-GB"/>
        </w:rPr>
        <w:t xml:space="preserve"> </w:t>
      </w:r>
      <w:r w:rsidR="00D67024">
        <w:rPr>
          <w:lang w:val="en-GB"/>
        </w:rPr>
        <w:fldChar w:fldCharType="begin"/>
      </w:r>
      <w:r w:rsidR="00E53C1D">
        <w:rPr>
          <w:lang w:val="en-GB"/>
        </w:rPr>
        <w:instrText xml:space="preserve"> ADDIN ZOTERO_ITEM CSL_CITATION {"citationID":"ueuRiiZJ","properties":{"formattedCitation":"(Pinsker 1998)","plainCitation":"(Pinsker 1998)","noteIndex":0},"citationItems":[{"id":6957,"uris":["http://zotero.org/users/6072418/items/ZUVFKNZF"],"uri":["http://zotero.org/users/6072418/items/ZUVFKNZF"],"itemData":{"id":6957,"type":"article-journal","abstract":"All high power ICRF heating systems include devices for matching the input impedance of the antenna array to the generator output impedance. For most types of antennas used, the input impedance is strongly time-dependent on timescales as rapid as 10–4 s, while the rf generators used are capable of producing full power only into a stationary load impedance. Hence, the dynamic response of the matching method is of great practical importance. In this paper, world-wide developments in this field over the past decade are reviewed. These techniques may be divided into several classes. The edge plasma parameters that determine the antenna array’s input impedance may be controlled to maintain a fixed load impedance. The frequency of the rf source can be feedback controlled to compensate for changes in the edge plasma conditions, or fast variable tuning elements in the transmission line between the generator output and the antenna input connections can provide the necessary time-varying impedance transformation. In ‘‘lossy passive schemes,’’ reflected power due to the timevarying impedance of the antenna array is diverted to a dummy load. Each of these techniques can be applied to a pre-existing antenna system. If a new antenna is to be designed, recent advances allow the antenna array to have the intrinsic property of presenting a constant load to the feeding transmission lines despite the varying load seen by each antenna in the array.","container-title":"Plasma Physics and Controlled Fusion","DOI":"10.1088/0741-3335/40/8a/015","ISSN":"0741-3335, 1361-6587","issue":"8A","journalAbbreviation":"Plasma Phys. Control. Fusion","language":"en","page":"A215-A229","source":"DOI.org (Crossref)","title":"Development of impedance matching technologies for ICRF antenna arrays","URL":"http://stacks.iop.org/0741-3335/40/i=8A/a=015?key=crossref.fbf94de39ccbf15df67f41deba0e57ff","volume":"40","author":[{"family":"Pinsker","given":"R I"}],"accessed":{"date-parts":[["2019",11,17]]},"issued":{"date-parts":[["1998",8,1]]}}}],"schema":"https://github.com/citation-style-language/schema/raw/master/csl-citation.json"} </w:instrText>
      </w:r>
      <w:r w:rsidR="00D67024">
        <w:rPr>
          <w:lang w:val="en-GB"/>
        </w:rPr>
        <w:fldChar w:fldCharType="separate"/>
      </w:r>
      <w:r w:rsidR="00E33C8A" w:rsidRPr="00EE4707">
        <w:rPr>
          <w:rFonts w:ascii="Calibri" w:hAnsi="Calibri" w:cs="Calibri"/>
          <w:lang w:val="en-GB"/>
        </w:rPr>
        <w:t>(Pinsker 1998)</w:t>
      </w:r>
      <w:r w:rsidR="00D67024">
        <w:rPr>
          <w:lang w:val="en-GB"/>
        </w:rPr>
        <w:fldChar w:fldCharType="end"/>
      </w:r>
      <w:r w:rsidRPr="00E3274A">
        <w:rPr>
          <w:lang w:val="en-GB"/>
        </w:rPr>
        <w:t xml:space="preserve">. The reactive part </w:t>
      </w:r>
      <w:r w:rsidR="00D1557F">
        <w:rPr>
          <w:lang w:val="en-GB"/>
        </w:rPr>
        <w:t xml:space="preserve">X </w:t>
      </w:r>
      <w:r w:rsidRPr="00E3274A">
        <w:rPr>
          <w:lang w:val="en-GB"/>
        </w:rPr>
        <w:t xml:space="preserve">is </w:t>
      </w:r>
      <w:r w:rsidR="00970F68">
        <w:rPr>
          <w:lang w:val="en-GB"/>
        </w:rPr>
        <w:t>primari</w:t>
      </w:r>
      <w:r w:rsidRPr="00E3274A">
        <w:rPr>
          <w:lang w:val="en-GB"/>
        </w:rPr>
        <w:t>ly inductive</w:t>
      </w:r>
      <w:r w:rsidR="00142F52">
        <w:rPr>
          <w:lang w:val="en-GB"/>
        </w:rPr>
        <w:t>, and i</w:t>
      </w:r>
      <w:r w:rsidRPr="00E3274A">
        <w:rPr>
          <w:lang w:val="en-GB"/>
        </w:rPr>
        <w:t>ts value depends mainly on the strap and antenna geometry and is generally</w:t>
      </w:r>
      <w:r w:rsidR="0070007D">
        <w:rPr>
          <w:lang w:val="en-GB"/>
        </w:rPr>
        <w:t xml:space="preserve"> </w:t>
      </w:r>
      <w:r w:rsidRPr="00E3274A">
        <w:rPr>
          <w:lang w:val="en-GB"/>
        </w:rPr>
        <w:t>higher than the resistive part</w:t>
      </w:r>
      <w:r w:rsidR="0070007D">
        <w:rPr>
          <w:lang w:val="en-GB"/>
        </w:rPr>
        <w:t xml:space="preserve"> by one order of magnitude</w:t>
      </w:r>
      <w:r w:rsidRPr="00E3274A">
        <w:rPr>
          <w:lang w:val="en-GB"/>
        </w:rPr>
        <w:t xml:space="preserve">. In addition, changes </w:t>
      </w:r>
      <w:r w:rsidR="00D67024">
        <w:rPr>
          <w:lang w:val="en-GB"/>
        </w:rPr>
        <w:t>in</w:t>
      </w:r>
      <w:r w:rsidRPr="00E3274A">
        <w:rPr>
          <w:lang w:val="en-GB"/>
        </w:rPr>
        <w:t xml:space="preserve"> the resistive part are also correlated with </w:t>
      </w:r>
      <w:r w:rsidR="00CA6E9C" w:rsidRPr="00CA6E9C">
        <w:rPr>
          <w:rStyle w:val="modificationsCar"/>
        </w:rPr>
        <w:t>some</w:t>
      </w:r>
      <w:r w:rsidR="00CA6E9C">
        <w:rPr>
          <w:lang w:val="en-GB"/>
        </w:rPr>
        <w:t xml:space="preserve"> </w:t>
      </w:r>
      <w:r w:rsidRPr="00E3274A">
        <w:rPr>
          <w:lang w:val="en-GB"/>
        </w:rPr>
        <w:t xml:space="preserve">changes in the reactive part </w:t>
      </w:r>
      <w:r w:rsidR="00D67024">
        <w:rPr>
          <w:lang w:val="en-GB"/>
        </w:rPr>
        <w:fldChar w:fldCharType="begin"/>
      </w:r>
      <w:r w:rsidR="00E53C1D">
        <w:rPr>
          <w:lang w:val="en-GB"/>
        </w:rPr>
        <w:instrText xml:space="preserve"> ADDIN ZOTERO_ITEM CSL_CITATION {"citationID":"4MG4VUiT","properties":{"formattedCitation":"(Pinsker 1998)","plainCitation":"(Pinsker 1998)","noteIndex":0},"citationItems":[{"id":6957,"uris":["http://zotero.org/users/6072418/items/ZUVFKNZF"],"uri":["http://zotero.org/users/6072418/items/ZUVFKNZF"],"itemData":{"id":6957,"type":"article-journal","abstract":"All high power ICRF heating systems include devices for matching the input impedance of the antenna array to the generator output impedance. For most types of antennas used, the input impedance is strongly time-dependent on timescales as rapid as 10–4 s, while the rf generators used are capable of producing full power only into a stationary load impedance. Hence, the dynamic response of the matching method is of great practical importance. In this paper, world-wide developments in this field over the past decade are reviewed. These techniques may be divided into several classes. The edge plasma parameters that determine the antenna array’s input impedance may be controlled to maintain a fixed load impedance. The frequency of the rf source can be feedback controlled to compensate for changes in the edge plasma conditions, or fast variable tuning elements in the transmission line between the generator output and the antenna input connections can provide the necessary time-varying impedance transformation. In ‘‘lossy passive schemes,’’ reflected power due to the timevarying impedance of the antenna array is diverted to a dummy load. Each of these techniques can be applied to a pre-existing antenna system. If a new antenna is to be designed, recent advances allow the antenna array to have the intrinsic property of presenting a constant load to the feeding transmission lines despite the varying load seen by each antenna in the array.","container-title":"Plasma Physics and Controlled Fusion","DOI":"10.1088/0741-3335/40/8a/015","ISSN":"0741-3335, 1361-6587","issue":"8A","journalAbbreviation":"Plasma Phys. Control. Fusion","language":"en","page":"A215-A229","source":"DOI.org (Crossref)","title":"Development of impedance matching technologies for ICRF antenna arrays","URL":"http://stacks.iop.org/0741-3335/40/i=8A/a=015?key=crossref.fbf94de39ccbf15df67f41deba0e57ff","volume":"40","author":[{"family":"Pinsker","given":"R I"}],"accessed":{"date-parts":[["2019",11,17]]},"issued":{"date-parts":[["1998",8,1]]}}}],"schema":"https://github.com/citation-style-language/schema/raw/master/csl-citation.json"} </w:instrText>
      </w:r>
      <w:r w:rsidR="00D67024">
        <w:rPr>
          <w:lang w:val="en-GB"/>
        </w:rPr>
        <w:fldChar w:fldCharType="separate"/>
      </w:r>
      <w:r w:rsidR="00E33C8A" w:rsidRPr="00EE4707">
        <w:rPr>
          <w:rFonts w:ascii="Calibri" w:hAnsi="Calibri" w:cs="Calibri"/>
          <w:lang w:val="en-GB"/>
        </w:rPr>
        <w:t>(Pinsker 1998)</w:t>
      </w:r>
      <w:r w:rsidR="00D67024">
        <w:rPr>
          <w:lang w:val="en-GB"/>
        </w:rPr>
        <w:fldChar w:fldCharType="end"/>
      </w:r>
      <w:r w:rsidRPr="00E3274A">
        <w:rPr>
          <w:lang w:val="en-GB"/>
        </w:rPr>
        <w:t>. Since the characteristic impedance of the transmission line Z</w:t>
      </w:r>
      <w:r w:rsidR="0070007D">
        <w:rPr>
          <w:vertAlign w:val="subscript"/>
          <w:lang w:val="en-GB"/>
        </w:rPr>
        <w:t>0</w:t>
      </w:r>
      <w:r w:rsidRPr="00E3274A">
        <w:rPr>
          <w:lang w:val="en-GB"/>
        </w:rPr>
        <w:t xml:space="preserve"> is usually between 30 to 50</w:t>
      </w:r>
      <w:r w:rsidR="0070007D">
        <w:rPr>
          <w:lang w:val="en-GB"/>
        </w:rPr>
        <w:t> Ohm</w:t>
      </w:r>
      <w:r w:rsidRPr="00E3274A">
        <w:rPr>
          <w:lang w:val="en-GB"/>
        </w:rPr>
        <w:t>, we always have R</w:t>
      </w:r>
      <w:r w:rsidR="0070007D">
        <w:rPr>
          <w:lang w:val="en-GB"/>
        </w:rPr>
        <w:t>&lt;&lt;</w:t>
      </w:r>
      <w:r w:rsidRPr="00E3274A">
        <w:rPr>
          <w:lang w:val="en-GB"/>
        </w:rPr>
        <w:t xml:space="preserve"> Z</w:t>
      </w:r>
      <w:r w:rsidR="0070007D" w:rsidRPr="0070007D">
        <w:rPr>
          <w:vertAlign w:val="subscript"/>
          <w:lang w:val="en-GB"/>
        </w:rPr>
        <w:t>0</w:t>
      </w:r>
      <w:r w:rsidR="00D1557F">
        <w:rPr>
          <w:lang w:val="en-GB"/>
        </w:rPr>
        <w:t xml:space="preserve">. In addition, </w:t>
      </w:r>
      <w:r w:rsidRPr="00E3274A">
        <w:rPr>
          <w:lang w:val="en-GB"/>
        </w:rPr>
        <w:t>a</w:t>
      </w:r>
      <w:r w:rsidR="00D1557F">
        <w:rPr>
          <w:lang w:val="en-GB"/>
        </w:rPr>
        <w:t>s |X|&gt; 0</w:t>
      </w:r>
      <w:proofErr w:type="gramStart"/>
      <w:r w:rsidR="00D1557F">
        <w:rPr>
          <w:lang w:val="en-GB"/>
        </w:rPr>
        <w:t xml:space="preserve">, </w:t>
      </w:r>
      <w:r w:rsidRPr="00E3274A">
        <w:rPr>
          <w:lang w:val="en-GB"/>
        </w:rPr>
        <w:t xml:space="preserve"> </w:t>
      </w:r>
      <w:r w:rsidR="00D1557F">
        <w:rPr>
          <w:lang w:val="en-GB"/>
        </w:rPr>
        <w:t>a</w:t>
      </w:r>
      <w:proofErr w:type="gramEnd"/>
      <w:r w:rsidR="00D1557F">
        <w:rPr>
          <w:lang w:val="en-GB"/>
        </w:rPr>
        <w:t xml:space="preserve"> </w:t>
      </w:r>
      <w:r w:rsidRPr="00E3274A">
        <w:rPr>
          <w:lang w:val="en-GB"/>
        </w:rPr>
        <w:t xml:space="preserve">matching </w:t>
      </w:r>
      <w:r w:rsidR="00970F68">
        <w:rPr>
          <w:lang w:val="en-GB"/>
        </w:rPr>
        <w:t xml:space="preserve">system </w:t>
      </w:r>
      <w:r w:rsidRPr="00E3274A">
        <w:rPr>
          <w:lang w:val="en-GB"/>
        </w:rPr>
        <w:t xml:space="preserve">unit is </w:t>
      </w:r>
      <w:r w:rsidR="00970F68">
        <w:rPr>
          <w:lang w:val="en-GB"/>
        </w:rPr>
        <w:t xml:space="preserve">thus </w:t>
      </w:r>
      <w:r w:rsidRPr="00E3274A">
        <w:rPr>
          <w:lang w:val="en-GB"/>
        </w:rPr>
        <w:t>necessary to maximi</w:t>
      </w:r>
      <w:r w:rsidR="0070007D">
        <w:rPr>
          <w:lang w:val="en-GB"/>
        </w:rPr>
        <w:t>z</w:t>
      </w:r>
      <w:r w:rsidRPr="00E3274A">
        <w:rPr>
          <w:lang w:val="en-GB"/>
        </w:rPr>
        <w:t>e the power coupled to the plasma by the antenna.</w:t>
      </w:r>
      <w:r w:rsidR="00B35ECC">
        <w:rPr>
          <w:lang w:val="en-GB"/>
        </w:rPr>
        <w:t xml:space="preserve"> </w:t>
      </w:r>
    </w:p>
    <w:p w14:paraId="448C7FF7" w14:textId="4BB47E77" w:rsidR="00B35ECC" w:rsidRDefault="00B35ECC" w:rsidP="00E3274A">
      <w:pPr>
        <w:rPr>
          <w:lang w:val="en-GB"/>
        </w:rPr>
      </w:pPr>
      <w:r>
        <w:rPr>
          <w:lang w:val="en-GB"/>
        </w:rPr>
        <w:t>M</w:t>
      </w:r>
      <w:r w:rsidRPr="00B35ECC">
        <w:rPr>
          <w:lang w:val="en-GB"/>
        </w:rPr>
        <w:t>atching</w:t>
      </w:r>
      <w:r>
        <w:rPr>
          <w:lang w:val="en-GB"/>
        </w:rPr>
        <w:t xml:space="preserve"> systems can be tuned on a pulse-to-pulse basis for a fixed impedance but also </w:t>
      </w:r>
      <w:r w:rsidRPr="00B35ECC">
        <w:rPr>
          <w:lang w:val="en-GB"/>
        </w:rPr>
        <w:t>dynamic</w:t>
      </w:r>
      <w:r>
        <w:rPr>
          <w:lang w:val="en-GB"/>
        </w:rPr>
        <w:t xml:space="preserve">ally tuned to follow </w:t>
      </w:r>
      <w:r w:rsidRPr="00B35ECC">
        <w:rPr>
          <w:lang w:val="en-GB"/>
        </w:rPr>
        <w:t>antenna impedance</w:t>
      </w:r>
      <w:r>
        <w:rPr>
          <w:lang w:val="en-GB"/>
        </w:rPr>
        <w:t xml:space="preserve"> </w:t>
      </w:r>
      <w:r w:rsidRPr="00B35ECC">
        <w:rPr>
          <w:lang w:val="en-GB"/>
        </w:rPr>
        <w:t>variations during the plasma pulse</w:t>
      </w:r>
      <w:r>
        <w:rPr>
          <w:lang w:val="en-GB"/>
        </w:rPr>
        <w:t xml:space="preserve"> with </w:t>
      </w:r>
      <w:r w:rsidRPr="00B35ECC">
        <w:rPr>
          <w:lang w:val="en-GB"/>
        </w:rPr>
        <w:t>automatic or feedback-controlled loop</w:t>
      </w:r>
      <w:r>
        <w:rPr>
          <w:lang w:val="en-GB"/>
        </w:rPr>
        <w:t xml:space="preserve">s </w:t>
      </w:r>
      <w:r>
        <w:rPr>
          <w:lang w:val="en-GB"/>
        </w:rPr>
        <w:fldChar w:fldCharType="begin"/>
      </w:r>
      <w:r>
        <w:rPr>
          <w:lang w:val="en-GB"/>
        </w:rPr>
        <w:instrText xml:space="preserve"> ADDIN ZOTERO_ITEM CSL_CITATION {"citationID":"gqYKu1h3","properties":{"formattedCitation":"(Hofmeister, Braun, and Wesner 1994)","plainCitation":"(Hofmeister, Braun, and Wesner 1994)","noteIndex":0},"citationItems":[{"id":6880,"uris":["http://zotero.org/users/6072418/items/S4K6NTUI"],"uri":["http://zotero.org/users/6072418/items/S4K6NTUI"],"itemData":{"id":6880,"type":"article-journal","abstract":"The ICRH system outline of both the former ASDEX and the present ASDEX Upgrade experiment is described with regard to the matching procedure. The matching experience gained from the operation of ICRH on ASDEX lead to improvements in the ICRH operation on ASDEX Upgrade. The matching process envisaged for ASDEX Upgrade and future matching options are described.","container-title":"Fusion Engineering and Design","DOI":"10.1016/0920-3796(94)90039-6","ISSN":"09203796","issue":"1-2","journalAbbreviation":"Fusion Engineering and Design","language":"en","page":"83-89","source":"DOI.org (Crossref)","title":"The RF system and matching procedure for ASDEX and ASDEX upgrade","URL":"https://linkinghub.elsevier.com/retrieve/pii/0920379694900396","volume":"24","author":[{"family":"Hofmeister","given":"F."},{"family":"Braun","given":"F."},{"family":"Wesner","given":"F."}],"accessed":{"date-parts":[["2019",11,17]]},"issued":{"date-parts":[["1994",2]]}}}],"schema":"https://github.com/citation-style-language/schema/raw/master/csl-citation.json"} </w:instrText>
      </w:r>
      <w:r>
        <w:rPr>
          <w:lang w:val="en-GB"/>
        </w:rPr>
        <w:fldChar w:fldCharType="separate"/>
      </w:r>
      <w:r w:rsidRPr="00B35ECC">
        <w:rPr>
          <w:rFonts w:ascii="Calibri" w:hAnsi="Calibri" w:cs="Calibri"/>
          <w:lang w:val="en-GB"/>
        </w:rPr>
        <w:t>(</w:t>
      </w:r>
      <w:proofErr w:type="spellStart"/>
      <w:r w:rsidRPr="00B35ECC">
        <w:rPr>
          <w:rFonts w:ascii="Calibri" w:hAnsi="Calibri" w:cs="Calibri"/>
          <w:lang w:val="en-GB"/>
        </w:rPr>
        <w:t>Hofmeister</w:t>
      </w:r>
      <w:proofErr w:type="spellEnd"/>
      <w:r w:rsidRPr="00B35ECC">
        <w:rPr>
          <w:rFonts w:ascii="Calibri" w:hAnsi="Calibri" w:cs="Calibri"/>
          <w:lang w:val="en-GB"/>
        </w:rPr>
        <w:t>, Braun, and Wesner 1994)</w:t>
      </w:r>
      <w:r>
        <w:rPr>
          <w:lang w:val="en-GB"/>
        </w:rPr>
        <w:fldChar w:fldCharType="end"/>
      </w:r>
      <w:r>
        <w:rPr>
          <w:lang w:val="en-GB"/>
        </w:rPr>
        <w:t>. These high</w:t>
      </w:r>
      <w:r w:rsidR="005E68AF">
        <w:rPr>
          <w:lang w:val="en-GB"/>
        </w:rPr>
        <w:t>-</w:t>
      </w:r>
      <w:r>
        <w:rPr>
          <w:lang w:val="en-GB"/>
        </w:rPr>
        <w:t xml:space="preserve">power matching systems are generally made of </w:t>
      </w:r>
      <w:r w:rsidR="007B35CB">
        <w:rPr>
          <w:lang w:val="en-GB"/>
        </w:rPr>
        <w:t xml:space="preserve">high-power compatible devices, such as </w:t>
      </w:r>
      <w:proofErr w:type="spellStart"/>
      <w:r>
        <w:rPr>
          <w:lang w:val="en-GB"/>
        </w:rPr>
        <w:t>tunable</w:t>
      </w:r>
      <w:proofErr w:type="spellEnd"/>
      <w:r>
        <w:rPr>
          <w:lang w:val="en-GB"/>
        </w:rPr>
        <w:t xml:space="preserve"> trombones or parallel stub(s) </w:t>
      </w:r>
      <w:r>
        <w:rPr>
          <w:lang w:val="en-GB"/>
        </w:rPr>
        <w:fldChar w:fldCharType="begin"/>
      </w:r>
      <w:r>
        <w:rPr>
          <w:lang w:val="en-GB"/>
        </w:rPr>
        <w:instrText xml:space="preserve"> ADDIN ZOTERO_ITEM CSL_CITATION {"citationID":"9emKCrxb","properties":{"formattedCitation":"(R. Kumazawa et al. 1999; 2008; Liu et al. 2022)","plainCitation":"(R. Kumazawa et al. 1999; 2008; Liu et al. 2022)","noteIndex":0},"citationItems":[{"id":11509,"uris":["http://zotero.org/users/6072418/items/BFDHQJX5"],"uri":["http://zotero.org/users/6072418/items/BFDHQJX5"],"itemData":{"id":11509,"type":"article-journal","container-title":"Review of Scientific Instruments","DOI":"10.1063/1.1149826","ISSN":"0034-6748","issue":"6","note":"publisher: American Institute of Physics","page":"2665-2673","source":"aip.scitation.org (Atypon)","title":"Liquid stub tuner for ion cyclotron heating","URL":"https://aip.scitation.org/doi/abs/10.1063/1.1149826","volume":"70","author":[{"family":"Kumazawa","given":"R."},{"family":"Mutoh","given":"T."},{"family":"Seki","given":"T."},{"family":"Sinpo","given":"F."},{"family":"Nomura","given":"G."},{"family":"Ido","given":"T."},{"family":"Watari","given":"T."},{"family":"Noterdaeme","given":"Jean-Marie"},{"family":"Zhao","given":"Yangping"}],"accessed":{"date-parts":[["2022",3,12]]},"issued":{"date-parts":[["1999",6]]}}},{"id":11530,"uris":["http://zotero.org/users/6072418/items/CKQFRHSW"],"uri":["http://zotero.org/users/6072418/items/CKQFRHSW"],"itemData":{"id":11530,"type":"article-journal","abstract":"Ion cyclotron range of frequency (ICRF) heating has been a reliable tool for steady-state plasma heating with high RF power of several tens of megawatts. However, a sudden increase in the reflected RF power during ICRF heating experiments with ELMy H-mode plasmas is an issue which must be solved for future fusion experimental devices or fusion reactors. This paper describes an innovative ICRF heating system using a frequency feedback control to reduce the reflected power in response to the rapid change in the plasma impedance in the ELMy H-mode plasma. A twin stub tuner has been newly invented for this purpose. The feasibility of keeping the reflected RF power fraction at a low level, e.g. 1%, is demonstrated even with a large change in plasma resistance, e.g. 2 </w:instrText>
      </w:r>
      <w:r>
        <w:rPr>
          <w:rFonts w:ascii="Cambria Math" w:hAnsi="Cambria Math" w:cs="Cambria Math"/>
          <w:lang w:val="en-GB"/>
        </w:rPr>
        <w:instrText>∼</w:instrText>
      </w:r>
      <w:r>
        <w:rPr>
          <w:lang w:val="en-GB"/>
        </w:rPr>
        <w:instrText xml:space="preserve"> 8</w:instrText>
      </w:r>
      <w:r>
        <w:rPr>
          <w:rFonts w:ascii="Calibri" w:hAnsi="Calibri" w:cs="Calibri"/>
          <w:lang w:val="en-GB"/>
        </w:rPr>
        <w:instrText>Ω</w:instrText>
      </w:r>
      <w:r>
        <w:rPr>
          <w:lang w:val="en-GB"/>
        </w:rPr>
        <w:instrText xml:space="preserve">. Calculated and experimental results are presented for the conventional double stub tuner impedance matching system equipped with the twin stub tuner.","container-title":"Nuclear Fusion","DOI":"10.1088/0029-5515/48/11/115002","ISSN":"0029-5515","issue":"11","journalAbbreviation":"Nucl. Fusion","language":"en","note":"publisher: IOP Publishing","page":"115002","source":"Institute of Physics","title":"Advanced impedance matching system for ICRF heating using innovative twin stub tuner and frequency variation","URL":"https://doi.org/10.1088/0029-5515/48/11/115002","volume":"48","author":[{"family":"Kumazawa","given":"R."},{"family":"Saito","given":"K."},{"family":"Kasahara","given":"H."},{"family":"Seki","given":"T."},{"family":"Mutoh","given":"T."},{"family":"Shimpo","given":"F."},{"family":"Nomura","given":"G."},{"family":"Kato","given":"A."},{"family":"Okada","given":"H."},{"family":"Zhao","given":"Y."},{"family":"Kwak","given":"J. G."},{"family":"Yoon","given":"J. S."}],"accessed":{"date-parts":[["2022",3,12]]},"issued":{"date-parts":[["2008",9]]}}},{"id":11778,"uris":["http://zotero.org/users/6072418/items/JHYIWAWR"],"uri":["http://zotero.org/users/6072418/items/JHYIWAWR"],"itemData":{"id":11778,"type":"article-journal","abstract":"Ion cyclotron resonance heating (ICRH), one of the main auxiliary methods, for high-power and long-pulse plasma heating had been developed in Experimental Advanced Superconducting Tokamak (EAST). An impedance matching system, one important part of ICRH, had been developed for high-power injection and transmitter protection by reducing the reflected power from the antenna. The input impedance in the outlet of the stub tuner can be measured by voltage–current probes installed on the coaxial transmission line between the antenna and triple liquid stub tuners, and the optimum liquid levels in the stub tuners can be calculated based on the input impedance. The calculation and adjustment process of the optimum liquid levels are described comprehensively in this article. Finally, impedance matching had been achieved between two shots during EAST experiments. In the near future, a real-time impedance matching system will be developed to prevent large variations of the ICRH antenna impedance and achieve steady-state and long-pulse operation with the ICRH system.","container-title":"Review of Scientific Instruments","DOI":"10.1063/5.0076421","ISSN":"0034-6748","issue":"4","note":"publisher: American Institute of Physics","page":"043506","source":"aip.scitation.org (Atypon)","title":"Impedance matching system using triple liquid stub tuners for high-power ion cyclotron resonance heating in EAST tokamak","URL":"https://aip.scitation.org/doi/full/10.1063/5.0076421","volume":"93","author":[{"family":"Liu","given":"L. N."},{"family":"Wang","given":"L."},{"family":"Yuan","given":"S."},{"family":"Mao","given":"Y. Z."},{"family":"Saito","given":"K."},{"family":"Zhang","given":"X. J."},{"family":"Qin","given":"C. M."},{"family":"Liang","given":"Q. C."},{"family":"Long","given":"X. Y."},{"family":"Zhao","given":"Y. P."},{"family":"Cheng","given":"Y."},{"family":"Zhang","given":"W."},{"family":"Yang","given":"H."},{"family":"Zhu","given":"G. H."},{"family":"Zhang","given":"K."},{"family":"Ping","given":"L. L."},{"family":"Ai","given":"L."},{"family":"Guo","given":"Y. Y."},{"family":"Wang","given":"G. X."},{"family":"Zheng","given":"W. M."},{"family":"Gao","given":"X."},{"family":"Lin","given":"X. D."},{"family":"Wu","given":"M. Q."}],"accessed":{"date-parts":[["2022",4,17]]},"issued":{"date-parts":[["2022",4]]}}}],"schema":"https://github.com/citation-style-language/schema/raw/master/csl-citation.json"} </w:instrText>
      </w:r>
      <w:r>
        <w:rPr>
          <w:lang w:val="en-GB"/>
        </w:rPr>
        <w:fldChar w:fldCharType="separate"/>
      </w:r>
      <w:r w:rsidRPr="00B35ECC">
        <w:rPr>
          <w:rFonts w:ascii="Calibri" w:hAnsi="Calibri" w:cs="Calibri"/>
          <w:lang w:val="en-GB"/>
        </w:rPr>
        <w:t xml:space="preserve">(R. </w:t>
      </w:r>
      <w:proofErr w:type="spellStart"/>
      <w:r w:rsidRPr="00B35ECC">
        <w:rPr>
          <w:rFonts w:ascii="Calibri" w:hAnsi="Calibri" w:cs="Calibri"/>
          <w:lang w:val="en-GB"/>
        </w:rPr>
        <w:t>Kumazawa</w:t>
      </w:r>
      <w:proofErr w:type="spellEnd"/>
      <w:r w:rsidRPr="00B35ECC">
        <w:rPr>
          <w:rFonts w:ascii="Calibri" w:hAnsi="Calibri" w:cs="Calibri"/>
          <w:lang w:val="en-GB"/>
        </w:rPr>
        <w:t xml:space="preserve"> et al. 1999; 2008; Liu et al. 2022)</w:t>
      </w:r>
      <w:r>
        <w:rPr>
          <w:lang w:val="en-GB"/>
        </w:rPr>
        <w:fldChar w:fldCharType="end"/>
      </w:r>
      <w:r>
        <w:rPr>
          <w:lang w:val="en-GB"/>
        </w:rPr>
        <w:t>.</w:t>
      </w:r>
    </w:p>
    <w:p w14:paraId="10DF1424" w14:textId="17473709" w:rsidR="0005747B" w:rsidRDefault="00B35ECC" w:rsidP="00970F68">
      <w:pPr>
        <w:rPr>
          <w:lang w:val="en-GB"/>
        </w:rPr>
      </w:pPr>
      <w:r>
        <w:rPr>
          <w:lang w:val="en-GB"/>
        </w:rPr>
        <w:t>However, during plasma operations, a</w:t>
      </w:r>
      <w:r w:rsidR="0005747B">
        <w:rPr>
          <w:lang w:val="en-GB"/>
        </w:rPr>
        <w:t>ntenna</w:t>
      </w:r>
      <w:r>
        <w:rPr>
          <w:lang w:val="en-GB"/>
        </w:rPr>
        <w:t>s</w:t>
      </w:r>
      <w:r w:rsidR="0005747B">
        <w:rPr>
          <w:lang w:val="en-GB"/>
        </w:rPr>
        <w:t xml:space="preserve"> </w:t>
      </w:r>
      <w:r>
        <w:rPr>
          <w:lang w:val="en-GB"/>
        </w:rPr>
        <w:t>are susceptible to fast load variations inducing</w:t>
      </w:r>
      <w:r w:rsidR="0005747B">
        <w:rPr>
          <w:lang w:val="en-GB"/>
        </w:rPr>
        <w:t xml:space="preserve"> </w:t>
      </w:r>
      <w:r>
        <w:rPr>
          <w:lang w:val="en-GB"/>
        </w:rPr>
        <w:t>a severe amount</w:t>
      </w:r>
      <w:r w:rsidR="0005747B">
        <w:rPr>
          <w:lang w:val="en-GB"/>
        </w:rPr>
        <w:t xml:space="preserve"> of reflected power towards the generators</w:t>
      </w:r>
      <w:r w:rsidR="00970F68">
        <w:rPr>
          <w:lang w:val="en-GB"/>
        </w:rPr>
        <w:t>, which can cause degradation of the electronic tubes</w:t>
      </w:r>
      <w:r w:rsidR="00970F68" w:rsidRPr="00454F7E">
        <w:rPr>
          <w:lang w:val="en-GB"/>
        </w:rPr>
        <w:t>.</w:t>
      </w:r>
      <w:r w:rsidR="00970F68">
        <w:rPr>
          <w:lang w:val="en-GB"/>
        </w:rPr>
        <w:t xml:space="preserve"> </w:t>
      </w:r>
      <w:r w:rsidR="00970F68" w:rsidRPr="00454F7E">
        <w:rPr>
          <w:lang w:val="en-GB"/>
        </w:rPr>
        <w:t xml:space="preserve">If the reflected power cannot be avoided, fast control systems are required to reduce </w:t>
      </w:r>
      <w:r w:rsidR="00970F68">
        <w:rPr>
          <w:lang w:val="en-GB"/>
        </w:rPr>
        <w:t xml:space="preserve">or shut down for some time interval </w:t>
      </w:r>
      <w:r w:rsidR="00970F68" w:rsidRPr="00454F7E">
        <w:rPr>
          <w:lang w:val="en-GB"/>
        </w:rPr>
        <w:t xml:space="preserve">the </w:t>
      </w:r>
      <w:r w:rsidR="00970F68">
        <w:rPr>
          <w:lang w:val="en-GB"/>
        </w:rPr>
        <w:t>generator's powe</w:t>
      </w:r>
      <w:r w:rsidR="00970F68" w:rsidRPr="00454F7E">
        <w:rPr>
          <w:lang w:val="en-GB"/>
        </w:rPr>
        <w:t>r.</w:t>
      </w:r>
      <w:r w:rsidR="0005747B">
        <w:rPr>
          <w:lang w:val="en-GB"/>
        </w:rPr>
        <w:t xml:space="preserve"> </w:t>
      </w:r>
      <w:r w:rsidR="00970F68" w:rsidRPr="00E3274A">
        <w:rPr>
          <w:lang w:val="en-GB"/>
        </w:rPr>
        <w:t xml:space="preserve">Moreover, sudden changes in antenna loading arise in tokamaks operating in H-mode. During plasma perturbations (such </w:t>
      </w:r>
      <w:r w:rsidR="00970F68">
        <w:rPr>
          <w:lang w:val="en-GB"/>
        </w:rPr>
        <w:t>as</w:t>
      </w:r>
      <w:r w:rsidR="00970F68" w:rsidRPr="00E3274A">
        <w:rPr>
          <w:lang w:val="en-GB"/>
        </w:rPr>
        <w:t xml:space="preserve"> ELMs), loading rises on a time scale of around 10</w:t>
      </w:r>
      <w:r w:rsidR="00970F68">
        <w:rPr>
          <w:lang w:val="en-GB"/>
        </w:rPr>
        <w:t>-50 µs</w:t>
      </w:r>
      <w:r w:rsidR="00970F68" w:rsidRPr="00E3274A">
        <w:rPr>
          <w:lang w:val="en-GB"/>
        </w:rPr>
        <w:t xml:space="preserve"> and subsequently decays on a time scale of a few milliseconds. </w:t>
      </w:r>
      <w:r w:rsidR="00E3274A" w:rsidRPr="00E3274A">
        <w:rPr>
          <w:lang w:val="en-GB"/>
        </w:rPr>
        <w:t>This sub-millisecond timescale represents a challenge to any dynamic impedance matching scheme</w:t>
      </w:r>
      <w:r w:rsidR="00142F52">
        <w:rPr>
          <w:lang w:val="en-GB"/>
        </w:rPr>
        <w:t xml:space="preserve">, such as the one illustrated in </w:t>
      </w:r>
      <w:r w:rsidR="00142F52">
        <w:rPr>
          <w:lang w:val="en-GB"/>
        </w:rPr>
        <w:fldChar w:fldCharType="begin"/>
      </w:r>
      <w:r w:rsidR="00142F52">
        <w:rPr>
          <w:lang w:val="en-GB"/>
        </w:rPr>
        <w:instrText xml:space="preserve"> REF _Ref98596580 \h </w:instrText>
      </w:r>
      <w:r w:rsidR="00142F52">
        <w:rPr>
          <w:lang w:val="en-GB"/>
        </w:rPr>
      </w:r>
      <w:r w:rsidR="00142F52">
        <w:rPr>
          <w:lang w:val="en-GB"/>
        </w:rPr>
        <w:fldChar w:fldCharType="separate"/>
      </w:r>
      <w:r w:rsidR="004B408F" w:rsidRPr="00142F52">
        <w:rPr>
          <w:lang w:val="en-GB"/>
        </w:rPr>
        <w:t xml:space="preserve">Figure </w:t>
      </w:r>
      <w:r w:rsidR="004B408F">
        <w:rPr>
          <w:noProof/>
          <w:lang w:val="en-GB"/>
        </w:rPr>
        <w:t>3</w:t>
      </w:r>
      <w:r w:rsidR="00142F52">
        <w:rPr>
          <w:lang w:val="en-GB"/>
        </w:rPr>
        <w:fldChar w:fldCharType="end"/>
      </w:r>
      <w:r w:rsidR="00142F52">
        <w:rPr>
          <w:lang w:val="en-GB"/>
        </w:rPr>
        <w:t>,</w:t>
      </w:r>
      <w:r w:rsidR="00E3274A" w:rsidRPr="00E3274A">
        <w:rPr>
          <w:lang w:val="en-GB"/>
        </w:rPr>
        <w:t xml:space="preserve"> </w:t>
      </w:r>
      <w:r w:rsidR="0005747B" w:rsidRPr="00E3274A">
        <w:rPr>
          <w:lang w:val="en-GB"/>
        </w:rPr>
        <w:t>because their response time is not fast enough. To cope with these fast events, inherently load</w:t>
      </w:r>
      <w:r w:rsidR="005E68AF">
        <w:rPr>
          <w:lang w:val="en-GB"/>
        </w:rPr>
        <w:t>-</w:t>
      </w:r>
      <w:r w:rsidR="0005747B" w:rsidRPr="00E3274A">
        <w:rPr>
          <w:lang w:val="en-GB"/>
        </w:rPr>
        <w:t xml:space="preserve">insensitive schemes, or </w:t>
      </w:r>
      <w:r w:rsidR="0005747B" w:rsidRPr="00D67024">
        <w:rPr>
          <w:i/>
          <w:lang w:val="en-GB"/>
        </w:rPr>
        <w:t>load-resilien</w:t>
      </w:r>
      <w:r w:rsidR="00D1557F">
        <w:rPr>
          <w:i/>
          <w:lang w:val="en-GB"/>
        </w:rPr>
        <w:t>t</w:t>
      </w:r>
      <w:r w:rsidR="0005747B" w:rsidRPr="00E3274A">
        <w:rPr>
          <w:lang w:val="en-GB"/>
        </w:rPr>
        <w:t>, are desirable</w:t>
      </w:r>
      <w:r w:rsidR="0005747B">
        <w:rPr>
          <w:lang w:val="en-GB"/>
        </w:rPr>
        <w:t xml:space="preserve"> </w:t>
      </w:r>
      <w:r w:rsidR="0005747B">
        <w:rPr>
          <w:lang w:val="en-GB"/>
        </w:rPr>
        <w:fldChar w:fldCharType="begin"/>
      </w:r>
      <w:r w:rsidR="00E53C1D">
        <w:rPr>
          <w:lang w:val="en-GB"/>
        </w:rPr>
        <w:instrText xml:space="preserve"> ADDIN ZOTERO_ITEM CSL_CITATION {"citationID":"1enOX2Ri","properties":{"formattedCitation":"(J.-M. Noterdaeme et al. 2005)","plainCitation":"(J.-M. Noterdaeme et al. 2005)","noteIndex":0},"citationItems":[{"id":6946,"uris":["http://zotero.org/users/6072418/items/PLMGGD7S"],"uri":["http://zotero.org/users/6072418/items/PLMGGD7S"],"itemData":{"id":6946,"type":"article-journal","abstract":"An ICRF antenna coupled to the plasma presents a load impedance different from what the generator requires for optimal power transfer. The required matching must be able to accommodate changes in coupling impedance due to varying plasma conditions. The changes occur on a timescale varying between particle conﬁnement time and MHD events. In ELMy plasmas, the latter can be as fast as 50 </w:instrText>
      </w:r>
      <w:r w:rsidR="00E53C1D">
        <w:rPr>
          <w:rFonts w:ascii="Calibri" w:hAnsi="Calibri" w:cs="Calibri"/>
          <w:lang w:val="en-GB"/>
        </w:rPr>
        <w:instrText>␮</w:instrText>
      </w:r>
      <w:r w:rsidR="00E53C1D">
        <w:rPr>
          <w:lang w:val="en-GB"/>
        </w:rPr>
        <w:instrText xml:space="preserve">s. Several methods are in use, but only a few can cope with this most challenging condition: hybrid couplers and conjugate-T. Hybrid couplers have been implemented on ASDEX Upgrade, Double-III-D and will be on JET, while Alcator C-mod, JET, Textor and Tore Supra have been outﬁtted with conjugate-T.","container-title":"Fusion Engineering and Design","DOI":"10.1016/j.fusengdes.2005.06.071","ISSN":"09203796","issue":"1-4","journalAbbreviation":"Fusion Engineering and Design","language":"en","page":"191-198","source":"DOI.org (Crossref)","title":"Matching to ELMy plasmas in the ICRF domain","URL":"https://linkinghub.elsevier.com/retrieve/pii/S0920379605001833","volume":"74","author":[{"family":"Noterdaeme","given":"J.-M."},{"family":"Bobkov","given":"Vl.V."},{"family":"Brémond","given":"S."},{"family":"Parisot","given":"A."},{"family":"Monakhov","given":"I."},{"family":"Beaumont","given":"B."},{"family":"Lamalle","given":"Ph."},{"family":"Durodié","given":"F."},{"family":"Nightingale","given":"M."}],"accessed":{"date-parts":[["2019",11,17]]},"issued":{"date-parts":[["2005",11]]}}}],"schema":"https://github.com/citation-style-language/schema/raw/master/csl-citation.json"} </w:instrText>
      </w:r>
      <w:r w:rsidR="0005747B">
        <w:rPr>
          <w:lang w:val="en-GB"/>
        </w:rPr>
        <w:fldChar w:fldCharType="separate"/>
      </w:r>
      <w:r w:rsidR="0005747B" w:rsidRPr="00992250">
        <w:rPr>
          <w:rFonts w:ascii="Calibri" w:hAnsi="Calibri" w:cs="Calibri"/>
          <w:lang w:val="en-GB"/>
        </w:rPr>
        <w:t>(J.-M. Noterdaeme et al. 2005)</w:t>
      </w:r>
      <w:r w:rsidR="0005747B">
        <w:rPr>
          <w:lang w:val="en-GB"/>
        </w:rPr>
        <w:fldChar w:fldCharType="end"/>
      </w:r>
      <w:r w:rsidR="0005747B">
        <w:rPr>
          <w:lang w:val="en-GB"/>
        </w:rPr>
        <w:t xml:space="preserve">. </w:t>
      </w:r>
    </w:p>
    <w:p w14:paraId="591460F9" w14:textId="77777777" w:rsidR="00142F52" w:rsidRDefault="00142F52" w:rsidP="00F1785A">
      <w:pPr>
        <w:keepNext/>
        <w:jc w:val="center"/>
      </w:pPr>
      <w:r w:rsidRPr="00142F52">
        <w:rPr>
          <w:noProof/>
          <w:lang w:eastAsia="fr-FR"/>
        </w:rPr>
        <w:drawing>
          <wp:inline distT="0" distB="0" distL="0" distR="0" wp14:anchorId="32995289" wp14:editId="3F00277D">
            <wp:extent cx="3048425" cy="164805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425" cy="1648055"/>
                    </a:xfrm>
                    <a:prstGeom prst="rect">
                      <a:avLst/>
                    </a:prstGeom>
                  </pic:spPr>
                </pic:pic>
              </a:graphicData>
            </a:graphic>
          </wp:inline>
        </w:drawing>
      </w:r>
    </w:p>
    <w:p w14:paraId="7DD91DA0" w14:textId="5810BE79" w:rsidR="00142F52" w:rsidRPr="00142F52" w:rsidRDefault="00142F52" w:rsidP="00F1785A">
      <w:pPr>
        <w:pStyle w:val="Lgende"/>
        <w:jc w:val="center"/>
        <w:rPr>
          <w:lang w:val="en-GB"/>
        </w:rPr>
      </w:pPr>
      <w:bookmarkStart w:id="33" w:name="_Ref98596580"/>
      <w:r w:rsidRPr="00142F52">
        <w:rPr>
          <w:lang w:val="en-GB"/>
        </w:rPr>
        <w:t xml:space="preserve">Figure </w:t>
      </w:r>
      <w:r>
        <w:fldChar w:fldCharType="begin"/>
      </w:r>
      <w:r w:rsidRPr="00142F52">
        <w:rPr>
          <w:lang w:val="en-GB"/>
        </w:rPr>
        <w:instrText xml:space="preserve"> SEQ Figure \* ARABIC </w:instrText>
      </w:r>
      <w:r>
        <w:fldChar w:fldCharType="separate"/>
      </w:r>
      <w:r w:rsidR="004B408F">
        <w:rPr>
          <w:noProof/>
          <w:lang w:val="en-GB"/>
        </w:rPr>
        <w:t>3</w:t>
      </w:r>
      <w:r>
        <w:fldChar w:fldCharType="end"/>
      </w:r>
      <w:bookmarkEnd w:id="33"/>
      <w:r w:rsidRPr="00142F52">
        <w:rPr>
          <w:lang w:val="en-GB"/>
        </w:rPr>
        <w:t>. Standard Impedance matching system</w:t>
      </w:r>
    </w:p>
    <w:p w14:paraId="0D5275EB" w14:textId="77777777" w:rsidR="00F07498" w:rsidRDefault="0005747B" w:rsidP="00E3274A">
      <w:pPr>
        <w:rPr>
          <w:lang w:val="en-GB"/>
        </w:rPr>
      </w:pPr>
      <w:r>
        <w:rPr>
          <w:lang w:val="en-GB"/>
        </w:rPr>
        <w:lastRenderedPageBreak/>
        <w:t xml:space="preserve">Many ideas have been proposed and tested to </w:t>
      </w:r>
      <w:r w:rsidR="00142F52">
        <w:rPr>
          <w:lang w:val="en-GB"/>
        </w:rPr>
        <w:t>realize an intrinsic</w:t>
      </w:r>
      <w:r>
        <w:rPr>
          <w:lang w:val="en-GB"/>
        </w:rPr>
        <w:t xml:space="preserve"> load tolerance: </w:t>
      </w:r>
    </w:p>
    <w:p w14:paraId="2F827657" w14:textId="0D235717" w:rsidR="00F07498" w:rsidRPr="00F07498" w:rsidRDefault="00F07498" w:rsidP="00F07498">
      <w:pPr>
        <w:pStyle w:val="Paragraphedeliste"/>
        <w:numPr>
          <w:ilvl w:val="0"/>
          <w:numId w:val="7"/>
        </w:numPr>
      </w:pPr>
      <w:r>
        <w:rPr>
          <w:lang w:val="en-GB"/>
        </w:rPr>
        <w:t xml:space="preserve">Use </w:t>
      </w:r>
      <w:r w:rsidR="005E68AF">
        <w:rPr>
          <w:lang w:val="en-GB"/>
        </w:rPr>
        <w:t xml:space="preserve">a </w:t>
      </w:r>
      <w:r w:rsidR="0005747B" w:rsidRPr="00F07498">
        <w:rPr>
          <w:lang w:val="en-GB"/>
        </w:rPr>
        <w:t>3</w:t>
      </w:r>
      <w:r w:rsidR="005E68AF">
        <w:rPr>
          <w:lang w:val="en-GB"/>
        </w:rPr>
        <w:t> </w:t>
      </w:r>
      <w:r w:rsidR="0005747B" w:rsidRPr="00F07498">
        <w:rPr>
          <w:lang w:val="en-GB"/>
        </w:rPr>
        <w:t xml:space="preserve">dB hybrid </w:t>
      </w:r>
      <w:r>
        <w:rPr>
          <w:lang w:val="en-GB"/>
        </w:rPr>
        <w:t xml:space="preserve">coupler to split the output ports connected to antennas and to divert </w:t>
      </w:r>
      <w:r w:rsidR="0005747B" w:rsidRPr="00F07498">
        <w:rPr>
          <w:lang w:val="en-GB"/>
        </w:rPr>
        <w:t xml:space="preserve">the reflected power to </w:t>
      </w:r>
      <w:r>
        <w:rPr>
          <w:lang w:val="en-GB"/>
        </w:rPr>
        <w:t>a dummy load</w:t>
      </w:r>
      <w:r w:rsidR="0005747B" w:rsidRPr="00F07498">
        <w:rPr>
          <w:lang w:val="en-GB"/>
        </w:rPr>
        <w:t xml:space="preserve"> </w:t>
      </w:r>
      <w:r w:rsidRPr="00F07498">
        <w:rPr>
          <w:lang w:val="en-GB"/>
        </w:rPr>
        <w:t>(</w:t>
      </w:r>
      <w:r w:rsidRPr="00F07498">
        <w:rPr>
          <w:lang w:val="en-GB"/>
        </w:rPr>
        <w:fldChar w:fldCharType="begin"/>
      </w:r>
      <w:r w:rsidRPr="00F07498">
        <w:rPr>
          <w:lang w:val="en-GB"/>
        </w:rPr>
        <w:instrText xml:space="preserve"> REF _Ref98601443 \h </w:instrText>
      </w:r>
      <w:r w:rsidRPr="00F07498">
        <w:rPr>
          <w:lang w:val="en-GB"/>
        </w:rPr>
      </w:r>
      <w:r w:rsidRPr="00F07498">
        <w:rPr>
          <w:lang w:val="en-GB"/>
        </w:rPr>
        <w:fldChar w:fldCharType="separate"/>
      </w:r>
      <w:r w:rsidR="004B408F" w:rsidRPr="00142F52">
        <w:rPr>
          <w:lang w:val="en-GB"/>
        </w:rPr>
        <w:t xml:space="preserve">Figure </w:t>
      </w:r>
      <w:r w:rsidR="004B408F">
        <w:rPr>
          <w:noProof/>
          <w:lang w:val="en-GB"/>
        </w:rPr>
        <w:t>4</w:t>
      </w:r>
      <w:r w:rsidRPr="00F07498">
        <w:rPr>
          <w:lang w:val="en-GB"/>
        </w:rPr>
        <w:fldChar w:fldCharType="end"/>
      </w:r>
      <w:r w:rsidRPr="00F07498">
        <w:rPr>
          <w:lang w:val="en-GB"/>
        </w:rPr>
        <w:t>, left)</w:t>
      </w:r>
      <w:r>
        <w:rPr>
          <w:lang w:val="en-GB"/>
        </w:rPr>
        <w:t xml:space="preserve"> </w:t>
      </w:r>
      <w:r w:rsidR="0005747B" w:rsidRPr="00F07498">
        <w:rPr>
          <w:lang w:val="en-GB"/>
        </w:rPr>
        <w:fldChar w:fldCharType="begin"/>
      </w:r>
      <w:r w:rsidR="00E53C1D">
        <w:rPr>
          <w:lang w:val="en-GB"/>
        </w:rPr>
        <w:instrText xml:space="preserve"> ADDIN ZOTERO_ITEM CSL_CITATION {"citationID":"qAIEHNLa","properties":{"formattedCitation":"(Goulding et al. 1994; J.-M. Noterdaeme et al. 2005; Mayoral et al. 2007)","plainCitation":"(Goulding et al. 1994; J.-M. Noterdaeme et al. 2005; Mayoral et al. 2007)","noteIndex":0},"citationItems":[{"id":11528,"uris":["http://zotero.org/users/6072418/items/W2DG5D5I"],"uri":["http://zotero.org/users/6072418/items/W2DG5D5I"],"itemData":{"id":11528,"type":"article-journal","container-title":"AIP Conference Proceedings","DOI":"10.1063/1.44958","ISSN":"0094-243X","issue":"1","note":"publisher: American Institute of Physics","page":"351-354","source":"aip.scitation.org (Atypon)","title":"Power compensators for phased operation of antenna arrays on JET and DIII‐D","URL":"https://aip.scitation.org/doi/abs/10.1063/1.44958","volume":"289","author":[{"family":"Goulding","given":"R. H."},{"family":"Hoffman","given":"D. J."},{"family":"Ryan","given":"P. M."},{"family":"Bosia","given":"G."},{"family":"Bures","given":"M."},{"family":"Start","given":"D."},{"family":"Wade","given":"T."},{"family":"Petty","given":"C. C."},{"family":"Pinsker","given":"R. I."}],"accessed":{"date-parts":[["2022",3,12]]},"issued":{"date-parts":[["1994",10,15]]}}},{"id":6946,"uris":["http://zotero.org/users/6072418/items/PLMGGD7S"],"uri":["http://zotero.org/users/6072418/items/PLMGGD7S"],"itemData":{"id":6946,"type":"article-journal","abstract":"An ICRF antenna coupled to the plasma presents a load impedance different from what the generator requires for optimal power transfer. The required matching must be able to accommodate changes in coupling impedance due to varying plasma conditions. The changes occur on a timescale varying between particle conﬁnement time and MHD events. In ELMy plasmas, the latter can be as fast as 50 </w:instrText>
      </w:r>
      <w:r w:rsidR="00E53C1D">
        <w:rPr>
          <w:rFonts w:ascii="Calibri" w:hAnsi="Calibri" w:cs="Calibri"/>
          <w:lang w:val="en-GB"/>
        </w:rPr>
        <w:instrText>␮</w:instrText>
      </w:r>
      <w:r w:rsidR="00E53C1D">
        <w:rPr>
          <w:lang w:val="en-GB"/>
        </w:rPr>
        <w:instrText>s. Several methods are in use, but only a few can cope with this most challenging condition: hybrid couplers and conjugate-T. Hybrid couplers have been implemented on ASDEX Upgrade, Double-III-D and will be on JET, while Alcator C-mod, JET, Textor and Tore Supra have been outﬁtted with conjugate-T.","container-title":"Fusion Engineering and Design","DOI":"10.1016/j.fusengdes.2005.06.071","ISSN":"09203796","issue":"1-4","journalAbbreviation":"Fusion Engineering and Design","language":"en","page":"191-198","source":"DOI.org (Crossref)","title":"Matching to ELMy plasmas in the ICRF domain","URL":"https://linkinghub.elsevier.com/retrieve/pii/S0920379605001833","volume":"74","author":[{"family":"Noterdaeme","given":"J.-M."},{"family":"Bobkov","given":"Vl.V."},{"family":"Brémond","given":"S."},{"family":"Parisot","given":"A."},{"family":"Monakhov","given":"I."},{"family":"Beaumont","given":"B."},{"family":"Lamalle","given":"Ph."},{"family":"Durodié","given":"F."},{"family":"Nightingale","given":"M."}],"accessed":{"date-parts":[["2019",11,</w:instrText>
      </w:r>
      <w:r w:rsidR="00E53C1D" w:rsidRPr="00E53C1D">
        <w:instrText xml:space="preserve">17]]},"issued":{"date-parts":[["2005",11]]}}},{"id":8416,"uris":["http://zotero.org/users/6072418/items/H86RAZRU"],"uri":["http://zotero.org/users/6072418/items/H86RAZRU"],"itemData":{"id":8416,"type":"paper-conference","container-title":"AIP Conference Proceedings","DOI":"10.1063/1.2800462","event":"RADIO FREQUENCY POWER IN PLASMAS: 17th Topical Conference on Radio Frequency Power in Plasmas","event-place":"Clearwater (Florida)","language":"en","note":"tex.ids= mayoral2007-1\npublisher: American Institute of Physics","page":"143-146","publisher":"AIP","publisher-place":"Clearwater (Florida)","source":"DOI.org (Crossref)","title":"Hybrid Couplers On The JET ICRF System: Commissioning And First Results on ELMs","title-short":"Hybrid Couplers On The JET ICRF System","URL":"http://aip.scitation.org/doi/abs/10.1063/1.2800462","volume":"933","author":[{"family":"Mayoral","given":"M.-L."},{"family":"Monakhov","given":"I."},{"family":"Walden","given":"T."},{"family":"Bobkov","given":"Vl. V."},{"family":"Blackman","given":"T."},{"family":"Graham","given":"M."},{"family":"Mailloux","given":"J."},{"family":"Noterdaeme","given":"J.-M."},{"family":"Nigthingale","given":"M."},{"family":"Ongena","given":"J."},{"literal":"JET-EFDA contributors"},{"family":"Ryan","given":"Philip M."},{"family":"Rasmussen","given":"David"}],"accessed":{"date-parts":[["2020",3,3]]},"issued":{"date-parts":[["2007"]]}}}],"schema":"https://github.com/citation-style-language/schema/raw/master/csl-citation.json"} </w:instrText>
      </w:r>
      <w:r w:rsidR="0005747B" w:rsidRPr="00F07498">
        <w:rPr>
          <w:lang w:val="en-GB"/>
        </w:rPr>
        <w:fldChar w:fldCharType="separate"/>
      </w:r>
      <w:r w:rsidR="008C4948" w:rsidRPr="00F07498">
        <w:rPr>
          <w:rFonts w:ascii="Calibri" w:hAnsi="Calibri" w:cs="Calibri"/>
        </w:rPr>
        <w:t>(Goulding et al. 1994; J.-M. Noterdaeme et al. 2005; Mayoral et al. 2007)</w:t>
      </w:r>
      <w:r w:rsidR="0005747B" w:rsidRPr="00F07498">
        <w:rPr>
          <w:lang w:val="en-GB"/>
        </w:rPr>
        <w:fldChar w:fldCharType="end"/>
      </w:r>
      <w:r w:rsidRPr="00F07498">
        <w:t>.</w:t>
      </w:r>
    </w:p>
    <w:p w14:paraId="3B02A366" w14:textId="08A71DB7" w:rsidR="00F07498" w:rsidRPr="00F07498" w:rsidRDefault="00F07498" w:rsidP="00F07498">
      <w:pPr>
        <w:pStyle w:val="Paragraphedeliste"/>
        <w:numPr>
          <w:ilvl w:val="0"/>
          <w:numId w:val="7"/>
        </w:numPr>
      </w:pPr>
      <w:r>
        <w:rPr>
          <w:lang w:val="en-GB"/>
        </w:rPr>
        <w:t>C</w:t>
      </w:r>
      <w:r w:rsidR="0005747B" w:rsidRPr="00F07498">
        <w:rPr>
          <w:lang w:val="en-GB"/>
        </w:rPr>
        <w:t xml:space="preserve">onnect pairs of straps in parallel to form a so-called </w:t>
      </w:r>
      <w:r w:rsidR="0005747B" w:rsidRPr="00F07498">
        <w:rPr>
          <w:i/>
          <w:lang w:val="en-GB"/>
        </w:rPr>
        <w:t>conjugate-T</w:t>
      </w:r>
      <w:r w:rsidR="0005747B" w:rsidRPr="00F07498">
        <w:rPr>
          <w:lang w:val="en-GB"/>
        </w:rPr>
        <w:t xml:space="preserve"> </w:t>
      </w:r>
      <w:r w:rsidRPr="00F07498">
        <w:rPr>
          <w:lang w:val="en-GB"/>
        </w:rPr>
        <w:t xml:space="preserve"> (</w:t>
      </w:r>
      <w:r w:rsidRPr="00F07498">
        <w:rPr>
          <w:lang w:val="en-GB"/>
        </w:rPr>
        <w:fldChar w:fldCharType="begin"/>
      </w:r>
      <w:r w:rsidRPr="00F07498">
        <w:rPr>
          <w:lang w:val="en-GB"/>
        </w:rPr>
        <w:instrText xml:space="preserve"> REF _Ref98601443 \h </w:instrText>
      </w:r>
      <w:r w:rsidRPr="00F07498">
        <w:rPr>
          <w:lang w:val="en-GB"/>
        </w:rPr>
      </w:r>
      <w:r w:rsidRPr="00F07498">
        <w:rPr>
          <w:lang w:val="en-GB"/>
        </w:rPr>
        <w:fldChar w:fldCharType="separate"/>
      </w:r>
      <w:r w:rsidR="004B408F" w:rsidRPr="00142F52">
        <w:rPr>
          <w:lang w:val="en-GB"/>
        </w:rPr>
        <w:t xml:space="preserve">Figure </w:t>
      </w:r>
      <w:r w:rsidR="004B408F">
        <w:rPr>
          <w:noProof/>
          <w:lang w:val="en-GB"/>
        </w:rPr>
        <w:t>4</w:t>
      </w:r>
      <w:r w:rsidRPr="00F07498">
        <w:rPr>
          <w:lang w:val="en-GB"/>
        </w:rPr>
        <w:fldChar w:fldCharType="end"/>
      </w:r>
      <w:r w:rsidRPr="00F07498">
        <w:rPr>
          <w:lang w:val="en-GB"/>
        </w:rPr>
        <w:t>, right)</w:t>
      </w:r>
      <w:r w:rsidR="0005747B" w:rsidRPr="00F07498">
        <w:rPr>
          <w:lang w:val="en-GB"/>
        </w:rPr>
        <w:fldChar w:fldCharType="begin"/>
      </w:r>
      <w:r w:rsidR="00E53C1D">
        <w:rPr>
          <w:lang w:val="en-GB"/>
        </w:rPr>
        <w:instrText xml:space="preserve"> ADDIN ZOTERO_ITEM CSL_CITATION {"citationID":"84jrNyok","properties":{"formattedCitation":"(Bosia 2003; Ryuhei Kumazawa et al. 2011)","plainCitation":"(Bosia 2003; Ryuhei Kumazawa et al. 2011)","noteIndex":0},"citationItems":[{"id":6820,"uris":["http://zotero.org/users/6072418/items/98G8JG5C"],"uri":["http://zotero.org/users/6072418/items/98G8JG5C"],"itemData":{"id":6820,"type":"article-journal","abstract":"It is generally recognized that the ion cyclotron (IC) heating and current drive technology is applicable to the next step devices, but it is still debated whether current IC launching structures are adequate for high-power density operation in discharges where the edge density profile is modified by the presence of edge-localized mode (ELM) activity. Important issues are the antenna tolerance to load variations (such as those due to ELMs) and minimum parasitic power losses. The proposed ITER IC antenna design addresses these issues through an advanced antenna design. The design principles and the projected performances of the ITER IC antenna are discussed.","container-title":"Fusion Science and Technology","DOI":"10.13182/FST03-A256","ISSN":"1536-1055, 1943-7641","issue":"2","journalAbbreviation":"Fusion Science and Technology","language":"en","page":"153-160","source":"DOI.org (Crossref)","title":"High-Power Density Ion Cyclotron Antennas for Next Step Applications","URL":"https://www.tandfonline.com/doi/full/10.13182/FST03-A256","volume":"43","author":[{"family":"Bosia","given":"Giuseppe"}],"accessed":{"date-parts":[["2019",11,17]]},"issued":{"date-parts":[["2003",3]]}}},{"id":6905,"uris":["http://zotero.org/users/6072418/items/KNBGDIBQ"],"uri":["http://zotero.org/users/6072418/items/KNBGDIBQ"],"itemData":{"id":6905,"type":"article-journal","abstract":"Characteristics of a complex-conjugate impedance antenna system for ion cyclotron resonance frequency (ICRF) heating and current drive (H &amp; CD) are discussed in this paper. Large RF power is reﬂected in such transitions as that of ELMy H–L mode due to the large change in plasma resistance during the ICRF H &amp; CD. In such a case the RF power injection to the plasma must be ceased in order to protect the tetrode vacuum tubes. The idea of a complex-conjugate impedance antenna system to mitigate the large reﬂected RF power, referred to as ELM tolerance, has recently been proposed. It has been proved that the reﬂected RF power fraction can be reduced even during a large change in plasma resistance. But it is not reduced to the level allowable for the tetrode tubes. Therefore, an improved system adding a single stub tuner is proposed. Using it, the reﬂected RF power fraction can be reduced to the allowable level. Numerical calculations and experiments are carried out for this system. It is found that the experimental data agree with numerical calculations.","container-title":"Nuclear Fusion","DOI":"10.1088/0029-5515/51/5/053005","ISSN":"0029-5515, 1741-4326","issue":"5","journalAbbreviation":"Nucl. Fusion","language":"en","note":"Citation Key Alias: kumazawa2011-3","page":"053005","source":"DOI.org (Crossref)","title":"Numerical calculations and RF characteristics measurement of complex-conjugate impedance antenna system for ICRF heating and current drive","URL":"http://stacks.iop.org/0029-5515/51/i=5/a=053005?key=crossref.30913c8655eeb098c13e0ed47785dc33","volume":"51","author":[{"family":"Kumazawa","given":"Ryuhei"},{"family":"Kasahara","given":"Hiroshi"},{"family":"Saito","given":"Kenji"},{"family":"Seki","given":"Tetsuo"},{"family":"Mutoh","given":"Takashi"},{"family":"Shinpo","given":"Fujio"},{"family":"Nomura","given":"Goro"},{"family":"Zhao","given":"Yanping"},{"family":"Kwak","given":"Jong-Gu"}],"accessed":{"date-parts":[["2019",11,17]]},"issued":{"date-parts":[["2011",5,1]]}}}],"schema":"https://github.com/citation-style-language/schema/raw/master/csl-citation.json"} </w:instrText>
      </w:r>
      <w:r w:rsidR="0005747B" w:rsidRPr="00F07498">
        <w:rPr>
          <w:lang w:val="en-GB"/>
        </w:rPr>
        <w:fldChar w:fldCharType="separate"/>
      </w:r>
      <w:r w:rsidR="0005747B" w:rsidRPr="00F07498">
        <w:rPr>
          <w:rFonts w:ascii="Calibri" w:hAnsi="Calibri" w:cs="Calibri"/>
          <w:lang w:val="en-GB"/>
        </w:rPr>
        <w:t>(</w:t>
      </w:r>
      <w:proofErr w:type="spellStart"/>
      <w:r w:rsidR="0005747B" w:rsidRPr="00F07498">
        <w:rPr>
          <w:rFonts w:ascii="Calibri" w:hAnsi="Calibri" w:cs="Calibri"/>
          <w:lang w:val="en-GB"/>
        </w:rPr>
        <w:t>Bosia</w:t>
      </w:r>
      <w:proofErr w:type="spellEnd"/>
      <w:r w:rsidR="0005747B" w:rsidRPr="00F07498">
        <w:rPr>
          <w:rFonts w:ascii="Calibri" w:hAnsi="Calibri" w:cs="Calibri"/>
          <w:lang w:val="en-GB"/>
        </w:rPr>
        <w:t xml:space="preserve"> 2003; </w:t>
      </w:r>
      <w:proofErr w:type="spellStart"/>
      <w:r w:rsidR="0005747B" w:rsidRPr="00F07498">
        <w:rPr>
          <w:rFonts w:ascii="Calibri" w:hAnsi="Calibri" w:cs="Calibri"/>
          <w:lang w:val="en-GB"/>
        </w:rPr>
        <w:t>Ryuhei</w:t>
      </w:r>
      <w:proofErr w:type="spellEnd"/>
      <w:r w:rsidR="0005747B" w:rsidRPr="00F07498">
        <w:rPr>
          <w:rFonts w:ascii="Calibri" w:hAnsi="Calibri" w:cs="Calibri"/>
          <w:lang w:val="en-GB"/>
        </w:rPr>
        <w:t xml:space="preserve"> </w:t>
      </w:r>
      <w:proofErr w:type="spellStart"/>
      <w:r w:rsidR="0005747B" w:rsidRPr="00F07498">
        <w:rPr>
          <w:rFonts w:ascii="Calibri" w:hAnsi="Calibri" w:cs="Calibri"/>
          <w:lang w:val="en-GB"/>
        </w:rPr>
        <w:t>Kumazawa</w:t>
      </w:r>
      <w:proofErr w:type="spellEnd"/>
      <w:r w:rsidR="0005747B" w:rsidRPr="00F07498">
        <w:rPr>
          <w:rFonts w:ascii="Calibri" w:hAnsi="Calibri" w:cs="Calibri"/>
          <w:lang w:val="en-GB"/>
        </w:rPr>
        <w:t xml:space="preserve"> et al. 2011)</w:t>
      </w:r>
      <w:r w:rsidR="0005747B" w:rsidRPr="00F07498">
        <w:rPr>
          <w:lang w:val="en-GB"/>
        </w:rPr>
        <w:fldChar w:fldCharType="end"/>
      </w:r>
      <w:r w:rsidR="0005747B" w:rsidRPr="00F07498">
        <w:rPr>
          <w:lang w:val="en-GB"/>
        </w:rPr>
        <w:t xml:space="preserve">. </w:t>
      </w:r>
      <w:r w:rsidR="00EB0E02" w:rsidRPr="00F07498">
        <w:rPr>
          <w:lang w:val="en-GB"/>
        </w:rPr>
        <w:t xml:space="preserve">Each strap has an adjustable impedance system, </w:t>
      </w:r>
      <w:r w:rsidR="0005747B" w:rsidRPr="00F07498">
        <w:rPr>
          <w:lang w:val="en-GB"/>
        </w:rPr>
        <w:t>implemented either internally, using</w:t>
      </w:r>
      <w:r>
        <w:rPr>
          <w:lang w:val="en-GB"/>
        </w:rPr>
        <w:t>,</w:t>
      </w:r>
      <w:r w:rsidR="0005747B" w:rsidRPr="00F07498">
        <w:rPr>
          <w:lang w:val="en-GB"/>
        </w:rPr>
        <w:t xml:space="preserve"> </w:t>
      </w:r>
      <w:r>
        <w:rPr>
          <w:lang w:val="en-GB"/>
        </w:rPr>
        <w:t xml:space="preserve">for example, </w:t>
      </w:r>
      <w:r w:rsidR="0005747B" w:rsidRPr="00F07498">
        <w:rPr>
          <w:lang w:val="en-GB"/>
        </w:rPr>
        <w:t xml:space="preserve">variable capacitors </w:t>
      </w:r>
      <w:r w:rsidR="0005747B" w:rsidRPr="00F07498">
        <w:rPr>
          <w:lang w:val="en-GB"/>
        </w:rPr>
        <w:fldChar w:fldCharType="begin"/>
      </w:r>
      <w:r w:rsidR="00E53C1D">
        <w:rPr>
          <w:lang w:val="en-GB"/>
        </w:rPr>
        <w:instrText xml:space="preserve"> ADDIN ZOTERO_ITEM CSL_CITATION {"citationID":"3Q3eIxD5","properties":{"formattedCitation":"(Vulliez et al. 2008; Durodi\\uc0\\u233{} et al. 2012; J. Hillairet et al. 2021)","plainCitation":"(Vulliez et al. 2008; Durodié et al. 2012; J. Hillairet et al. 2021)","noteIndex":0},"citationItems":[{"id":7426,"uris":["http://zotero.org/users/6072418/items/3BGSWWHH"],"uri":["http://zotero.org/users/6072418/items/3BGSWWHH"],"itemData":{"id":7426,"type":"article-journal","abstract":"In the framework of the ion cyclotron resonance frequency heating development at CEA Cadarache, a prototype antenna based on the load-resilient electrical layout foreseen for ITER has been built. This prototype was recently tested in Tore Supra. The ITER-like electrical scheme has been validated during fast perturbations at the edge plasma. Clear load resilience properties are reported. The main conclusions and consequences learned from the development of the ITER antenna are discussed.","container-title":"Nuclear Fusion","DOI":"10.1088/0029-5515/48/6/065007","ISSN":"0029-5515, 1741-4326","issue":"6","journalAbbreviation":"Nucl. Fusion","language":"en","page":"065007","source":"DOI.org (Crossref)","title":"Validation of the load-resilient ion cyclotron resonance frequency antenna concept on Tore Supra plasmas","URL":"http://stacks.iop.org/0029-5515/48/i=6/a=065007?key=crossref.5e01279c00f9b251ad06fcd0f57dfdb3","volume":"48","author":[{"family":"Vulliez","given":"K."},{"family":"Argouarch","given":"A."},{"family":"Bosia","given":"G."},{"family":"Berger-By","given":"G."},{"family":"Bremond","given":"S."},{"family":"Colas","given":"L."},{"family":"Lombard","given":"G."},{"family":"Mendes","given":"A."},{"family":"Millon","given":"L."},{"family":"Mollard","given":"P."},{"family":"Volpe","given":"D."},{"family":"Beaumont","given":"B."},{"family":"Bécoulet","given":"A."},{"family":"Clairet","given":"F."},{"family":"Ekedahl","given":"A."},{"family":"Elkhaldi","given":"M."},{"family":"Gunn","given":"J."},{"family":"Hoang","given":"G.T."},{"literal":"the Tore Supra Team"}],"accessed":{"date-parts":[["2019",11,17]]},"issued":{"date-parts":[["2008",6]]}}},{"id":6853,"uris":["http://zotero.org/users/6072418/items/Q4B3U2JW"],"uri":["http://zotero.org/users/6072418/items/Q4B3U2JW"],"itemData":{"id":6853,"type":"article-journal","abstract":"This paper summarizes the operational experience of the ion cyclotron resonant frequency (ICRF) ITER-like antenna on JET aiming at substantially increasing the power density in the range of the requirements for ITER combined with load resiliency. An in-depth description of its commissioning, operational aspects and achieved performances is presented.","container-title":"Plasma Physics and Controlled Fusion","DOI":"10.1088/0741-3335/54/7/074012","ISSN":"0741-3335, 1361-6587","issue":"7","journalAbbreviation":"Plasma Phys. Control. Fusion","language":"en","note":"tex.ids= durodie2012-2\npublisher: IOP Publishing","page":"074012","source":"DOI.org (Crossref)","title":"Physics and engineering results obtained with the ion cyclotron range of frequencies ITER-like antenna on JET","URL":"http://stacks.iop.org/0741-3335/54/i=7/a=074012?key=crossref.4a2c4affda547143d0819698d8e327db","volume":"54","author":[{"family":"Durodié","given":"F"},{"family":"Nightingale","given":"M P S"},{"family":"Mayoral","given":"M-L"},{"family":"Ongena","given":"J"},{"family":"Argouarch","given":"A"},{"family":"BergerBy","given":"G"},{"family":"Blackman","given":"T"},{"family":"Cocilovo","given":"V"},{"family":"Czarnecka","given":"A"},{"family":"Dowson","given":"S"},{"family":"Frigione","given":"D"},{"family":"Goulding","given":"R"},{"family":"Graham","given":"M"},{"family":"Hobirk","given":"J"},{"family":"Huygen","given":"S"},{"family":"Jachmich","given":"S"},{"family":"Jacquet","given":"P"},{"family":"Lerche","given":"E"},{"family":"Lamalle","given":"P U"},{"family":"Loarer","given":"T"},{"family":"Maggiora","given":"R"},{"family":"Messiaen","given":"A"},{"family":"Milanesio","given":"D"},{"family":"Monakhov","given":"I"},{"family":"Nave","given":"M F F"},{"family":"Rimini","given":"F"},{"family":"Sheikh","given":"H"},{"family":"Sozzi","given":"C"},{"family":"Tsalas","given":"M"},{"family":"Van Eester","given":"D"},{"family":"Vrancken","given":"M"},{"family":"Whitehurst","given":"A"},{"family":"Wooldridge","given":"E"},{"family":"Zastrow","given":"K-D"},{"literal":"JET-EFDA contributors"}],"accessed":{"date-parts":[["2019",11,17]]},"issued":{"date-parts":[["2012",7,1]]}}},{"id":10647,"uris":["http://zotero.org/users/6072418/items/DT6D97AC"],"uri":["http://zotero.org/users/6072418/items/DT6D97AC"],"itemData":{"id":10647,"type":"article-journal","abstract":"Three identical new WEST ion cyclotron resonance heating (ICRH) antennas have been designed, assembled then commissioned on plasma from 2013 to 2019. The WEST ICRH system is both load-resilient and compatible with long-pulse operations. The three antennas have been successfully operated together on plasma in 2019 and 2020, with up to 5.8 MW of coupled power. The load resilience capability has been demonstrated and the antenna feedback controls for phase and matching have been developed. The breakdown detection systems have been validated and successfully protected the antennas. The use of ICRH in combination with lower hybrid has triggered the first high confinement mode transitions identified on WEST.","container-title":"Nuclear Fusion","DOI":"10.1088/1741-4326/ac1759","ISSN":"0029-5515","issue":"9","journalAbbreviation":"Nucl. Fusion","language":"en","note":"tex.ids= hillairet2021\npublisher: IOP Publishing","page":"096030","source":"Institute of Physics","title":"WEST actively cooled load resilient ion cyclotron resonance heating system results","URL":"https://doi.org/10.1088/1741-4326/ac1759","volume":"61","author":[{"family":"Hillairet","given":"J."},{"family":"Mollard","given":"P."},{"family":"Colas","given":"L."},{"family":"Helou","given":"W."},{"family":"Urbanczyk","given":"G."},{"family":"Bernard","given":"J.-M."},{"family":"Delaplanche","given":"J.-M."},{"family":"Durand","given":"F."},{"family":"Faure","given":"N."},{"family":"Garibaldi","given":"P."},{"family":"Lombard","given":"G."},{"family":"Bourdelle","given":"C."},{"family":"Desgranges","given":"C."},{"family":"Delmas","given":"E."},{"family":"Dumont","given":"R."},{"family":"Ekedahl","given":"A."},{"family":"Ferlay","given":"F."},{"family":"Goniche","given":"M."},{"family":"Guillemaut","given":"C."},{"family":"Hoang","given":"G. T."},{"family":"Maget","given":"P."},{"family":"Volpe","given":"R."},{"family":"Song","given":"Y."},{"family":"Yang","given":"Q."},{"family":"Chen","given":"Z."},{"family":"Wang","given":"Y."},{"family":"Xu","given":"H."},{"family":"Yuan","given":"S."},{"family":"Zhao","given":"Y."},{"family":"Durodie","given":"F."},{"family":"Lerche","given":"E."},{"family":"Ragona","given":"R."},{"family":"Bertelli","given":"N."},{"family":"Ono","given":"M."},{"family":"Shiraiwa","given":"S."},{"family":"Bobkov","given":"V."},{"family":"Klepper","given":"C."},{"family":"Lau","given":"C."},{"family":"Martin","given":"E."},{"family":"Lu","given":"B."},{"family":"Maggiora","given":"R."},{"family":"Milanesio","given":"D."},{"family":"Vulliez","given":"K."},{"family":"Wallace","given":"G."},{"family":"Team","given":"WEST"}],"accessed":{"date-parts":[["2021",8,30]]},"issued":{"date-parts":[["2021",8]]}}}],"schema":"https://github.com/citation-style-language/schema/raw/master/csl-citation.json"} </w:instrText>
      </w:r>
      <w:r w:rsidR="0005747B" w:rsidRPr="00F07498">
        <w:rPr>
          <w:lang w:val="en-GB"/>
        </w:rPr>
        <w:fldChar w:fldCharType="separate"/>
      </w:r>
      <w:r w:rsidR="00EB0E02" w:rsidRPr="00F07498">
        <w:rPr>
          <w:rFonts w:ascii="Calibri" w:hAnsi="Calibri" w:cs="Calibri"/>
          <w:szCs w:val="24"/>
          <w:lang w:val="en-GB"/>
        </w:rPr>
        <w:t>(</w:t>
      </w:r>
      <w:proofErr w:type="spellStart"/>
      <w:r w:rsidR="00EB0E02" w:rsidRPr="00F07498">
        <w:rPr>
          <w:rFonts w:ascii="Calibri" w:hAnsi="Calibri" w:cs="Calibri"/>
          <w:szCs w:val="24"/>
          <w:lang w:val="en-GB"/>
        </w:rPr>
        <w:t>Vulliez</w:t>
      </w:r>
      <w:proofErr w:type="spellEnd"/>
      <w:r w:rsidR="00EB0E02" w:rsidRPr="00F07498">
        <w:rPr>
          <w:rFonts w:ascii="Calibri" w:hAnsi="Calibri" w:cs="Calibri"/>
          <w:szCs w:val="24"/>
          <w:lang w:val="en-GB"/>
        </w:rPr>
        <w:t xml:space="preserve"> et al. 2008; Durodié et al. 2012; J. Hillairet et al. 2021)</w:t>
      </w:r>
      <w:r w:rsidR="0005747B" w:rsidRPr="00F07498">
        <w:rPr>
          <w:lang w:val="en-GB"/>
        </w:rPr>
        <w:fldChar w:fldCharType="end"/>
      </w:r>
      <w:r w:rsidR="0005747B" w:rsidRPr="00F07498">
        <w:rPr>
          <w:lang w:val="en-GB"/>
        </w:rPr>
        <w:t xml:space="preserve">, or externally with fixed or variable (trombones) transmission line lengths </w:t>
      </w:r>
      <w:r w:rsidR="0005747B" w:rsidRPr="00F07498">
        <w:rPr>
          <w:lang w:val="en-GB"/>
        </w:rPr>
        <w:fldChar w:fldCharType="begin"/>
      </w:r>
      <w:r w:rsidR="00E53C1D">
        <w:rPr>
          <w:lang w:val="en-GB"/>
        </w:rPr>
        <w:instrText xml:space="preserve"> ADDIN ZOTERO_ITEM CSL_CITATION {"citationID":"N74RL9Rl","properties":{"formattedCitation":"(Monakhov et al. 2005; 2013)","plainCitation":"(Monakhov et al. 2005; 2013)","noteIndex":0},"citationItems":[{"id":8017,"uris":["http://zotero.org/users/6072418/items/LCI76MGM"],"uri":["http://zotero.org/users/6072418/items/LCI76MGM"],"itemData":{"id":8017,"type":"article-journal","abstract":"A prototype of ICRF antenna matching system tolerant to fast plasma loading perturbations has been successfully tested at JET. The technique is based on the use of an external (outside the tokamak vacuum vessel) conjugate-T circuit tuned to low resistive impedance by coaxial line-stretchers (trombones). Further impedance transformation, required to complete the entire circuit matching is achieved by a conventional variable stub and trombone tuner. The experimental set-up involved one pair of adjacent straps of the JET A2 antenna array powered by a single RF amplifier. The tests fully confirmed the feasibility of the matching scheme both for vacuum and plasma loading. Clear evidence of high load-tolerance during plasma sawtooth oscillations and Edge Localised Modes (ELMs) was observed in agreement with the circuit simulations. Reliable trip-free performance was demonstrated in the 32–51MHz frequency band at ≤1MW power levels. The proposed approach appears as a viable alternative to the in-vessel conjugate-T matching schemes and offers such additional advantages as full compatibility with coaxial transmission line technology, manageable tuning accuracy, separation of launching and matching sub-systems and capability to conjugate remote antenna straps.","collection-title":"Proceedings of the 23rd Symposium of Fusion Technology","container-title":"Fusion Engineering and Design","DOI":"10.1016/j.fusengdes.2005.06.196","ISSN":"0920-3796","issue":"1","journalAbbreviation":"Fusion Engineering and Design","language":"en","note":"tex.ids= monakhov2005-1","page":"467-471","source":"ScienceDirect","title":"Tests of load-tolerant external conjugate-T matching system for A2 ICRF antenna at JET","URL":"http://www.sciencedirect.com/science/article/pii/S0920379605003728","volume":"74","author":[{"family":"Monakhov","given":"I."},{"family":"Walden","given":"A."},{"family":"Blackman","given":"T."},{"family":"Child","given":"D."},{"family":"Graham","given":"M."},{"family":"Hardiman","given":"W."},{"family":"Lamalle","given":"P. U."},{"family":"Mayoral","given":"M. -L."},{"family":"Nightingale","given":"M."},{"family":"Whitehurst","given":"A."}],"accessed":{"date-parts":[["2019",11,19]]},"issued":{"date-parts":[["2005",11,1]]}}},{"id":11515,"uris":["http://zotero.org/users/6072418/items/REA3JKVU"],"uri":["http://zotero.org/users/6072418/items/REA3JKVU"],"itemData":{"id":11515,"type":"article-journal","container-title":"Nuclear Fusion","DOI":"10.1088/0029-5515/53/8/083013","ISSN":"0029-5515, 1741-4326","issue":"8","journalAbbreviation":"Nucl. Fusion","note":"tex.ids= monakhov","page":"083013","source":"DOI.org (Crossref)","title":"Design and operations of a load-tolerant external conjugate-T matching system for the A2 ICRH antennas at JET","URL":"https://iopscience.iop.org/article/10.1088/0029-5515/53/8/083013","volume":"53","author":[{"family":"Monakhov","given":"I."},{"family":"Graham","given":"M."},{"family":"Blackman","given":"T."},{"family":"Dowson","given":"S."},{"family":"Durodie","given":"F."},{"family":"Jacquet","given":"P."},{"family":"Lehmann","given":"J."},{"family":"Mayoral","given":"M.-L."},{"family":"Nightingale","given":"M.P.S."},{"family":"Noble","given":"C."},{"family":"Sheikh","given":"H."},{"family":"Vrancken","given":"M."},{"family":"Walden","given":"A."},{"family":"Whitehurst","given":"A."},{"family":"Wooldridge","given":"E."},{"literal":"JET-EFDA Contributors"}],"accessed":{"date-parts":[["2022",3,12]]},"issued":{"date-parts":[["2013",8,1]]}}}],"schema":"https://github.com/citation-style-language/schema/raw/master/csl-citation.json"} </w:instrText>
      </w:r>
      <w:r w:rsidR="0005747B" w:rsidRPr="00F07498">
        <w:rPr>
          <w:lang w:val="en-GB"/>
        </w:rPr>
        <w:fldChar w:fldCharType="separate"/>
      </w:r>
      <w:r w:rsidR="0005747B" w:rsidRPr="00F07498">
        <w:rPr>
          <w:rFonts w:ascii="Calibri" w:hAnsi="Calibri" w:cs="Calibri"/>
          <w:lang w:val="en-GB"/>
        </w:rPr>
        <w:t>(Monakhov et al. 2005; 2013)</w:t>
      </w:r>
      <w:r w:rsidR="0005747B" w:rsidRPr="00F07498">
        <w:rPr>
          <w:lang w:val="en-GB"/>
        </w:rPr>
        <w:fldChar w:fldCharType="end"/>
      </w:r>
      <w:r w:rsidR="00EB0E02" w:rsidRPr="00F07498">
        <w:rPr>
          <w:lang w:val="en-GB"/>
        </w:rPr>
        <w:t xml:space="preserve">. </w:t>
      </w:r>
    </w:p>
    <w:p w14:paraId="6F4357F1" w14:textId="77777777" w:rsidR="00F07498" w:rsidRPr="00F07498" w:rsidRDefault="00F07498" w:rsidP="00F07498">
      <w:pPr>
        <w:pStyle w:val="Paragraphedeliste"/>
        <w:numPr>
          <w:ilvl w:val="0"/>
          <w:numId w:val="7"/>
        </w:numPr>
        <w:rPr>
          <w:lang w:val="en-GB"/>
        </w:rPr>
      </w:pPr>
      <w:r>
        <w:rPr>
          <w:lang w:val="en-GB"/>
        </w:rPr>
        <w:t>F</w:t>
      </w:r>
      <w:r w:rsidRPr="00F07498">
        <w:rPr>
          <w:lang w:val="en-GB"/>
        </w:rPr>
        <w:t xml:space="preserve">eedback control </w:t>
      </w:r>
      <w:r>
        <w:rPr>
          <w:lang w:val="en-GB"/>
        </w:rPr>
        <w:t xml:space="preserve">the generator frequency </w:t>
      </w:r>
      <w:r w:rsidR="0005747B" w:rsidRPr="00F07498">
        <w:rPr>
          <w:lang w:val="en-GB"/>
        </w:rPr>
        <w:fldChar w:fldCharType="begin"/>
      </w:r>
      <w:r w:rsidR="00E53C1D">
        <w:rPr>
          <w:lang w:val="en-GB"/>
        </w:rPr>
        <w:instrText xml:space="preserve"> ADDIN ZOTERO_ITEM CSL_CITATION {"citationID":"NRfThVhM","properties":{"formattedCitation":"(R. Kumazawa et al. 2008)","plainCitation":"(R. Kumazawa et al. 2008)","noteIndex":0},"citationItems":[{"id":11530,"uris":["http://zotero.org/users/6072418/items/CKQFRHSW"],"uri":["http://zotero.org/users/6072418/items/CKQFRHSW"],"itemData":{"id":11530,"type":"article-journal","abstract":"Ion cyclotron range of frequency (ICRF) heating has been a reliable tool for steady-state plasma heating with high RF power of several tens of megawatts. However, a sudden increase in the reflected RF power during ICRF heating experiments with ELMy H-mode plasmas is an issue which must be solved for future fusion experimental devices or fusion reactors. This paper describes an innovative ICRF heating system using a frequency feedback control to reduce the reflected power in response to the rapid change in the plasma impedance in the ELMy H-mode plasma. A twin stub tuner has been newly invented for this purpose. The feasibility of keeping the reflected RF power fraction at a low level, e.g. 1%, is demonstrated even with a large change in plasma resistance, e.g. 2 </w:instrText>
      </w:r>
      <w:r w:rsidR="00E53C1D">
        <w:rPr>
          <w:rFonts w:ascii="Cambria Math" w:hAnsi="Cambria Math" w:cs="Cambria Math"/>
          <w:lang w:val="en-GB"/>
        </w:rPr>
        <w:instrText>∼</w:instrText>
      </w:r>
      <w:r w:rsidR="00E53C1D">
        <w:rPr>
          <w:lang w:val="en-GB"/>
        </w:rPr>
        <w:instrText xml:space="preserve"> 8</w:instrText>
      </w:r>
      <w:r w:rsidR="00E53C1D">
        <w:rPr>
          <w:rFonts w:ascii="Calibri" w:hAnsi="Calibri" w:cs="Calibri"/>
          <w:lang w:val="en-GB"/>
        </w:rPr>
        <w:instrText>Ω</w:instrText>
      </w:r>
      <w:r w:rsidR="00E53C1D">
        <w:rPr>
          <w:lang w:val="en-GB"/>
        </w:rPr>
        <w:instrText xml:space="preserve">. Calculated and experimental results are presented for the conventional double stub tuner impedance matching system equipped with the twin stub tuner.","container-title":"Nuclear Fusion","DOI":"10.1088/0029-5515/48/11/115002","ISSN":"0029-5515","issue":"11","journalAbbreviation":"Nucl. Fusion","language":"en","note":"publisher: IOP Publishing","page":"115002","source":"Institute of Physics","title":"Advanced impedance matching system for ICRF heating using innovative twin stub tuner and frequency variation","URL":"https://doi.org/10.1088/0029-5515/48/11/115002","volume":"48","author":[{"family":"Kumazawa","given":"R."},{"family":"Saito","given":"K."},{"family":"Kasahara","given":"H."},{"family":"Seki","given":"T."},{"family":"Mutoh","given":"T."},{"family":"Shimpo","given":"F."},{"family":"Nomura","given":"G."},{"family":"Kato","given":"A."},{"family":"Okada","given":"H."},{"family":"Zhao","given":"Y."},{"family":"Kwak","given":"J. G."},{"family":"Yoon","given":"J. S."}],"accessed":{"date-parts":[["2022",3,12]]},"issued":{"date-parts":[["2008",9]]}}}],"schema":"https://github.com/citation-style-language/schema/raw/master/csl-citation.json"} </w:instrText>
      </w:r>
      <w:r w:rsidR="0005747B" w:rsidRPr="00F07498">
        <w:rPr>
          <w:lang w:val="en-GB"/>
        </w:rPr>
        <w:fldChar w:fldCharType="separate"/>
      </w:r>
      <w:r w:rsidR="0005747B" w:rsidRPr="00F07498">
        <w:rPr>
          <w:rFonts w:ascii="Calibri" w:hAnsi="Calibri" w:cs="Calibri"/>
          <w:lang w:val="en-GB"/>
        </w:rPr>
        <w:t xml:space="preserve">(R. </w:t>
      </w:r>
      <w:proofErr w:type="spellStart"/>
      <w:r w:rsidR="0005747B" w:rsidRPr="00F07498">
        <w:rPr>
          <w:rFonts w:ascii="Calibri" w:hAnsi="Calibri" w:cs="Calibri"/>
          <w:lang w:val="en-GB"/>
        </w:rPr>
        <w:t>Kumazawa</w:t>
      </w:r>
      <w:proofErr w:type="spellEnd"/>
      <w:r w:rsidR="0005747B" w:rsidRPr="00F07498">
        <w:rPr>
          <w:rFonts w:ascii="Calibri" w:hAnsi="Calibri" w:cs="Calibri"/>
          <w:lang w:val="en-GB"/>
        </w:rPr>
        <w:t xml:space="preserve"> et al. 2008)</w:t>
      </w:r>
      <w:r w:rsidR="0005747B" w:rsidRPr="00F07498">
        <w:rPr>
          <w:lang w:val="en-GB"/>
        </w:rPr>
        <w:fldChar w:fldCharType="end"/>
      </w:r>
    </w:p>
    <w:p w14:paraId="0591BB3B" w14:textId="77777777" w:rsidR="0005747B" w:rsidRPr="00992250" w:rsidRDefault="00F07498" w:rsidP="00F07498">
      <w:pPr>
        <w:pStyle w:val="Paragraphedeliste"/>
        <w:numPr>
          <w:ilvl w:val="0"/>
          <w:numId w:val="7"/>
        </w:numPr>
      </w:pPr>
      <w:r>
        <w:rPr>
          <w:lang w:val="en-GB"/>
        </w:rPr>
        <w:t>Use a f</w:t>
      </w:r>
      <w:r w:rsidR="0005747B" w:rsidRPr="00F07498">
        <w:rPr>
          <w:lang w:val="en-GB"/>
        </w:rPr>
        <w:t xml:space="preserve">ast ferrite stub tuner </w:t>
      </w:r>
      <w:r w:rsidR="0005747B" w:rsidRPr="00F07498">
        <w:rPr>
          <w:lang w:val="en-GB"/>
        </w:rPr>
        <w:fldChar w:fldCharType="begin"/>
      </w:r>
      <w:r w:rsidR="00E53C1D">
        <w:rPr>
          <w:lang w:val="en-GB"/>
        </w:rPr>
        <w:instrText xml:space="preserve"> ADDIN ZOTERO_ITEM CSL_CITATION {"citationID":"AB4U1Vjt","properties":{"formattedCitation":"(Lin et al. 2015; Koert et al. 2016; G. Chen et al. 2017; Tan et al. 2021)","plainCitation":"(Lin et al. 2015; Koert et al. 2016; G. Chen et al. 2017; Tan et al. 2021)","noteIndex":0},"citationItems":[{"id":6914,"uris":["http://zotero.org/users/6072418/items/UPWFYRAR"],"uri":["http://zotero.org/users/6072418/items/UPWFYRAR"],"itemData":{"id":6914,"type":"paper-conference","abstract":"Real-time fast ferrite tuning (FFT) has been successfully implemented on the ICRF antennas on Alcator C-Mod. The former prototypical FFT system on the E-port 2-strap antenna has been upgraded using new ferrite tuners that have been designed specifically for the operational parameters of the Alcator C-Mod ICRF system (~ 80 MHz). Another similar FFT system, with two ferrite tuners and one fixed-length stub, has been installed on the transmission line of the D-port 2-strap antenna. These two systems share a Linux-server-based real-time controller. These FFT systems are able to achieve and maintain the reflected power to the transmitters to less than 1% in real time during the plasma discharges under almost all plasma conditions, and help ensure reliable high power operation of the antennas. The innovative field-aligned (FA) 4-strap antenna on J-port has been found to have an interesting feature of loading insensitivity vs. plasma conditions. This feature allows us to significantly improve the matching for the FA J-port antenna by installing carefully designed stubs on the two transmission lines. The reduction of the RF voltages in the transmission lines has enabled the FA J-port antenna to deliver 3.7 MW RF power to plasmas out of the 4 MW source power in high performance I-mode plasmas.","DOI":"10.1063/1.4936516","event":"RADIO FREQUENCY POWER IN PLASMAS: Proceedings of the 21st Topical Conference","event-place":"California, USA","language":"en","page":"070009","publisher-place":"California, USA","source":"DOI.org (Crossref)","title":"ICRF antenna matching system with ferrite tuners for the Alcator C-Mod tokamak","URL":"http://aip.scitation.org/doi/abs/10.1063/1.4936516","author":[{"family":"Lin","given":"Y."},{"family":"Binus","given":"A."},{"family":"Wukitch","given":"S. J."},{"family":"Koert","given":"P."},{"family":"Murray","given":"R."},{"family":"Pfeiffer","given":"A."}],"accessed":{"date-parts":[["2019",11,17]]},"issued":{"date-parts":[["2015"]]}}},{"id":6902,"uris":["http://zotero.org/users/6072418/items/TFC3WDVK"],"uri":["http://zotero.org/users/6072418/items/TFC3WDVK"],"itemData":{"id":6902,"type":"article-journal","abstract":"This paper describes the analysis following the breakdown of an ion cyclotron radio frequency (ICRF) tuner purchased from Advanced Ferrite Technology (AFT). The codes used in the analysis were CST and COMSOL. These codes use the standard gyromagnetic model for the ferrite, which gives results that are largely in error when compared with measurements at ICRF and at lower hybrid frequencies. We have measured a slab of the ferrite used in the ICRF tuner provided by AFT and from these measurements we have constructed a tabular model of the ferrite and inserted it into the COMSOL code. The results give performance that closely agrees with the performance speciﬁcations issued by AFT. We then used this modiﬁed code to correlate the simulation with the destructive evidence found in the tuner. The correlation was good between the destruction spot and the peak of the standing electric ﬁeld. Pictures of the destruction and the heating in the tuner and the standing ﬁeld results from the simulation are given.","container-title":"IEEE Transactions on Plasma Science","DOI":"10.1109/TPS.2016.2555623","ISSN":"0093-3813, 1939-9375","issue":"9","journalAbbreviation":"IEEE Trans. Plasma Sci.","language":"en","page":"1599-1602","source":"DOI.org (Crossref)","title":"Study of ICRF Ferrite Tuner","URL":"http://ieeexplore.ieee.org/document/7465809/","volume":"44","author":[{"family":"Koert","given":"P."},{"family":"Zhou","given":"L."},{"family":"Wukitch","given":"S. J."},{"family":"Binus","given":"A."},{"family":"Fitzgerald","given":"E."},{"family":"Pfeiffer","given":"A."},{"family":"Murray","given":"R."}],"accessed":{"date-parts":[["2019",11,17]]},"issued":{"date-parts":[["2016",9]]}}},{"id":10953,"uris":["http://zotero.org/users/6072418/items/G4HIM2VE"],"uri":["http://zotero.org/users/6072418/items/G4HIM2VE"],"itemData":{"id":10953,"type":"article-journal","container-title":"Fusion Science and Technology","DOI":"10.13182/fst15-228","ISSN":"1536-1055, 1943-7641","issue":"2","journalAbbreviation":"Fusion Science and Technology","language":"en","page":"144-149","source":"DOI.org (Crossref)","title":"High-Power Fast-Response Ferrite Tuner for ICRF Impedance Matching in EAST","URL":"https://www.tandfonline.com/doi/full/10.13182/FST15-228","volume":"71","author":[{"family":"Chen","given":"Gen"},{"family":"Zhao","given":"Yanping"},{"family":"Mao","given":"Yuzhou"},{"family":"Shuai","given":"Yuan"},{"family":"Zhang","given":"Xinjun"},{"family":"Qing","given":"Chengming"}],"accessed":{"date-parts":[["2021",12,14]]},"issued":{"date-parts":[["2017",2,17]]}}},{"id":10892,"uris":["http://zotero.org/users/6072418/items/FIE9RFZE"],"uri":["http://zotero.org/users/6072418/items/FIE9RFZE"],"itemData":{"id":10892,"type":"article-journal","abstract":"A theoretical study on a ferrite stub tuner antenna system for ion cyclotron resonance frequency (ICRF) heating is discussed in this paper. High amounts of radio frequency power can be reflected at the antenna as a result of impedance mismatches arising from large changes in the plasma resistance during L- to H-mode transitions or edge localized modes. A fast-response ferrite stub tuner network has been proposed to mitigate these reflections by rapidly varying the impedance to match the rapid load changes on the ICRF antenna. This study </w:instrText>
      </w:r>
      <w:r w:rsidR="00E53C1D" w:rsidRPr="00E53C1D">
        <w:instrText xml:space="preserve">numerically shows the influence relationship of the normalized mechanical length and the ratio of the ferrite part of two ferrite stubs on the regulating range of a biasing magnetic field of two stubs. A prematching stub can be used to reduce the standing-wave voltage on the ferrite tuners. The analysis of the ideal position and length of the prestub as well as the distance between the ferrite network and prestub are presented. Numerical simulations demonstrate that selecting ideal values for mechanical length and the ratio of the ferrite part of two ferrite stubs plays an important role in the impedance matching performance of the triple ferrite system during a large variation in plasma resistance.","container-title":"Fusion Science and Technology","DOI":"10.1080/15361055.2021.1936846","ISSN":"1536-1055","issue":"0","note":"publisher: Taylor &amp; Francis\n_eprint: https://doi.org/10.1080/15361055.2021.1936846","page":"1-13","source":"Taylor and Francis+NEJM","title":"Theoretical Study of the Impedance Matching of the Ferrite Tuner System for ICRF Heating","URL":"https://doi.org/10.1080/15361055.2021.1936846","volume":"0","author":[{"family":"Tan","given":"Qingyi"},{"family":"Gong","given":"Xueyu"},{"family":"Huang","given":"Qianhong"},{"family":"Zhong","given":"Yijun"},{"family":"Yang","given":"Tao"}],"accessed":{"date-parts":[["2021",11,27]]},"issued":{"date-parts":[["2021",11,23]]}}}],"schema":"https://github.com/citation-style-language/schema/raw/master/csl-citation.json"} </w:instrText>
      </w:r>
      <w:r w:rsidR="0005747B" w:rsidRPr="00F07498">
        <w:rPr>
          <w:lang w:val="en-GB"/>
        </w:rPr>
        <w:fldChar w:fldCharType="separate"/>
      </w:r>
      <w:r w:rsidR="0005747B" w:rsidRPr="00F07498">
        <w:rPr>
          <w:rFonts w:ascii="Calibri" w:hAnsi="Calibri" w:cs="Calibri"/>
        </w:rPr>
        <w:t xml:space="preserve">(Lin et al. 2015; </w:t>
      </w:r>
      <w:proofErr w:type="spellStart"/>
      <w:r w:rsidR="0005747B" w:rsidRPr="00F07498">
        <w:rPr>
          <w:rFonts w:ascii="Calibri" w:hAnsi="Calibri" w:cs="Calibri"/>
        </w:rPr>
        <w:t>Koert</w:t>
      </w:r>
      <w:proofErr w:type="spellEnd"/>
      <w:r w:rsidR="0005747B" w:rsidRPr="00F07498">
        <w:rPr>
          <w:rFonts w:ascii="Calibri" w:hAnsi="Calibri" w:cs="Calibri"/>
        </w:rPr>
        <w:t xml:space="preserve"> et al. 2016; G. Chen et al. 2017; Tan et al. 2021)</w:t>
      </w:r>
      <w:r w:rsidR="0005747B" w:rsidRPr="00F07498">
        <w:rPr>
          <w:lang w:val="en-GB"/>
        </w:rPr>
        <w:fldChar w:fldCharType="end"/>
      </w:r>
      <w:r w:rsidR="00992250" w:rsidRPr="00992250">
        <w:t>.</w:t>
      </w:r>
    </w:p>
    <w:p w14:paraId="42C87184" w14:textId="77777777" w:rsidR="00AF6F37" w:rsidRDefault="008C4948" w:rsidP="00F1785A">
      <w:pPr>
        <w:keepNext/>
        <w:jc w:val="center"/>
      </w:pPr>
      <w:r w:rsidRPr="008C4948">
        <w:rPr>
          <w:noProof/>
          <w:lang w:eastAsia="fr-FR"/>
        </w:rPr>
        <w:drawing>
          <wp:inline distT="0" distB="0" distL="0" distR="0" wp14:anchorId="03F7CF77" wp14:editId="54DEAEAB">
            <wp:extent cx="2886023" cy="2220539"/>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1376" cy="2263128"/>
                    </a:xfrm>
                    <a:prstGeom prst="rect">
                      <a:avLst/>
                    </a:prstGeom>
                  </pic:spPr>
                </pic:pic>
              </a:graphicData>
            </a:graphic>
          </wp:inline>
        </w:drawing>
      </w:r>
      <w:r w:rsidR="00F1785A">
        <w:tab/>
      </w:r>
      <w:r w:rsidR="00142F52" w:rsidRPr="00142F52">
        <w:rPr>
          <w:noProof/>
          <w:lang w:eastAsia="fr-FR"/>
        </w:rPr>
        <w:drawing>
          <wp:inline distT="0" distB="0" distL="0" distR="0" wp14:anchorId="7DDFB6ED" wp14:editId="0A799604">
            <wp:extent cx="2594790" cy="2212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19947" cy="2234430"/>
                    </a:xfrm>
                    <a:prstGeom prst="rect">
                      <a:avLst/>
                    </a:prstGeom>
                  </pic:spPr>
                </pic:pic>
              </a:graphicData>
            </a:graphic>
          </wp:inline>
        </w:drawing>
      </w:r>
    </w:p>
    <w:p w14:paraId="1EB7BFCE" w14:textId="2F3C46F6" w:rsidR="00142F52" w:rsidRPr="00142F52" w:rsidRDefault="00142F52" w:rsidP="00F1785A">
      <w:pPr>
        <w:pStyle w:val="Lgende"/>
        <w:jc w:val="center"/>
        <w:rPr>
          <w:lang w:val="en-GB"/>
        </w:rPr>
      </w:pPr>
      <w:bookmarkStart w:id="34" w:name="_Ref98601443"/>
      <w:r w:rsidRPr="00142F52">
        <w:rPr>
          <w:lang w:val="en-GB"/>
        </w:rPr>
        <w:t xml:space="preserve">Figure </w:t>
      </w:r>
      <w:r>
        <w:fldChar w:fldCharType="begin"/>
      </w:r>
      <w:r w:rsidRPr="00142F52">
        <w:rPr>
          <w:lang w:val="en-GB"/>
        </w:rPr>
        <w:instrText xml:space="preserve"> SEQ Figure \* ARABIC </w:instrText>
      </w:r>
      <w:r>
        <w:fldChar w:fldCharType="separate"/>
      </w:r>
      <w:r w:rsidR="004B408F">
        <w:rPr>
          <w:noProof/>
          <w:lang w:val="en-GB"/>
        </w:rPr>
        <w:t>4</w:t>
      </w:r>
      <w:r>
        <w:fldChar w:fldCharType="end"/>
      </w:r>
      <w:bookmarkEnd w:id="34"/>
      <w:r w:rsidRPr="00142F52">
        <w:rPr>
          <w:lang w:val="en-GB"/>
        </w:rPr>
        <w:t>. Load-tolerant matching systems.</w:t>
      </w:r>
      <w:r w:rsidR="00AF6F37">
        <w:rPr>
          <w:lang w:val="en-GB"/>
        </w:rPr>
        <w:t xml:space="preserve"> Left: 3dB hybrid splitter scheme; right: conjugate-T scheme.</w:t>
      </w:r>
    </w:p>
    <w:p w14:paraId="0A45F611" w14:textId="4AFC0B0F" w:rsidR="007A677E" w:rsidRDefault="0005747B" w:rsidP="00E3274A">
      <w:pPr>
        <w:rPr>
          <w:lang w:val="en-GB"/>
        </w:rPr>
      </w:pPr>
      <w:r>
        <w:rPr>
          <w:lang w:val="en-GB"/>
        </w:rPr>
        <w:t>On</w:t>
      </w:r>
      <w:r w:rsidR="00E3274A" w:rsidRPr="00E3274A">
        <w:rPr>
          <w:lang w:val="en-GB"/>
        </w:rPr>
        <w:t xml:space="preserve"> ASDEX-Upgrade, </w:t>
      </w:r>
      <w:r w:rsidR="00C02A36">
        <w:rPr>
          <w:lang w:val="en-GB"/>
        </w:rPr>
        <w:t xml:space="preserve">a </w:t>
      </w:r>
      <w:r w:rsidR="00E3274A" w:rsidRPr="00E3274A">
        <w:rPr>
          <w:lang w:val="en-GB"/>
        </w:rPr>
        <w:t>load</w:t>
      </w:r>
      <w:r w:rsidR="0070007D">
        <w:rPr>
          <w:lang w:val="en-GB"/>
        </w:rPr>
        <w:t>-</w:t>
      </w:r>
      <w:r w:rsidR="00E3274A" w:rsidRPr="00E3274A">
        <w:rPr>
          <w:lang w:val="en-GB"/>
        </w:rPr>
        <w:t xml:space="preserve">resilient system </w:t>
      </w:r>
      <w:r w:rsidR="00C02A36">
        <w:rPr>
          <w:lang w:val="en-GB"/>
        </w:rPr>
        <w:t xml:space="preserve">allowing </w:t>
      </w:r>
      <w:r w:rsidR="00E3274A" w:rsidRPr="00E3274A">
        <w:rPr>
          <w:lang w:val="en-GB"/>
        </w:rPr>
        <w:t>to maintain</w:t>
      </w:r>
      <w:r w:rsidR="00701233">
        <w:rPr>
          <w:lang w:val="en-GB"/>
        </w:rPr>
        <w:t xml:space="preserve"> </w:t>
      </w:r>
      <w:r w:rsidR="00E3274A" w:rsidRPr="00E3274A">
        <w:rPr>
          <w:lang w:val="en-GB"/>
        </w:rPr>
        <w:t xml:space="preserve">RF power during H-mode is </w:t>
      </w:r>
      <w:r w:rsidR="00C02A36">
        <w:rPr>
          <w:lang w:val="en-GB"/>
        </w:rPr>
        <w:t xml:space="preserve">obtained with </w:t>
      </w:r>
      <w:r w:rsidR="00E3274A" w:rsidRPr="00E3274A">
        <w:rPr>
          <w:lang w:val="en-GB"/>
        </w:rPr>
        <w:t>3</w:t>
      </w:r>
      <w:r w:rsidR="00C02A36">
        <w:rPr>
          <w:lang w:val="en-GB"/>
        </w:rPr>
        <w:t> dB hybrid couplers</w:t>
      </w:r>
      <w:r w:rsidR="00E3274A" w:rsidRPr="00E3274A">
        <w:rPr>
          <w:lang w:val="en-GB"/>
        </w:rPr>
        <w:t>. The reflected power is mainly redirected toward dummy load</w:t>
      </w:r>
      <w:r w:rsidR="00C02A36">
        <w:rPr>
          <w:lang w:val="en-GB"/>
        </w:rPr>
        <w:t>s</w:t>
      </w:r>
      <w:r w:rsidR="00E3274A" w:rsidRPr="00E3274A">
        <w:rPr>
          <w:lang w:val="en-GB"/>
        </w:rPr>
        <w:t xml:space="preserve"> thanks to the symmetrical properties of the 3</w:t>
      </w:r>
      <w:r w:rsidR="00C02A36">
        <w:rPr>
          <w:lang w:val="en-GB"/>
        </w:rPr>
        <w:t> </w:t>
      </w:r>
      <w:r w:rsidR="00E3274A" w:rsidRPr="00E3274A">
        <w:rPr>
          <w:lang w:val="en-GB"/>
        </w:rPr>
        <w:t>dB coupler</w:t>
      </w:r>
      <w:r w:rsidR="00C02A36">
        <w:rPr>
          <w:lang w:val="en-GB"/>
        </w:rPr>
        <w:t xml:space="preserve"> </w:t>
      </w:r>
      <w:r w:rsidR="00C02A36">
        <w:rPr>
          <w:lang w:val="en-GB"/>
        </w:rPr>
        <w:fldChar w:fldCharType="begin"/>
      </w:r>
      <w:r w:rsidR="00E53C1D">
        <w:rPr>
          <w:lang w:val="en-GB"/>
        </w:rPr>
        <w:instrText xml:space="preserve"> ADDIN ZOTERO_ITEM CSL_CITATION {"citationID":"XQtoICFE","properties":{"formattedCitation":"(Faugel et al. 2005; Fuenfgelder et al. 2017)","plainCitation":"(Faugel et al. 2005; Fuenfgelder et al. 2017)","noteIndex":0},"citationItems":[{"id":11388,"uris":["http://zotero.org/users/6072418/items/9M9687A2"],"uri":["http://zotero.org/users/6072418/items/9M9687A2"],"itemData":{"id":11388,"type":"article-journal","abstract":"The ICRF system at the ASDEX Upgrade tokamak is in operation since May 1992. Following some modifications of which the major one was the installation of 3dB couplers it has become a reliable additional heating system. The maximum power coupled into the plasma has been raised up to 7.2MW (90% of the installed RF power) for short pulses and up to 6.2MW for pulses several second long with energy of up to 29MJ. A power of 5MW is delivered on a regular basis to replace two NBI sources.","collection-title":"Proceedings of the 23rd Symposium of Fusion Technology","container-title":"Fusion Engineering and Design","DOI":"10.1016/j.fusengdes.2005.06.268","ISSN":"0920-3796","issue":"1","journalAbbreviation":"Fusion Engineering and Design","language":"en","page":"319-324","source":"ScienceDirect","title":"The ASDEX Upgrade ICRF system: Operational experience and developments","title-short":"The ASDEX Upgrade ICRF system","URL":"https://www.sciencedirect.com/science/article/pii/S0920379605002838","volume":"74","author":[{"family":"Faugel","given":"H."},{"family":"Angene","given":"P."},{"family":"Becker","given":"W."},{"family":"Braun","given":"F."},{"family":"Bobkov","given":"Vl. V."},{"family":"Eckert","given":"B."},{"family":"Fischer","given":"F."},{"family":"Hartmann","given":"D. A."},{"family":"Heilmaier","given":"G."},{"family":"Kneidl","given":"J."},{"family":"Noterdaeme","given":"J. -M."},{"family":"Siegl","given":"G."},{"family":"Würsching","given":"E."}],"accessed":{"date-parts":[["2022",3,6]]},"issued":{"date-parts":[["2005",11,1]]}}},{"id":6862,"uris":["http://zotero.org/users/6072418/items/62NXZZPM"],"uri":["http://zotero.org/users/6072418/items/62NXZZPM"],"itemData":{"id":6862,"type":"article-journal","abstract":"New ICRF (Ion Cyclotron Range of Frequency) antennas, targeted to reduce impurity generation in the all-metal ASDEX Upgrade were designed and fabricated at different sites in an international cooperation between IPP, ASIPP (Hefei, China) and ENEA (Frascati, Italy). Installation and test were done by a multinational team at IPP. The antenna further integrates a powerful reﬂectometer system, designed and built by ENEA and IST (Portugal). The project, with the cooperation of four institutes in four countries on two continents was successfully completed within budget and schedule boundaries. Test results, gathered during recent experiment campaign, reveal that the new antennas have achieved their goal: A signiﬁcant reduction of ICRF heating induced W impurity generation at the antennas.","container-title":"Fusion Engineering and Design","DOI":"10.1016/j.fusengdes.2017.03.114","ISSN":"09203796","journalAbbreviation":"Fusion Engineering and Design","language":"en","page":"40-46","source":"DOI.org (Crossref)","title":"A double success story: The international cooperation to build the new ICRF antennas on ASDEX Upgrade and the results obtained","title-short":"A double success story","URL":"https://linkinghub.elsevier.com/retrieve/pii/S0920379617303368","volume":"123","author":[{"family":"Fuenfgelder","given":"H."},{"family":"Aguiam","given":"D."},{"family":"D’Arcangelo","given":"O."},{"family":"Bobkov","given":"V."},{"family":"Ceccuzzi","given":"S."},{"family":"Chen","given":"Y."},{"family":"Faugel","given":"H."},{"family":"Jacquot","given":"J."},{"family":"Maggiora","given":"R."},{"family":"Mancini","given":"A."},{"family":"Milanesio","given":"D."},{"family":"Noterdaeme","given":"J.-M."},{"family":"Ochoukov","given":"R."},{"family":"Rocchi","given":"G."},{"family":"Silva","given":"A."},{"family":"Tuccillo","given":"A."},{"family":"Tudisco","given":"O."},{"family":"Vierle","given":"T."},{"family":"Wang","given":"Y."},{"family":"Yang","given":"Q."},{"family":"Zammuto","given":"I."}],"accessed":{"date-parts":[["2019",11,17]]},"issued":{"date-parts":[["2017",11]]}}}],"schema":"https://github.com/citation-style-language/schema/raw/master/csl-citation.json"} </w:instrText>
      </w:r>
      <w:r w:rsidR="00C02A36">
        <w:rPr>
          <w:lang w:val="en-GB"/>
        </w:rPr>
        <w:fldChar w:fldCharType="separate"/>
      </w:r>
      <w:r w:rsidR="00C02A36" w:rsidRPr="00992250">
        <w:rPr>
          <w:rFonts w:ascii="Calibri" w:hAnsi="Calibri" w:cs="Calibri"/>
          <w:lang w:val="en-GB"/>
        </w:rPr>
        <w:t xml:space="preserve">(Faugel et al. 2005; </w:t>
      </w:r>
      <w:proofErr w:type="spellStart"/>
      <w:r w:rsidR="00C02A36" w:rsidRPr="00992250">
        <w:rPr>
          <w:rFonts w:ascii="Calibri" w:hAnsi="Calibri" w:cs="Calibri"/>
          <w:lang w:val="en-GB"/>
        </w:rPr>
        <w:t>Fuenfgelder</w:t>
      </w:r>
      <w:proofErr w:type="spellEnd"/>
      <w:r w:rsidR="00C02A36" w:rsidRPr="00992250">
        <w:rPr>
          <w:rFonts w:ascii="Calibri" w:hAnsi="Calibri" w:cs="Calibri"/>
          <w:lang w:val="en-GB"/>
        </w:rPr>
        <w:t xml:space="preserve"> et al. 2017)</w:t>
      </w:r>
      <w:r w:rsidR="00C02A36">
        <w:rPr>
          <w:lang w:val="en-GB"/>
        </w:rPr>
        <w:fldChar w:fldCharType="end"/>
      </w:r>
      <w:r w:rsidR="00E3274A" w:rsidRPr="00E3274A">
        <w:rPr>
          <w:lang w:val="en-GB"/>
        </w:rPr>
        <w:t>. At JET, three different load</w:t>
      </w:r>
      <w:r w:rsidR="00701233">
        <w:rPr>
          <w:lang w:val="en-GB"/>
        </w:rPr>
        <w:t>-</w:t>
      </w:r>
      <w:r w:rsidR="00E3274A" w:rsidRPr="00E3274A">
        <w:rPr>
          <w:lang w:val="en-GB"/>
        </w:rPr>
        <w:t>resilient systems are employed</w:t>
      </w:r>
      <w:r w:rsidR="00C02A36">
        <w:rPr>
          <w:lang w:val="en-GB"/>
        </w:rPr>
        <w:t xml:space="preserve"> </w:t>
      </w:r>
      <w:r w:rsidR="00C02A36">
        <w:rPr>
          <w:lang w:val="en-GB"/>
        </w:rPr>
        <w:fldChar w:fldCharType="begin"/>
      </w:r>
      <w:r w:rsidR="00E53C1D">
        <w:rPr>
          <w:lang w:val="en-GB"/>
        </w:rPr>
        <w:instrText xml:space="preserve"> ADDIN ZOTERO_ITEM CSL_CITATION {"citationID":"HRohveW2","properties":{"formattedCitation":"(Monakhov et al. 2013)","plainCitation":"(Monakhov et al. 2013)","noteIndex":0},"citationItems":[{"id":11515,"uris":["http://zotero.org/users/6072418/items/REA3JKVU"],"uri":["http://zotero.org/users/6072418/items/REA3JKVU"],"itemData":{"id":11515,"type":"article-journal","container-title":"Nuclear Fusion","DOI":"10.1088/0029-5515/53/8/083013","ISSN":"0029-5515, 1741-4326","issue":"8","journalAbbreviation":"Nucl. Fusion","note":"tex.ids= monakhov","page":"083013","source":"DOI.org (Crossref)","title":"Design and operations of a load-tolerant external conjugate-T matching system for the A2 ICRH antennas at JET","URL":"https://iopscience.iop.org/article/10.1088/0029-5515/53/8/083013","volume":"53","author":[{"family":"Monakhov","given":"I."},{"family":"Graham","given":"M."},{"family":"Blackman","given":"T."},{"family":"Dowson","given":"S."},{"family":"Durodie","given":"F."},{"family":"Jacquet","given":"P."},{"family":"Lehmann","given":"J."},{"family":"Mayoral","given":"M.-L."},{"family":"Nightingale","given":"M.P.S."},{"family":"Noble","given":"C."},{"family":"Sheikh","given":"H."},{"family":"Vrancken","given":"M."},{"family":"Walden","given":"A."},{"family":"Whitehurst","given":"A."},{"family":"Wooldridge","given":"E."},{"literal":"JET-EFDA Contributors"}],"accessed":{"date-parts":[["2022",3,12]]},"issued":{"date-parts":[["2013",8,1]]}}}],"schema":"https://github.com/citation-style-language/schema/raw/master/csl-citation.json"} </w:instrText>
      </w:r>
      <w:r w:rsidR="00C02A36">
        <w:rPr>
          <w:lang w:val="en-GB"/>
        </w:rPr>
        <w:fldChar w:fldCharType="separate"/>
      </w:r>
      <w:r w:rsidR="00C02A36" w:rsidRPr="00151180">
        <w:rPr>
          <w:rFonts w:ascii="Calibri" w:hAnsi="Calibri" w:cs="Calibri"/>
          <w:lang w:val="en-GB"/>
        </w:rPr>
        <w:t>(Monakhov et al. 2013)</w:t>
      </w:r>
      <w:r w:rsidR="00C02A36">
        <w:rPr>
          <w:lang w:val="en-GB"/>
        </w:rPr>
        <w:fldChar w:fldCharType="end"/>
      </w:r>
      <w:r w:rsidR="00E3274A" w:rsidRPr="00E3274A">
        <w:rPr>
          <w:lang w:val="en-GB"/>
        </w:rPr>
        <w:t xml:space="preserve">. Firstly, a hybrid system feeds antennas A and B. </w:t>
      </w:r>
      <w:r w:rsidR="00C02A36">
        <w:rPr>
          <w:lang w:val="en-GB"/>
        </w:rPr>
        <w:t>Secondly</w:t>
      </w:r>
      <w:r w:rsidR="006113CC">
        <w:rPr>
          <w:lang w:val="en-GB"/>
        </w:rPr>
        <w:t>, a conjugated-</w:t>
      </w:r>
      <w:r w:rsidR="00E3274A" w:rsidRPr="00E3274A">
        <w:rPr>
          <w:lang w:val="en-GB"/>
        </w:rPr>
        <w:t>T system with external matching feeds antennas C and D. Part of the matching is made by phase shifters connected far from the antennas.</w:t>
      </w:r>
      <w:r w:rsidR="00C02A36">
        <w:rPr>
          <w:lang w:val="en-GB"/>
        </w:rPr>
        <w:t xml:space="preserve"> Finally, a conjugated-T system </w:t>
      </w:r>
      <w:r w:rsidR="00C02A36" w:rsidRPr="00E3274A">
        <w:rPr>
          <w:lang w:val="en-GB"/>
        </w:rPr>
        <w:t xml:space="preserve">with internal matching </w:t>
      </w:r>
      <w:r w:rsidR="00C02A36">
        <w:rPr>
          <w:lang w:val="en-GB"/>
        </w:rPr>
        <w:t>is realized with vacuum capacitors located in</w:t>
      </w:r>
      <w:r w:rsidR="00C02A36" w:rsidRPr="00E3274A">
        <w:rPr>
          <w:lang w:val="en-GB"/>
        </w:rPr>
        <w:t xml:space="preserve"> the ITER-Like Antenna (ILA)</w:t>
      </w:r>
      <w:r w:rsidR="00C02A36">
        <w:rPr>
          <w:lang w:val="en-GB"/>
        </w:rPr>
        <w:t xml:space="preserve"> </w:t>
      </w:r>
      <w:r w:rsidR="00C02A36">
        <w:rPr>
          <w:lang w:val="en-GB"/>
        </w:rPr>
        <w:fldChar w:fldCharType="begin"/>
      </w:r>
      <w:r w:rsidR="00E53C1D">
        <w:rPr>
          <w:lang w:val="en-GB"/>
        </w:rPr>
        <w:instrText xml:space="preserve"> ADDIN ZOTERO_ITEM CSL_CITATION {"citationID":"1LeOg1Em","properties":{"formattedCitation":"(Bosia 2003; Durodi\\uc0\\u233{} et al. 2005)","plainCitation":"(Bosia 2003; Durodié et al. 2005)","noteIndex":0},"citationItems":[{"id":6820,"uris":["http://zotero.org/users/6072418/items/98G8JG5C"],"uri":["http://zotero.org/users/6072418/items/98G8JG5C"],"itemData":{"id":6820,"type":"article-journal","abstract":"It is generally recognized that the ion cyclotron (IC) heating and current drive technology is applicable to the next step devices, but it is still debated whether current IC launching structures are adequate for high-power density operation in discharges where the edge density profile is modified by the presence of edge-localized mode (ELM) activity. Important issues are the antenna tolerance to load variations (such as those due to ELMs) and minimum parasitic power losses. The proposed ITER IC antenna design addresses these issues through an advanced antenna design. The design principles and the projected performances of the ITER IC antenna are discussed.","container-title":"Fusion Science and Technology","DOI":"10.13182/FST03-A256","ISSN":"1536-1055, 1943-7641","issue":"2","journalAbbreviation":"Fusion Science and Technology","language":"en","page":"153-160","source":"DOI.org (Crossref)","title":"High-Power Density Ion Cyclotron Antennas for Next Step Applications","URL":"https://www.tandfonline.com/doi/full/10.13182/FST03-A256","volume":"43","author":[{"family":"Bosia","given":"Giuseppe"}],"accessed":{"date-parts":[["2019",11,17]]},"issued":{"date-parts":[["2003",3]]}}},{"id":6852,"uris":["http://zotero.org/users/6072418/items/V3HA5YA5"],"uri":["http://zotero.org/users/6072418/items/V3HA5YA5"],"itemData":{"id":6852,"type":"article-journal","abstract":"The ITER-like ICRF antenna for JET aims at validating novel antenna design principles in conditions as relevant as possible to ITER by coupling about 7.2 MW to an ELMy H-mode plasma on JET in the frequency range from 30 to 55 MHz. The power density, about 8 MW/m2, for a given maximum voltage in the circuit is maximized using poloidally short straps and the resilience to fast varying RF loads by matching pairs of straps by a so-called conjugate-T. The paper reports the main characteristics of the ﬁnal design as well as the main challenges encountered during the design and testing phase of the key components.","container-title":"Fusion Engineering and Design","DOI":"10.1016/j.fusengdes.2005.08.019","ISSN":"09203796","issue":"1-4","journalAbbreviation":"Fusion Engineering and Design","language":"en","page":"223-228","source":"DOI.org (Crossref)","title":"Main design features and challenges of the ITER-like ICRF antenna for JET","URL":"https://linkinghub.elsevier.com/retrieve/pii/S0920379605004011","volume":"74","author":[{"family":"Durodié","given":"F."},{"family":"Chappuis","given":"Ph."},{"family":"Fanthome","given":"J."},{"family":"Goulding","given":"R.H."},{"family":"Hosea","given":"J."},{"family":"Lamalle","given":"P.U."},{"family":"Lorenz","given":"A."},{"family":"Nightingale","given":"M.P.S."},{"family":"Semeraro","given":"L."},{"family":"Wesner","given":"F."}],"accessed":{"date-parts":[["2019",11,17]]},"issued":{"date-parts":[["2005",11]]}}}],"schema":"https://github.com/citation-style-language/schema/raw/master/csl-citation.json"} </w:instrText>
      </w:r>
      <w:r w:rsidR="00C02A36">
        <w:rPr>
          <w:lang w:val="en-GB"/>
        </w:rPr>
        <w:fldChar w:fldCharType="separate"/>
      </w:r>
      <w:r w:rsidR="00C02A36" w:rsidRPr="00151180">
        <w:rPr>
          <w:rFonts w:ascii="Calibri" w:hAnsi="Calibri" w:cs="Calibri"/>
          <w:szCs w:val="24"/>
          <w:lang w:val="en-GB"/>
        </w:rPr>
        <w:t>(</w:t>
      </w:r>
      <w:proofErr w:type="spellStart"/>
      <w:r w:rsidR="00C02A36" w:rsidRPr="00151180">
        <w:rPr>
          <w:rFonts w:ascii="Calibri" w:hAnsi="Calibri" w:cs="Calibri"/>
          <w:szCs w:val="24"/>
          <w:lang w:val="en-GB"/>
        </w:rPr>
        <w:t>Bosia</w:t>
      </w:r>
      <w:proofErr w:type="spellEnd"/>
      <w:r w:rsidR="00C02A36" w:rsidRPr="00151180">
        <w:rPr>
          <w:rFonts w:ascii="Calibri" w:hAnsi="Calibri" w:cs="Calibri"/>
          <w:szCs w:val="24"/>
          <w:lang w:val="en-GB"/>
        </w:rPr>
        <w:t xml:space="preserve"> 2003; Durodié et al. 2005)</w:t>
      </w:r>
      <w:r w:rsidR="00C02A36">
        <w:rPr>
          <w:lang w:val="en-GB"/>
        </w:rPr>
        <w:fldChar w:fldCharType="end"/>
      </w:r>
      <w:r w:rsidR="00C02A36" w:rsidRPr="00E3274A">
        <w:rPr>
          <w:lang w:val="en-GB"/>
        </w:rPr>
        <w:t xml:space="preserve">. </w:t>
      </w:r>
      <w:r w:rsidR="00C02A36">
        <w:rPr>
          <w:lang w:val="en-GB"/>
        </w:rPr>
        <w:t xml:space="preserve">A similar antenna design is used for the three WEST ICRF antennas </w:t>
      </w:r>
      <w:r w:rsidR="00C02A36">
        <w:rPr>
          <w:lang w:val="en-GB"/>
        </w:rPr>
        <w:fldChar w:fldCharType="begin"/>
      </w:r>
      <w:r w:rsidR="00E53C1D">
        <w:rPr>
          <w:lang w:val="en-GB"/>
        </w:rPr>
        <w:instrText xml:space="preserve"> ADDIN ZOTERO_ITEM CSL_CITATION {"citationID":"IIxu9vvy","properties":{"formattedCitation":"(J. Hillairet et al. 2021)","plainCitation":"(J. Hillairet et al. 2021)","noteIndex":0},"citationItems":[{"id":10647,"uris":["http://zotero.org/users/6072418/items/DT6D97AC"],"uri":["http://zotero.org/users/6072418/items/DT6D97AC"],"itemData":{"id":10647,"type":"article-journal","abstract":"Three identical new WEST ion cyclotron resonance heating (ICRH) antennas have been designed, assembled then commissioned on plasma from 2013 to 2019. The WEST ICRH system is both load-resilient and compatible with long-pulse operations. The three antennas have been successfully operated together on plasma in 2019 and 2020, with up to 5.8 MW of coupled power. The load resilience capability has been demonstrated and the antenna feedback controls for phase and matching have been developed. The breakdown detection systems have been validated and successfully protected the antennas. The use of ICRH in combination with lower hybrid has triggered the first high confinement mode transitions identified on WEST.","container-title":"Nuclear Fusion","DOI":"10.1088/1741-4326/ac1759","ISSN":"0029-5515","issue":"9","journalAbbreviation":"Nucl. Fusion","language":"en","note":"tex.ids= hillairet2021\npublisher: IOP Publishing","page":"096030","source":"Institute of Physics","title":"WEST actively cooled load resilient ion cyclotron resonance heating system results","URL":"https://doi.org/10.1088/1741-4326/ac1759","volume":"61","author":[{"family":"Hillairet","given":"J."},{"family":"Mollard","given":"P."},{"family":"Colas","given":"L."},{"family":"Helou","given":"W."},{"family":"Urbanczyk","given":"G."},{"family":"Bernard","given":"J.-M."},{"family":"Delaplanche","given":"J.-M."},{"family":"Durand","given":"F."},{"family":"Faure","given":"N."},{"family":"Garibaldi","given":"P."},{"family":"Lombard","given":"G."},{"family":"Bourdelle","given":"C."},{"family":"Desgranges","given":"C."},{"family":"Delmas","given":"E."},{"family":"Dumont","given":"R."},{"family":"Ekedahl","given":"A."},{"family":"Ferlay","given":"F."},{"family":"Goniche","given":"M."},{"family":"Guillemaut","given":"C."},{"family":"Hoang","given":"G. T."},{"family":"Maget","given":"P."},{"family":"Volpe","given":"R."},{"family":"Song","given":"Y."},{"family":"Yang","given":"Q."},{"family":"Chen","given":"Z."},{"family":"Wang","given":"Y."},{"family":"Xu","given":"H."},{"family":"Yuan","given":"S."},{"family":"Zhao","given":"Y."},{"family":"Durodie","given":"F."},{"family":"Lerche","given":"E."},{"family":"Ragona","given":"R."},{"family":"Bertelli","given":"N."},{"family":"Ono","given":"M."},{"family":"Shiraiwa","given":"S."},{"family":"Bobkov","given":"V."},{"family":"Klepper","given":"C."},{"family":"Lau","given":"C."},{"family":"Martin","given":"E."},{"family":"Lu","given":"B."},{"family":"Maggiora","given":"R."},{"family":"Milanesio","given":"D."},{"family":"Vulliez","given":"K."},{"family":"Wallace","given":"G."},{"family":"Team","given":"WEST"}],"accessed":{"date-parts":[["2021",8,30]]},"issued":{"date-parts":[["2021",8]]}}}],"schema":"https://github.com/citation-style-language/schema/raw/master/csl-citation.json"} </w:instrText>
      </w:r>
      <w:r w:rsidR="00C02A36">
        <w:rPr>
          <w:lang w:val="en-GB"/>
        </w:rPr>
        <w:fldChar w:fldCharType="separate"/>
      </w:r>
      <w:r w:rsidR="00C02A36" w:rsidRPr="00B82DA4">
        <w:rPr>
          <w:rFonts w:ascii="Calibri" w:hAnsi="Calibri" w:cs="Calibri"/>
          <w:lang w:val="en-GB"/>
        </w:rPr>
        <w:t>(J. Hillairet et al. 2021)</w:t>
      </w:r>
      <w:r w:rsidR="00C02A36">
        <w:rPr>
          <w:lang w:val="en-GB"/>
        </w:rPr>
        <w:fldChar w:fldCharType="end"/>
      </w:r>
      <w:r w:rsidR="00C02A36">
        <w:rPr>
          <w:lang w:val="en-GB"/>
        </w:rPr>
        <w:t>.</w:t>
      </w:r>
      <w:r w:rsidR="008752CB">
        <w:rPr>
          <w:lang w:val="en-GB"/>
        </w:rPr>
        <w:t xml:space="preserve"> </w:t>
      </w:r>
    </w:p>
    <w:p w14:paraId="38FD8E71" w14:textId="77777777" w:rsidR="001568B3" w:rsidRDefault="00D1557F" w:rsidP="00E3274A">
      <w:r>
        <w:rPr>
          <w:lang w:val="en-GB"/>
        </w:rPr>
        <w:t>As</w:t>
      </w:r>
      <w:r w:rsidR="007A677E">
        <w:rPr>
          <w:lang w:val="en-GB"/>
        </w:rPr>
        <w:t xml:space="preserve"> 3 dB hybrid couplers and conjugated-T systems are </w:t>
      </w:r>
      <w:r w:rsidR="007A677E" w:rsidRPr="007A677E">
        <w:rPr>
          <w:lang w:val="en-GB"/>
        </w:rPr>
        <w:t xml:space="preserve">intrinsically </w:t>
      </w:r>
      <w:r w:rsidR="007A677E">
        <w:rPr>
          <w:lang w:val="en-GB"/>
        </w:rPr>
        <w:t xml:space="preserve">tolerant to changes in antenna loading conditions, </w:t>
      </w:r>
      <w:r w:rsidR="007A677E" w:rsidRPr="007A677E">
        <w:rPr>
          <w:lang w:val="en-GB"/>
        </w:rPr>
        <w:t>real-time matching control is generally</w:t>
      </w:r>
      <w:r w:rsidR="007A677E">
        <w:rPr>
          <w:lang w:val="en-GB"/>
        </w:rPr>
        <w:t xml:space="preserve"> </w:t>
      </w:r>
      <w:r w:rsidR="007A677E" w:rsidRPr="007A677E">
        <w:rPr>
          <w:lang w:val="en-GB"/>
        </w:rPr>
        <w:t xml:space="preserve">not as critical as </w:t>
      </w:r>
      <w:r w:rsidR="007A677E">
        <w:rPr>
          <w:lang w:val="en-GB"/>
        </w:rPr>
        <w:t xml:space="preserve">conventional matching schemes. </w:t>
      </w:r>
      <w:r w:rsidR="005D0493">
        <w:rPr>
          <w:lang w:val="en-GB"/>
        </w:rPr>
        <w:t xml:space="preserve">However, controlling these load-resilient schemes and additional matching stages </w:t>
      </w:r>
      <w:r w:rsidR="007A677E" w:rsidRPr="007A677E">
        <w:rPr>
          <w:lang w:val="en-GB"/>
        </w:rPr>
        <w:t xml:space="preserve">remains a </w:t>
      </w:r>
      <w:r w:rsidR="007A677E">
        <w:rPr>
          <w:lang w:val="en-GB"/>
        </w:rPr>
        <w:t xml:space="preserve">valuable feature that facilitates the setup of new experimental scenarios and follows the slow evolution of plasma </w:t>
      </w:r>
      <w:r w:rsidR="007A677E" w:rsidRPr="007A677E">
        <w:rPr>
          <w:lang w:val="en-GB"/>
        </w:rPr>
        <w:t>parameters.</w:t>
      </w:r>
      <w:r w:rsidR="007A677E">
        <w:rPr>
          <w:lang w:val="en-GB"/>
        </w:rPr>
        <w:t xml:space="preserve"> Hence, a</w:t>
      </w:r>
      <w:r w:rsidR="008752CB">
        <w:rPr>
          <w:lang w:val="en-GB"/>
        </w:rPr>
        <w:t xml:space="preserve">utomatic matching algorithms have been designed and used during plasma operations </w:t>
      </w:r>
      <w:r w:rsidR="007A677E">
        <w:rPr>
          <w:lang w:val="en-GB"/>
        </w:rPr>
        <w:t xml:space="preserve">on various ICRF systems </w:t>
      </w:r>
      <w:r w:rsidR="008752CB">
        <w:rPr>
          <w:lang w:val="en-GB"/>
        </w:rPr>
        <w:fldChar w:fldCharType="begin"/>
      </w:r>
      <w:r w:rsidR="00E53C1D">
        <w:rPr>
          <w:lang w:val="en-GB"/>
        </w:rPr>
        <w:instrText xml:space="preserve"> ADDIN ZOTERO_ITEM CSL_CITATION {"citationID":"GPWANLyi","properties":{"formattedCitation":"(Monakhov et al. 2013; Durodi\\uc0\\u233{} et al. 2017; J. Hillairet et al. 2021; Jain, Yadav, and Kumar 2021)","plainCitation":"(Monakhov et al. 2013; Durodié et al. 2017; J. Hillairet et al. 2021; Jain, Yadav, and Kumar 2021)","noteIndex":0},"citationItems":[{"id":11515,"uris":["http://zotero.org/users/6072418/items/REA3JKVU"],"uri":["http://zotero.org/users/6072418/items/REA3JKVU"],"itemData":{"id":11515,"type":"article-journal","container-title":"Nuclear Fusion","DOI":"10.1088/0029-5515/53/8/083013","ISSN":"0029-5515, 1741-4326","issue":"8","journalAbbreviation":"Nucl. Fusion","note":"tex.ids= monakhov","page":"083013","source":"DOI.org (Crossref)","title":"Design and operations of a load-tolerant external conjugate-T matching system for the A2 ICRH antennas at JET","URL":"https://iopscience.iop.org/article/10.1088/0029-5515/53/8/083013","volume":"53","author":[{"family":"Monakhov","given":"I."},{"family":"Graham","given":"M."},{"family":"Blackman","given":"T."},{"family":"Dowson","given":"S."},{"family":"Durodie","given":"F."},{"family":"Jacquet","given":"P."},{"family":"Lehmann","given":"J."},{"family":"Mayoral","given":"M.-L."},{"family":"Nightingale","given":"M.P.S."},{"family":"Noble","given":"C."},{"family":"Sheikh","given":"H."},{"family":"Vrancken","given":"M."},{"family":"Walden","given":"A."},{"family":"Whitehurst","given":"A."},{"family":"Wooldridge","given":"E."},{"literal":"JET-EFDA Contributors"}],"accessed":{"date-parts":[["2022",3,12]]},"issued":{"date-parts":[["2013",8,1]]}}},{"id":6857,"uris":["http://zotero.org/users/6072418/items/2SH3WSXV"],"uri":["http://zotero.org/users/6072418/items/2SH3WSXV"],"itemData":{"id":6857,"type":"article-journal","abstract":"The ITER-Like Antenna (ILA) for JET is a 2 toroidal by 2 poloidal array of Resonant Double Loops (RDL). It features in-vessel matching capacitors feeding RF current straps in Conjugate-T (CT) manner, a low impedance quarter-wave impedance transformer and a service stub allowing hydraulic actuator and water cooling services to reach the aforementioned capacitors. A Second Stage Matching (SSM) trombone and stub circuit allows to match the chosen CT working impedance to 30 . Toroidally adjacent RDLs are fed from a 3 dB hybrid splitter. It is worth mentioning that while the in-vessel matching approach was not kept for the ICRF antenna for ITER, the other aspects of the design for ITER such as the use of short straps, the validation of the TOPICA coupling code as well as operation at &gt;40 kV and &gt;5 MW/m2 were conﬁrmed by the ILA.","container-title":"Fusion Engineering and Design","DOI":"10.1016/j.fusengdes.2017.05.113","ISSN":"09203796","journalAbbreviation":"Fusion Engineering and Design","language":"en","note":"tex.ids= durodie2017-1","page":"253-258","source":"DOI.org (Crossref)","title":"ITER-like antenna for JET first results of the advanced matching control algorithms","URL":"https://linkinghub.elsevier.com/retrieve/pii/S0920379617306713","volume":"123","author":[{"family":"Durodié","given":"F."},{"family":"Dumortier","given":"P."},{"family":"Blackman","given":"T."},{"family":"Wooldridge","given":"E."},{"family":"Lerche","given":"E."},{"family":"Helou","given":"W."},{"family":"Goulding","given":"R.H."},{"family":"Kaufman","given":"M."},{"family":"Křivská","given":"A."},{"family":"Van Eester","given":"D."},{"family":"Graham","given":"M."}],"accessed":{"date-parts":[["2019",11,17]]},"issued":{"date-parts":[["2017",11]]}}},{"id":10647,"uris":["http://zotero.org/users/6072418/items/DT6D97AC"],"uri":["http://zotero.org/users/6072418/items/DT6D97AC"],"itemData":{"id":10647,"type":"article-journal","abstract":"Three identical new WEST ion cyclotron resonance heating (ICRH) antennas have been designed, assembled then commissioned on plasma from 2013 to 2019. The WEST ICRH system is both load-resilient and compatible with long-pulse operations. The three antennas have been successfully operated together on plasma in 2019 and 2020, with up to 5.8 MW of coupled power. The load resilience capability has been demonstrated and the antenna feedback controls for phase and matching have been developed. The breakdown detection systems have been validated and successfully protected the antennas. The use of ICRH in combination with lower hybrid has triggered the first high confinement mode transitions identified on WEST.","container-title":"Nuclear Fusion","DOI":"10.1088/1741-4326/ac1759","ISSN":"0029-5515","issue":"9","journalAbbreviation":"Nucl. Fusion","language":"en","note":"tex.ids= hillairet2021\npublisher: IOP Publishing","page":"096030","source":"Institute of Physics","title":"WEST actively cooled load resilient ion cyclotron resonance heating system results","URL":"https://doi.org/10.1088/1741-4326/ac1759","volume":"61","author":[{"family":"Hillairet","given":"J."},{"family":"Mollard","given":"P."},{"family":"Colas","given":"L."},{"family":"Helou","given":"W."},{"family":"Urbanczyk","given":"G."},{"family":"Bernard","given":"J.-M."},{"family":"Delaplanche","given":"J.-M."},{"family":"Durand","given":"F."},{"family":"Faure","given":"N."},{"family":"Garibaldi","given":"P."},{"family":"Lombard","given":"G."},{"family":"Bourdelle","given":"C."},{"family":"Desgranges","given":"C."},{"family":"Delmas","given":"E."},{"family":"Dumont","given":"R."},{"family":"Ekedahl","given":"A."},{"family":"Ferlay","given":"F."},{"family":"Goniche","given":"M."},{"family":"Guillemaut","given":"C."},{"family":"Hoang","given":"G. T."},{"family":"Maget","given":"P."},{"family":"Volpe","given":"R."},{"family":"Song","given":"Y."},{"family":"Yang","given":"Q."},{"family":"Chen","given":"Z."},{"family":"Wang","given":"Y."},{"family":"Xu","given":"H."},{"family":"Yuan","given":"S."},{"family":"Zhao","given":"Y."},{"family":"Durodie","given":"F."},{"family":"Lerche","given":"E."},{"family":"Ragona","given":"R."},{"family":"Bertelli","given":"N."},{"family":"Ono","given":"M."},{"family":"Shiraiwa","given":"S."},{"family":"Bobkov","given":"V."},{"family":"Klepper","given":"C."},{"family":"Lau","given":"C."},{"family":"Martin","given":"E."},{"family":"Lu","given":"B."},{"family":"Maggiora","given":"R."},{"family":"Milanesio","given":"D."},{"family":"Vulliez","given":"K."},{"family":"Wallace","given":"G."},{"family":"Team","given":"WEST"}],"accessed":{"date-parts":[["2021",8,30]]},"issued":{"date-parts":[["2021",8]]}}},{"id":11408,"uris":["http://zotero.org/users/6072418/items/86ZC5PMJ"],"uri":["http://zotero.org/users/6072418/items/86ZC5PMJ"],"itemData":{"id":11408,"type":"article-journal","abstract":"This paper presents the development of a mock-up Ion Cyclotron Resonance Heating (ICRH) system along with a new algorithmic approach for fast automatic impedance matching. The mock-up is developed for low power (few watts) and frequency (182.5 MHz) i.e. five times the ICRH frequency of SST-1. The size of the mock-up is considerably reduced to be fit on the test bench using it. The main objective of the work is to develop different matching approaches in order to get the optimum speed of matching. Reducing the size of the mock-up allows frequent implementation and testing of new algorithms which is generally difficult to implement in the real system of tokamak because of its size and complexity. The system consists of indigenously developed components such as 3 dB hybrid coupler, 20 dB directional coupler, tapped transmission line, rigid coaxial stub tuners, line stretcher, service stub, RF antenna, movable water tank based load. The developed system is capable of automatically match any arbitrary load in the range, (35–260)Ω, resistive + (-j25 to +j220)Ω, reactive or VSWR in the range 1.5–4.0</w:instrText>
      </w:r>
      <w:r w:rsidR="00E53C1D" w:rsidRPr="00E53C1D">
        <w:instrText xml:space="preserve"> within 200 ms. The matching system also consists of power detectors which automatically sense the forward and reflected power using coupler and the feedback controlled moving coaxial stubs, line stretchers respond as per developed algorithms. The matching algorithm incorporates the various matching steps based on VSWR which have been interpreted for the controller program to control the devices used in the matching network. The developed system is tested using an RF antenna facing the movable saltwater tank that emulates the plasma-like loading behavior. The developed setup is also useful for various high power RF applications like RF heating, sputtering, plasma generation, RADAR, etc. in the RF frequency range.","container-title":"Fusion Engineering and Design","DOI":"10.1016/j.fusengdes.2021.112908","ISSN":"0920-3796","journalAbbreviation":"Fusion Engineering and Design","language":"en","note":"tex.ids= jain2021-1","page":"112908","source":"ScienceDirect","title":"Development of mock-up Ion cyclotron resonance heating system with a new algorithmic approach for automatic impedance matching","URL":"https://www.sciencedirect.com/science/article/pii/S0920379621006840","volume":"172","author":[{"family":"Jain","given":"Abhinav"},{"family":"Yadav","given":"Rana Pratap"},{"family":"Kumar","given":"Sunil"}],"accessed":{"date-parts":[["2022",3,6]]},"issued":{"date-parts":[["2021",11,1]]}}}],"schema":"https://github.com/citation-style-language/schema/raw/master/csl-citation.json"} </w:instrText>
      </w:r>
      <w:r w:rsidR="008752CB">
        <w:rPr>
          <w:lang w:val="en-GB"/>
        </w:rPr>
        <w:fldChar w:fldCharType="separate"/>
      </w:r>
      <w:r w:rsidR="007A677E" w:rsidRPr="007A677E">
        <w:rPr>
          <w:rFonts w:ascii="Calibri" w:hAnsi="Calibri" w:cs="Calibri"/>
          <w:szCs w:val="24"/>
        </w:rPr>
        <w:t xml:space="preserve">(Monakhov et al. 2013; Durodié et al. 2017; J. Hillairet et al. 2021; Jain, </w:t>
      </w:r>
      <w:proofErr w:type="spellStart"/>
      <w:r w:rsidR="007A677E" w:rsidRPr="007A677E">
        <w:rPr>
          <w:rFonts w:ascii="Calibri" w:hAnsi="Calibri" w:cs="Calibri"/>
          <w:szCs w:val="24"/>
        </w:rPr>
        <w:t>Yadav</w:t>
      </w:r>
      <w:proofErr w:type="spellEnd"/>
      <w:r w:rsidR="007A677E" w:rsidRPr="007A677E">
        <w:rPr>
          <w:rFonts w:ascii="Calibri" w:hAnsi="Calibri" w:cs="Calibri"/>
          <w:szCs w:val="24"/>
        </w:rPr>
        <w:t>, and Kumar 2021)</w:t>
      </w:r>
      <w:r w:rsidR="008752CB">
        <w:rPr>
          <w:lang w:val="en-GB"/>
        </w:rPr>
        <w:fldChar w:fldCharType="end"/>
      </w:r>
      <w:r w:rsidR="008752CB" w:rsidRPr="008752CB">
        <w:t>.</w:t>
      </w:r>
    </w:p>
    <w:p w14:paraId="724E5B97" w14:textId="77777777" w:rsidR="007F3EE4" w:rsidRDefault="007F3EE4" w:rsidP="007F3EE4">
      <w:pPr>
        <w:pStyle w:val="Titre2"/>
      </w:pPr>
      <w:bookmarkStart w:id="35" w:name="_Toc128902265"/>
      <w:r>
        <w:t>Arc Detection Systems</w:t>
      </w:r>
      <w:bookmarkEnd w:id="35"/>
    </w:p>
    <w:p w14:paraId="431CA831" w14:textId="741A9E2F" w:rsidR="007F3EE4" w:rsidRDefault="00CA6E9C" w:rsidP="007F3EE4">
      <w:pPr>
        <w:rPr>
          <w:lang w:val="en-GB"/>
        </w:rPr>
      </w:pPr>
      <w:r>
        <w:rPr>
          <w:rStyle w:val="modificationsCar"/>
        </w:rPr>
        <w:t>RF-induced arcs</w:t>
      </w:r>
      <w:r w:rsidR="00701233">
        <w:rPr>
          <w:rStyle w:val="modificationsCar"/>
        </w:rPr>
        <w:t xml:space="preserve"> generate the emission of electromagnetic radiations (including RF</w:t>
      </w:r>
      <w:r w:rsidR="00701233" w:rsidRPr="00701233">
        <w:rPr>
          <w:rStyle w:val="TitreCar"/>
        </w:rPr>
        <w:t xml:space="preserve"> </w:t>
      </w:r>
      <w:r w:rsidR="00701233">
        <w:rPr>
          <w:rStyle w:val="modificationsCar"/>
        </w:rPr>
        <w:t xml:space="preserve">radiations) and can produce high temperatures </w:t>
      </w:r>
      <w:r w:rsidR="00701233" w:rsidRPr="00701233">
        <w:rPr>
          <w:rStyle w:val="modificationsCar"/>
        </w:rPr>
        <w:t>that</w:t>
      </w:r>
      <w:r w:rsidR="00701233">
        <w:rPr>
          <w:lang w:val="en-GB"/>
        </w:rPr>
        <w:t xml:space="preserve"> </w:t>
      </w:r>
      <w:r w:rsidR="007F3EE4" w:rsidRPr="00C750DE">
        <w:rPr>
          <w:lang w:val="en-GB"/>
        </w:rPr>
        <w:t>can limit the power transmitted fr</w:t>
      </w:r>
      <w:r w:rsidR="007F3EE4">
        <w:rPr>
          <w:lang w:val="en-GB"/>
        </w:rPr>
        <w:t xml:space="preserve">om the RF sources to the plasma </w:t>
      </w:r>
      <w:r w:rsidR="007F3EE4">
        <w:rPr>
          <w:lang w:val="en-GB"/>
        </w:rPr>
        <w:lastRenderedPageBreak/>
        <w:t>and create</w:t>
      </w:r>
      <w:r w:rsidR="007F3EE4" w:rsidRPr="00C750DE">
        <w:rPr>
          <w:lang w:val="en-GB"/>
        </w:rPr>
        <w:t xml:space="preserve"> </w:t>
      </w:r>
      <w:r w:rsidR="007F3EE4" w:rsidRPr="00C640E9">
        <w:rPr>
          <w:lang w:val="en-GB"/>
        </w:rPr>
        <w:t xml:space="preserve">unrecoverable damage on the </w:t>
      </w:r>
      <w:r w:rsidR="007F3EE4">
        <w:rPr>
          <w:lang w:val="en-GB"/>
        </w:rPr>
        <w:t xml:space="preserve">metallic and ceramic surfaces. Arc detection systems are then critical to ensure </w:t>
      </w:r>
      <w:r w:rsidR="00701233" w:rsidRPr="00701233">
        <w:rPr>
          <w:rStyle w:val="modificationsCar"/>
        </w:rPr>
        <w:t>the</w:t>
      </w:r>
      <w:r w:rsidR="007F3EE4">
        <w:rPr>
          <w:lang w:val="en-GB"/>
        </w:rPr>
        <w:t xml:space="preserve"> safe operation of ICRF systems and prevent </w:t>
      </w:r>
      <w:r w:rsidR="007F3EE4" w:rsidRPr="00701233">
        <w:rPr>
          <w:rStyle w:val="modificationsCar"/>
        </w:rPr>
        <w:t>damage</w:t>
      </w:r>
      <w:r w:rsidR="007F3EE4">
        <w:rPr>
          <w:lang w:val="en-GB"/>
        </w:rPr>
        <w:t xml:space="preserve"> to the </w:t>
      </w:r>
      <w:r w:rsidR="007F3EE4" w:rsidRPr="00E3274A">
        <w:rPr>
          <w:lang w:val="en-GB"/>
        </w:rPr>
        <w:t>generator</w:t>
      </w:r>
      <w:r w:rsidR="007F3EE4">
        <w:rPr>
          <w:lang w:val="en-GB"/>
        </w:rPr>
        <w:t xml:space="preserve">s, the transmission lines or </w:t>
      </w:r>
      <w:r w:rsidR="007F3EE4" w:rsidRPr="00E3274A">
        <w:rPr>
          <w:lang w:val="en-GB"/>
        </w:rPr>
        <w:t>the antenna</w:t>
      </w:r>
      <w:r w:rsidR="007F3EE4">
        <w:rPr>
          <w:lang w:val="en-GB"/>
        </w:rPr>
        <w:t xml:space="preserve">s </w:t>
      </w:r>
      <w:r w:rsidR="007F3EE4">
        <w:rPr>
          <w:lang w:val="en-GB"/>
        </w:rPr>
        <w:fldChar w:fldCharType="begin"/>
      </w:r>
      <w:r w:rsidR="007F3EE4">
        <w:rPr>
          <w:lang w:val="en-GB"/>
        </w:rPr>
        <w:instrText xml:space="preserve"> ADDIN ZOTERO_ITEM CSL_CITATION {"citationID":"DgAS1hfx","properties":{"formattedCitation":"(D\\uc0\\u8217{}Inca et al. 2009)","plainCitation":"(D’Inca et al. 2009)","noteIndex":0},"citationItems":[{"id":6843,"uris":["http://zotero.org/users/6072418/items/9SFARKWU"],"uri":["http://zotero.org/users/6072418/items/9SFARKWU"],"itemData":{"id":6843,"type":"article-journal","abstract":"Too high voltages can cause arcs to develop within coaxial transmission lines of ICRF antennas. To avoid damage, arcing must be detected and the RF power switched off. To ensure a high level of safety, the speciﬁcations of the detectors have to be based on a ﬁne characterization of arcs. A test bench comprising a coaxial resonator and a fast acquisition system makes it possible to analyze the effects of breakdowns on power, voltage, pressure and DC current in the electrodes. For different types of breakdowns (multipactor, vacuum arc and gas discharge) and different conﬁgurations (presence or not of magnetic ﬁeld, level of injected power), we investigate the processes involved in the speciﬁc development of an arc inside a RF coaxial line. The resulting classiﬁcation of phenomena and the impact on the operational system requirements are discussed.","container-title":"Fusion Engineering and Design","DOI":"10.1016/j.fusengdes.2008.12.045","ISSN":"09203796","issue":"2-6","journalAbbreviation":"Fusion Engineering and Design","language":"en","page":"685-688","source":"DOI.org (Crossref)","title":"Characterization of arcs in ICRF transmission lines","URL":"https://linkinghub.elsevier.com/retrieve/pii/S0920379608004900","volume":"84","author":[{"family":"D’Inca","given":"R."},{"family":"Onyshchenko","given":"A."},{"family":"Braun","given":"F."},{"family":"Siegl","given":"G."},{"family":"Bobkov","given":"V."},{"family":"Faugel","given":"H."},{"family":"Noterdaeme","given":"J.-M."}],"accessed":{"date-parts":[["2019",11,17]]},"issued":{"date-parts":[["2009",6]]}}}],"schema":"https://github.com/citation-style-language/schema/raw/master/csl-citation.json"} </w:instrText>
      </w:r>
      <w:r w:rsidR="007F3EE4">
        <w:rPr>
          <w:lang w:val="en-GB"/>
        </w:rPr>
        <w:fldChar w:fldCharType="separate"/>
      </w:r>
      <w:r w:rsidR="007F3EE4" w:rsidRPr="005704BB">
        <w:rPr>
          <w:rFonts w:ascii="Calibri" w:hAnsi="Calibri" w:cs="Calibri"/>
          <w:szCs w:val="24"/>
          <w:lang w:val="en-GB"/>
        </w:rPr>
        <w:t>(</w:t>
      </w:r>
      <w:proofErr w:type="spellStart"/>
      <w:r w:rsidR="007F3EE4" w:rsidRPr="005704BB">
        <w:rPr>
          <w:rFonts w:ascii="Calibri" w:hAnsi="Calibri" w:cs="Calibri"/>
          <w:szCs w:val="24"/>
          <w:lang w:val="en-GB"/>
        </w:rPr>
        <w:t>D’Inca</w:t>
      </w:r>
      <w:proofErr w:type="spellEnd"/>
      <w:r w:rsidR="007F3EE4" w:rsidRPr="005704BB">
        <w:rPr>
          <w:rFonts w:ascii="Calibri" w:hAnsi="Calibri" w:cs="Calibri"/>
          <w:szCs w:val="24"/>
          <w:lang w:val="en-GB"/>
        </w:rPr>
        <w:t xml:space="preserve"> et al. 2009)</w:t>
      </w:r>
      <w:r w:rsidR="007F3EE4">
        <w:rPr>
          <w:lang w:val="en-GB"/>
        </w:rPr>
        <w:fldChar w:fldCharType="end"/>
      </w:r>
      <w:r w:rsidR="007F3EE4">
        <w:rPr>
          <w:lang w:val="en-GB"/>
        </w:rPr>
        <w:t xml:space="preserve">. RF breakdowns can be classified into two categories: </w:t>
      </w:r>
      <w:r>
        <w:rPr>
          <w:lang w:val="en-GB"/>
        </w:rPr>
        <w:t>“</w:t>
      </w:r>
      <w:r w:rsidR="007F3EE4">
        <w:rPr>
          <w:lang w:val="en-GB"/>
        </w:rPr>
        <w:t>high</w:t>
      </w:r>
      <w:r>
        <w:rPr>
          <w:lang w:val="en-GB"/>
        </w:rPr>
        <w:t>”</w:t>
      </w:r>
      <w:r w:rsidR="007F3EE4">
        <w:rPr>
          <w:lang w:val="en-GB"/>
        </w:rPr>
        <w:t xml:space="preserve"> and “low” voltage arcs </w:t>
      </w:r>
      <w:r w:rsidR="007F3EE4">
        <w:rPr>
          <w:lang w:val="en-GB"/>
        </w:rPr>
        <w:fldChar w:fldCharType="begin"/>
      </w:r>
      <w:r w:rsidR="007F3EE4">
        <w:rPr>
          <w:lang w:val="en-GB"/>
        </w:rPr>
        <w:instrText xml:space="preserve"> ADDIN ZOTERO_ITEM CSL_CITATION {"citationID":"aDodTHGn","properties":{"formattedCitation":"(Monakhov et al. 2007; D\\uc0\\u8217{}Inca 2011)","plainCitation":"(Monakhov et al. 2007; D’Inca 2011)","noteIndex":0},"citationItems":[{"id":6944,"uris":["http://zotero.org/users/6072418/items/GIRN65N4"],"uri":["http://zotero.org/users/6072418/items/GIRN65N4"],"itemData":{"id":6944,"type":"paper-conference","abstract":"The observation of parasitic low-VSWR activity during operations of JET RF plant and the damage caused by arcing at the voltage-node in the vacuum transmission line (VTL) in 2004 highlight the importance of the problem of low-voltage breakdown in the ICRH systems. Simulations demonstrate little response of the RF circuit to the voltage-node arcing which explains why it remains largely unnoticed and complicates the design of protection systems. Analysis of the damage pattern produced by the voltage-node arcing suggests that multipactorrelated phenomena occurring at elevated voltage thresholds in conditions of unfavorable VTL geometry are most plausible arc-provoking factors.","container-title":"AIP Conference Proceedings","DOI":"10.1063/1.2800464","event":"RADIO FREQUENCY POWER IN PLASMAS: 17th Topical Conference on Radio Frequency Power in Plasmas","event-place":"Clearwater (Florida)","language":"en","note":"Citation Key Alias: monakhov2007-2","page":"151-154","publisher":"AIP","publisher-place":"Clearwater (Florida)","source":"DOI.org (Crossref)","title":"Voltage Node Arcing in the ICRH Antenna Vacuum Transmission Lines at JET","URL":"http://aip.scitation.org/doi/abs/10.1063/1.2800464","volume":"933","author":[{"family":"Monakhov","given":"I."},{"family":"Bobkov","given":"V."},{"family":"Graham","given":"M."},{"family":"Mayoral","given":"M.-L."},{"family":"Nicholls","given":"K."},{"family":"Walden","given":"A."},{"literal":"JET EFDA contributors"},{"family":"Ryan","given":"Philip M."},{"family":"Rasmussen","given":"David"}],"accessed":{"date-parts":[["2019",11,17]]},"issued":{"date-parts":[["2007"]]}}},{"id":9062,"uris":["http://zotero.org/users/6072418/items/BQ2ETDUE"],"uri":["http://zotero.org/users/6072418/items/BQ2ETDUE"],"itemData":{"id":9062,"type":"article-journal","container-title":"AIP Conference Proceedings","DOI":"10.1063/1.3664917","ISSN":"0094-243X","issue":"1","journalAbbreviation":"AIP Conference Proceedings","note":"publisher: American Institute of Physics","page":"5-12","source":"aip.scitation.org (Atypon)","title":"Arc detection for the ICRF system on ITER","URL":"https://aip.scitation.org/doi/abs/10.1063/1.3664917","volume":"1406","author":[{"family":"D'Inca","given":"R."}],"accessed":{"date-parts":[["2020",5,5]]},"issued":{"date-parts":[["2011",12,23]]}}}],"schema":"https://github.com/citation-style-language/schema/raw/master/csl-citation.json"} </w:instrText>
      </w:r>
      <w:r w:rsidR="007F3EE4">
        <w:rPr>
          <w:lang w:val="en-GB"/>
        </w:rPr>
        <w:fldChar w:fldCharType="separate"/>
      </w:r>
      <w:r w:rsidR="007F3EE4" w:rsidRPr="00E53C1D">
        <w:rPr>
          <w:rFonts w:ascii="Calibri" w:hAnsi="Calibri" w:cs="Calibri"/>
          <w:szCs w:val="24"/>
          <w:lang w:val="en-GB"/>
        </w:rPr>
        <w:t xml:space="preserve">(Monakhov et al. 2007; </w:t>
      </w:r>
      <w:proofErr w:type="spellStart"/>
      <w:r w:rsidR="007F3EE4" w:rsidRPr="00E53C1D">
        <w:rPr>
          <w:rFonts w:ascii="Calibri" w:hAnsi="Calibri" w:cs="Calibri"/>
          <w:szCs w:val="24"/>
          <w:lang w:val="en-GB"/>
        </w:rPr>
        <w:t>D’Inca</w:t>
      </w:r>
      <w:proofErr w:type="spellEnd"/>
      <w:r w:rsidR="007F3EE4" w:rsidRPr="00E53C1D">
        <w:rPr>
          <w:rFonts w:ascii="Calibri" w:hAnsi="Calibri" w:cs="Calibri"/>
          <w:szCs w:val="24"/>
          <w:lang w:val="en-GB"/>
        </w:rPr>
        <w:t xml:space="preserve"> 2011)</w:t>
      </w:r>
      <w:r w:rsidR="007F3EE4">
        <w:rPr>
          <w:lang w:val="en-GB"/>
        </w:rPr>
        <w:fldChar w:fldCharType="end"/>
      </w:r>
      <w:r w:rsidR="007F3EE4">
        <w:rPr>
          <w:lang w:val="en-GB"/>
        </w:rPr>
        <w:t xml:space="preserve">. While the former is located at a maximum of the voltage profile in an ICRF system, the latter arises in more complex geometrical locations such as feedthrough or bellows. </w:t>
      </w:r>
    </w:p>
    <w:p w14:paraId="3D6D2EDA" w14:textId="6C466D92" w:rsidR="007F3EE4" w:rsidRDefault="007F3EE4" w:rsidP="007F3EE4">
      <w:pPr>
        <w:rPr>
          <w:lang w:val="en-GB"/>
        </w:rPr>
      </w:pPr>
      <w:r>
        <w:rPr>
          <w:lang w:val="en-GB"/>
        </w:rPr>
        <w:t xml:space="preserve">The most elementary protection system against arcs measures the power reflected towards the generators. Arcs located between the generator and the antenna can generate transient mismatches, causing a rapid increase </w:t>
      </w:r>
      <w:r w:rsidR="00701233" w:rsidRPr="00701233">
        <w:rPr>
          <w:rStyle w:val="modificationsCar"/>
        </w:rPr>
        <w:t>in</w:t>
      </w:r>
      <w:r>
        <w:rPr>
          <w:lang w:val="en-GB"/>
        </w:rPr>
        <w:t xml:space="preserve"> the reflected power. When detected, the RF power is switched off as fast as possible, typically within 10 to 20 µs, to </w:t>
      </w:r>
      <w:r w:rsidRPr="00C640E9">
        <w:rPr>
          <w:lang w:val="en-GB"/>
        </w:rPr>
        <w:t>prevent</w:t>
      </w:r>
      <w:r>
        <w:rPr>
          <w:lang w:val="en-GB"/>
        </w:rPr>
        <w:t xml:space="preserve"> </w:t>
      </w:r>
      <w:r w:rsidRPr="00C640E9">
        <w:rPr>
          <w:lang w:val="en-GB"/>
        </w:rPr>
        <w:t>excessive breakdown energy</w:t>
      </w:r>
      <w:r>
        <w:rPr>
          <w:lang w:val="en-GB"/>
        </w:rPr>
        <w:t xml:space="preserve"> </w:t>
      </w:r>
      <w:r>
        <w:rPr>
          <w:lang w:val="en-GB"/>
        </w:rPr>
        <w:fldChar w:fldCharType="begin"/>
      </w:r>
      <w:r>
        <w:rPr>
          <w:lang w:val="en-GB"/>
        </w:rPr>
        <w:instrText xml:space="preserve"> ADDIN ZOTERO_ITEM CSL_CITATION {"citationID":"bG4NBfEv","properties":{"formattedCitation":"(Wang et al. 2015; D\\uc0\\u8217{}Inca 2011)","plainCitation":"(Wang et al. 2015; D’Inca 2011)","noteIndex":0},"citationItems":[{"id":6985,"uris":["http://zotero.org/users/6072418/items/HBGLYID6"],"uri":["http://zotero.org/users/6072418/items/HBGLYID6"],"itemData":{"id":6985,"type":"article-journal","abstract":"The high-power coaxial vacuum feedthrough for the ICRF antenna of KSTAR tokamak was designed, fabricated and tested. It utilizes two cylindrical vacuum barriers formed of an alumina ceramic. Two cylinders are coaxially disposed between tapered coaxial conductors to form a vacuum sealed connection between a pressurized coaxial transmission line and an ICRF antenna located within a vacuum chamber of KSTAR. A vacuum feedthrough is one of the most critical parts of an ICRF antenna. It must transmit RF power while keeping the antenna in high vacuum, and support antenna elements against electromagnetic forces and thermal stress. Frequently, high-power pulsed ICRF experiments have been limited due to breakdown at the vacuum feedthrough. In order to study a higher standoff capability, the vacuum feedthrough is tested and conditioned in the vacuum chamber with a high power RF test stand. A fast interlock circuit is also utilized to reduce breakdown energy. The amplitude of RF breakdown voltage of the conditioned vacuum feedthrough is measured to be </w:instrText>
      </w:r>
      <w:r>
        <w:rPr>
          <w:rFonts w:ascii="Cambria Math" w:hAnsi="Cambria Math" w:cs="Cambria Math"/>
          <w:lang w:val="en-GB"/>
        </w:rPr>
        <w:instrText>∼</w:instrText>
      </w:r>
      <w:r>
        <w:rPr>
          <w:lang w:val="en-GB"/>
        </w:rPr>
        <w:instrText>55 kV in the normal vacuum pressure of 1</w:instrText>
      </w:r>
      <w:r>
        <w:rPr>
          <w:rFonts w:ascii="Calibri" w:hAnsi="Calibri" w:cs="Calibri"/>
          <w:lang w:val="en-GB"/>
        </w:rPr>
        <w:instrText>–</w:instrText>
      </w:r>
      <w:r>
        <w:rPr>
          <w:lang w:val="en-GB"/>
        </w:rPr>
        <w:instrText xml:space="preserve">5 </w:instrText>
      </w:r>
      <w:r>
        <w:rPr>
          <w:rFonts w:ascii="Calibri" w:hAnsi="Calibri" w:cs="Calibri"/>
          <w:lang w:val="en-GB"/>
        </w:rPr>
        <w:instrText>×</w:instrText>
      </w:r>
      <w:r>
        <w:rPr>
          <w:lang w:val="en-GB"/>
        </w:rPr>
        <w:instrText>10</w:instrText>
      </w:r>
      <w:r>
        <w:rPr>
          <w:rFonts w:ascii="Calibri" w:hAnsi="Calibri" w:cs="Calibri"/>
          <w:lang w:val="en-GB"/>
        </w:rPr>
        <w:instrText>−</w:instrText>
      </w:r>
      <w:r>
        <w:rPr>
          <w:lang w:val="en-GB"/>
        </w:rPr>
        <w:instrText xml:space="preserve">5 mbar. The breakdown voltage is not changed severely up to 5 </w:instrText>
      </w:r>
      <w:r>
        <w:rPr>
          <w:rFonts w:ascii="Calibri" w:hAnsi="Calibri" w:cs="Calibri"/>
          <w:lang w:val="en-GB"/>
        </w:rPr>
        <w:instrText>×</w:instrText>
      </w:r>
      <w:r>
        <w:rPr>
          <w:lang w:val="en-GB"/>
        </w:rPr>
        <w:instrText xml:space="preserve"> 10</w:instrText>
      </w:r>
      <w:r>
        <w:rPr>
          <w:rFonts w:ascii="Calibri" w:hAnsi="Calibri" w:cs="Calibri"/>
          <w:lang w:val="en-GB"/>
        </w:rPr>
        <w:instrText>−</w:instrText>
      </w:r>
      <w:r>
        <w:rPr>
          <w:lang w:val="en-GB"/>
        </w:rPr>
        <w:instrText xml:space="preserve">3 mbar. This paper will show the results of high power RF test and conditioning aiming for higher reliability at high RF power.","container-title":"Fusion Engineering and Design","DOI":"10.1016/j.fusengdes.2015.09.018","ISSN":"09203796","journalAbbreviation":"Fusion Engineering and Design","language":"en","page":"22-27","source":"DOI.org (Crossref)","title":"The RF conditioning of vacuum feedthrough for high power ICRF heating in KSTAR","URL":"https://linkinghub.elsevier.com/retrieve/pii/S0920379615302878","volume":"101","author":[{"family":"Wang","given":"S.J."},{"family":"Kim","given":"H.J."},{"family":"Kim","given":"J.H."},{"family":"Park","given":"B.H."},{"family":"Kim","given":"S.H."},{"family":"Kwak","given":"J.G."}],"accessed":{"date-parts":[["2019",11,17]]},"issued":{"date-parts":[["2015",12]]}}},{"id":9062,"uris":["http://zotero.org/users/6072418/items/BQ2ETDUE"],"uri":["http://zotero.org/users/6072418/items/BQ2ETDUE"],"itemData":{"id":9062,"type":"article-journal","container-title":"AIP Conference Proceedings","DOI":"10.1063/1.3664917","ISSN":"0094-243X","issue":"1","journalAbbreviation":"AIP Conference Proceedings","note":"publisher: American Institute of Physics","page":"5-12","source":"aip.scitation.org (Atypon)","title":"Arc detection for the ICRF system on ITER","URL":"https://aip.scitation.org/doi/abs/10.1063/1.3664917","volume":"1406","author":[{"family":"D'Inca","given":"R."}],"accessed":{"date-parts":[["2020",5,5]]},"issued":{"date-parts":[["2011",12,23]]}}}],"schema":"https://github.com/citation-style-language/schema/raw/master/csl-citation.json"} </w:instrText>
      </w:r>
      <w:r>
        <w:rPr>
          <w:lang w:val="en-GB"/>
        </w:rPr>
        <w:fldChar w:fldCharType="separate"/>
      </w:r>
      <w:r w:rsidRPr="000F4B9E">
        <w:rPr>
          <w:rFonts w:ascii="Calibri" w:hAnsi="Calibri" w:cs="Calibri"/>
          <w:szCs w:val="24"/>
          <w:lang w:val="en-GB"/>
        </w:rPr>
        <w:t xml:space="preserve">(Wang et al. 2015; </w:t>
      </w:r>
      <w:proofErr w:type="spellStart"/>
      <w:r w:rsidRPr="000F4B9E">
        <w:rPr>
          <w:rFonts w:ascii="Calibri" w:hAnsi="Calibri" w:cs="Calibri"/>
          <w:szCs w:val="24"/>
          <w:lang w:val="en-GB"/>
        </w:rPr>
        <w:t>D’Inca</w:t>
      </w:r>
      <w:proofErr w:type="spellEnd"/>
      <w:r w:rsidRPr="000F4B9E">
        <w:rPr>
          <w:rFonts w:ascii="Calibri" w:hAnsi="Calibri" w:cs="Calibri"/>
          <w:szCs w:val="24"/>
          <w:lang w:val="en-GB"/>
        </w:rPr>
        <w:t xml:space="preserve"> 2011)</w:t>
      </w:r>
      <w:r>
        <w:rPr>
          <w:lang w:val="en-GB"/>
        </w:rPr>
        <w:fldChar w:fldCharType="end"/>
      </w:r>
      <w:r>
        <w:rPr>
          <w:lang w:val="en-GB"/>
        </w:rPr>
        <w:t>. The RF power is then reapplied after a few tens of milliseconds, a delay sufficient to extinguish the arc. Because of the mutual coupling between radiating elements, all the generators associated with an antenna are generally switch-off then switch</w:t>
      </w:r>
      <w:r w:rsidR="00701233">
        <w:rPr>
          <w:lang w:val="en-GB"/>
        </w:rPr>
        <w:t xml:space="preserve"> </w:t>
      </w:r>
      <w:r>
        <w:rPr>
          <w:lang w:val="en-GB"/>
        </w:rPr>
        <w:t>on simultaneously. The threshold for which the interlock is triggered depends on the system.</w:t>
      </w:r>
    </w:p>
    <w:p w14:paraId="20AB2CE0" w14:textId="3C3355DA" w:rsidR="007F3EE4" w:rsidRDefault="007F3EE4" w:rsidP="007F3EE4">
      <w:pPr>
        <w:rPr>
          <w:lang w:val="en-GB"/>
        </w:rPr>
      </w:pPr>
      <w:r>
        <w:rPr>
          <w:lang w:val="en-GB"/>
        </w:rPr>
        <w:t xml:space="preserve">However, other events can change the reflected power on fast scales, such as a change in the plasma configuration or transient events such as ELMs. Thus, if the reflection coefficient is too low, it can </w:t>
      </w:r>
      <w:r w:rsidRPr="00701233">
        <w:rPr>
          <w:rStyle w:val="modificationsCar"/>
        </w:rPr>
        <w:t>false</w:t>
      </w:r>
      <w:r w:rsidR="00701233" w:rsidRPr="00701233">
        <w:rPr>
          <w:rStyle w:val="modificationsCar"/>
        </w:rPr>
        <w:t>ly</w:t>
      </w:r>
      <w:r w:rsidR="005E68AF">
        <w:rPr>
          <w:rStyle w:val="modificationsCar"/>
        </w:rPr>
        <w:t xml:space="preserve"> </w:t>
      </w:r>
      <w:r>
        <w:rPr>
          <w:lang w:val="en-GB"/>
        </w:rPr>
        <w:t xml:space="preserve">trigger the interlock, for example, during  ELMs </w:t>
      </w:r>
      <w:r>
        <w:rPr>
          <w:lang w:val="en-GB"/>
        </w:rPr>
        <w:fldChar w:fldCharType="begin"/>
      </w:r>
      <w:r>
        <w:rPr>
          <w:lang w:val="en-GB"/>
        </w:rPr>
        <w:instrText xml:space="preserve"> ADDIN ZOTERO_ITEM CSL_CITATION {"citationID":"rrKlLoG5","properties":{"formattedCitation":"(Mayoral et al. 2007)","plainCitation":"(Mayoral et al. 2007)","noteIndex":0},"citationItems":[{"id":8416,"uris":["http://zotero.org/users/6072418/items/H86RAZRU"],"uri":["http://zotero.org/users/6072418/items/H86RAZRU"],"itemData":{"id":8416,"type":"paper-conference","container-title":"AIP Conference Proceedings","DOI":"10.1063/1.2800462","event":"RADIO FREQUENCY POWER IN PLASMAS: 17th Topical Conference on Radio Frequency Power in Plasmas","event-place":"Clearwater (Florida)","language":"en","note":"tex.ids= mayoral2007-1\npublisher: American Institute of Physics","page":"143-146","publisher":"AIP","publisher-place":"Clearwater (Florida)","source":"DOI.org (Crossref)","title":"Hybrid Couplers On The JET ICRF System: Commissioning And First Results on ELMs","title-short":"Hybrid Couplers On The JET ICRF System","URL":"http://aip.scitation.org/doi/abs/10.1063/1.2800462","volume":"933","author":[{"family":"Mayoral","given":"M.-L."},{"family":"Monakhov","given":"I."},{"family":"Walden","given":"T."},{"family":"Bobkov","given":"Vl. V."},{"family":"Blackman","given":"T."},{"family":"Graham","given":"M."},{"family":"Mailloux","given":"J."},{"family":"Noterdaeme","given":"J.-M."},{"family":"Nigthingale","given":"M."},{"family":"Ongena","given":"J."},{"literal":"JET-EFDA contributors"},{"family":"Ryan","given":"Philip M."},{"family":"Rasmussen","given":"David"}],"accessed":{"date-parts":[["2020",3,3]]},"issued":{"date-parts":[["2007"]]}}}],"schema":"https://github.com/citation-style-language/schema/raw/master/csl-citation.json"} </w:instrText>
      </w:r>
      <w:r>
        <w:rPr>
          <w:lang w:val="en-GB"/>
        </w:rPr>
        <w:fldChar w:fldCharType="separate"/>
      </w:r>
      <w:r w:rsidRPr="00C750DE">
        <w:rPr>
          <w:rFonts w:ascii="Calibri" w:hAnsi="Calibri" w:cs="Calibri"/>
          <w:lang w:val="en-GB"/>
        </w:rPr>
        <w:t>(Mayoral et al. 2007)</w:t>
      </w:r>
      <w:r>
        <w:rPr>
          <w:lang w:val="en-GB"/>
        </w:rPr>
        <w:fldChar w:fldCharType="end"/>
      </w:r>
      <w:r>
        <w:rPr>
          <w:lang w:val="en-GB"/>
        </w:rPr>
        <w:t xml:space="preserve">. A workaround is then to raise the threshold to a higher value with the drawbacks of increasing the arc detection delay in some systems or eventually </w:t>
      </w:r>
      <w:r w:rsidRPr="00701233">
        <w:rPr>
          <w:rStyle w:val="modificationsCar"/>
        </w:rPr>
        <w:t>miss</w:t>
      </w:r>
      <w:r w:rsidR="00701233" w:rsidRPr="00701233">
        <w:rPr>
          <w:rStyle w:val="modificationsCar"/>
        </w:rPr>
        <w:t>ing</w:t>
      </w:r>
      <w:r>
        <w:rPr>
          <w:lang w:val="en-GB"/>
        </w:rPr>
        <w:t xml:space="preserve"> entirely parasitic activities that could indicate low voltage node arcing </w:t>
      </w:r>
      <w:r>
        <w:rPr>
          <w:lang w:val="en-GB"/>
        </w:rPr>
        <w:fldChar w:fldCharType="begin"/>
      </w:r>
      <w:r>
        <w:rPr>
          <w:lang w:val="en-GB"/>
        </w:rPr>
        <w:instrText xml:space="preserve"> ADDIN ZOTERO_ITEM CSL_CITATION {"citationID":"En968h8M","properties":{"formattedCitation":"(Monakhov et al. 2007)","plainCitation":"(Monakhov et al. 2007)","noteIndex":0},"citationItems":[{"id":6944,"uris":["http://zotero.org/users/6072418/items/GIRN65N4"],"uri":["http://zotero.org/users/6072418/items/GIRN65N4"],"itemData":{"id":6944,"type":"paper-conference","abstract":"The observation of parasitic low-VSWR activity during operations of JET RF plant and the damage caused by arcing at the voltage-node in the vacuum transmission line (VTL) in 2004 highlight the importance of the problem of low-voltage breakdown in the ICRH systems. Simulations demonstrate little response of the RF circuit to the voltage-node arcing which explains why it remains largely unnoticed and complicates the design of protection systems. Analysis of the damage pattern produced by the voltage-node arcing suggests that multipactorrelated phenomena occurring at elevated voltage thresholds in conditions of unfavorable VTL geometry are most plausible arc-provoking factors.","container-title":"AIP Conference Proceedings","DOI":"10.1063/1.2800464","event":"RADIO FREQUENCY POWER IN PLASMAS: 17th Topical Conference on Radio Frequency Power in Plasmas","event-place":"Clearwater (Florida)","language":"en","note":"Citation Key Alias: monakhov2007-2","page":"151-154","publisher":"AIP","publisher-place":"Clearwater (Florida)","source":"DOI.org (Crossref)","title":"Voltage Node Arcing in the ICRH Antenna Vacuum Transmission Lines at JET","URL":"http://aip.scitation.org/doi/abs/10.1063/1.2800464","volume":"933","author":[{"family":"Monakhov","given":"I."},{"family":"Bobkov","given":"V."},{"family":"Graham","given":"M."},{"family":"Mayoral","given":"M.-L."},{"family":"Nicholls","given":"K."},{"family":"Walden","given":"A."},{"literal":"JET EFDA contributors"},{"family":"Ryan","given":"Philip M."},{"family":"Rasmussen","given":"David"}],"accessed":{"date-parts":[["2019",11,17]]},"issued":{"date-parts":[["2007"]]}}}],"schema":"https://github.com/citation-style-language/schema/raw/master/csl-citation.json"} </w:instrText>
      </w:r>
      <w:r>
        <w:rPr>
          <w:lang w:val="en-GB"/>
        </w:rPr>
        <w:fldChar w:fldCharType="separate"/>
      </w:r>
      <w:r w:rsidRPr="00C750DE">
        <w:rPr>
          <w:rFonts w:ascii="Calibri" w:hAnsi="Calibri" w:cs="Calibri"/>
          <w:lang w:val="en-GB"/>
        </w:rPr>
        <w:t>(Monakhov et al. 2007)</w:t>
      </w:r>
      <w:r>
        <w:rPr>
          <w:lang w:val="en-GB"/>
        </w:rPr>
        <w:fldChar w:fldCharType="end"/>
      </w:r>
      <w:r>
        <w:rPr>
          <w:lang w:val="en-GB"/>
        </w:rPr>
        <w:t>. Hence, monitoring the reflection coefficient alone is insufficient to protect an ICRF system entirely, and additional techniques are required.</w:t>
      </w:r>
    </w:p>
    <w:p w14:paraId="61E55262" w14:textId="6C9012A3" w:rsidR="007F3EE4" w:rsidRPr="005704BB" w:rsidRDefault="007F3EE4" w:rsidP="007F3EE4">
      <w:pPr>
        <w:rPr>
          <w:lang w:val="en-GB"/>
        </w:rPr>
      </w:pPr>
      <w:r>
        <w:rPr>
          <w:lang w:val="en-GB"/>
        </w:rPr>
        <w:t xml:space="preserve">Fast transient phenomena such as arcs excite intense noise on a wideband centred on the RF source frequency and harmonics of the RF frequency below and above the generator frequency. Detecting these harmonics requires filtering the electronic noise and the generator's first harmonics. Measuring lower harmonics has been </w:t>
      </w:r>
      <w:r w:rsidRPr="00701233">
        <w:rPr>
          <w:rStyle w:val="modificationsCar"/>
        </w:rPr>
        <w:t>prove</w:t>
      </w:r>
      <w:r w:rsidR="00701233" w:rsidRPr="00701233">
        <w:rPr>
          <w:rStyle w:val="modificationsCar"/>
        </w:rPr>
        <w:t>n</w:t>
      </w:r>
      <w:r>
        <w:rPr>
          <w:lang w:val="en-GB"/>
        </w:rPr>
        <w:t xml:space="preserve"> more accessible than upper ones </w:t>
      </w:r>
      <w:r>
        <w:rPr>
          <w:lang w:val="en-GB"/>
        </w:rPr>
        <w:fldChar w:fldCharType="begin"/>
      </w:r>
      <w:r>
        <w:rPr>
          <w:lang w:val="en-GB"/>
        </w:rPr>
        <w:instrText xml:space="preserve"> ADDIN ZOTERO_ITEM CSL_CITATION {"citationID":"0VaiRuq5","properties":{"formattedCitation":"(Rogers et al. 1995)","plainCitation":"(Rogers et al. 1995)","noteIndex":0},"citationItems":[{"id":11613,"uris":["http://zotero.org/users/6072418/items/WUQPFURG"],"uri":["http://zotero.org/users/6072418/items/WUQPFURG"],"itemData":{"id":11613,"type":"paper-conference","abstract":"A new technique for arc detection in high power RF systems is being tested on the TFTR and DIII-D ICRF systems. Because the arc is nonlinear, it generates harmonics of the operating frequency as well as broadband low frequency noise. These bands of the spectrum can be detected from a coupled signal which passes through the appropriate frequency filter. In an RF system, when the power is split several times, such as the DIII-D system, a number of monitored locations may be necessary to ensure detection of the arc and isolation of its location. On DIII-D, both the low frequency noise and the second harmonic of the operating frequency have been monitored. A simple system measuring the presence of the second harmonic frequency has been demonstrated to be very reliable on TFTR.","container-title":"Proceedings of 16th International Symposium on Fusion Engineering","DOI":"10.1109/FUSION.1995.534274","event":"Proceedings of 16th International Symposium on Fusion Engineering","page":"522-525 vol.1","source":"IEEE Xplore","title":"RF arc detection using harmonic signals","volume":"1","author":[{"family":"Rogers","given":"J.H."},{"family":"LaRue","given":"P."},{"family":"Phelps","given":"D.A."},{"family":"Pinsker","given":"R.I."}],"issued":{"date-parts":[["1995",9]]}}}],"schema":"https://github.com/citation-style-language/schema/raw/master/csl-citation.json"} </w:instrText>
      </w:r>
      <w:r>
        <w:rPr>
          <w:lang w:val="en-GB"/>
        </w:rPr>
        <w:fldChar w:fldCharType="separate"/>
      </w:r>
      <w:r w:rsidRPr="005704BB">
        <w:rPr>
          <w:rFonts w:ascii="Calibri" w:hAnsi="Calibri" w:cs="Calibri"/>
          <w:lang w:val="en-GB"/>
        </w:rPr>
        <w:t>(Rogers et al. 1995)</w:t>
      </w:r>
      <w:r>
        <w:rPr>
          <w:lang w:val="en-GB"/>
        </w:rPr>
        <w:fldChar w:fldCharType="end"/>
      </w:r>
      <w:r>
        <w:rPr>
          <w:lang w:val="en-GB"/>
        </w:rPr>
        <w:t xml:space="preserve">. </w:t>
      </w:r>
      <w:r w:rsidRPr="005704BB">
        <w:rPr>
          <w:lang w:val="en-GB"/>
        </w:rPr>
        <w:t>Sub H</w:t>
      </w:r>
      <w:r>
        <w:rPr>
          <w:lang w:val="en-GB"/>
        </w:rPr>
        <w:t xml:space="preserve">armonic Arc Detectors </w:t>
      </w:r>
      <w:r w:rsidRPr="005704BB">
        <w:rPr>
          <w:lang w:val="en-GB"/>
        </w:rPr>
        <w:t>(</w:t>
      </w:r>
      <w:r>
        <w:rPr>
          <w:lang w:val="en-GB"/>
        </w:rPr>
        <w:t xml:space="preserve">SHAD) are pass-band filters (5/20-35 MHz band) used to monitor a frequency spectrum window below the RF source frequency, especially the lower harmonics of the generator frequency </w:t>
      </w:r>
      <w:r>
        <w:rPr>
          <w:lang w:val="en-GB"/>
        </w:rPr>
        <w:fldChar w:fldCharType="begin"/>
      </w:r>
      <w:r>
        <w:rPr>
          <w:lang w:val="en-GB"/>
        </w:rPr>
        <w:instrText xml:space="preserve"> ADDIN ZOTERO_ITEM CSL_CITATION {"citationID":"PRHvGfZ9","properties":{"formattedCitation":"(Berger-By et al. 2007; Jacquet et al. 2009; D\\uc0\\u8217{}Inca et al. 2011)","plainCitation":"(Berger-By et al. 2007; Jacquet et al. 2009; D’Inca et al. 2011)","noteIndex":0},"citationItems":[{"id":6803,"uris":["http://zotero.org/users/6072418/items/BXSRF68W"],"uri":["http://zotero.org/users/6072418/items/BXSRF68W"],"itemData":{"id":6803,"type":"article-journal","abstract":"Since 1999 and with the help of Institut fur Plasmaphysik (IPP) Garching, we have tested in the Tore Supra (TS) Ion Cyclotron Resonance Heating (ICRH) transmitter, arc security systems based on harmonics detection in a frequency band lower than the generator frequency.","container-title":"Fusion Engineering and Design","DOI":"10.1016/j.fusengdes.2007.06.039","ISSN":"09203796","issue":"5-14","journalAbbreviation":"Fusion Engineering and Design","language":"en","page":"716-722","source":"DOI.org (Crossref)","title":"Arc security system based on harmonics detection for the Tore Supra ICRH transmitter","URL":"https://linkinghub.elsevier.com/retrieve/pii/S0920379607003353","volume":"82","author":[{"family":"Berger-By","given":"G."},{"family":"Beaumont","given":"B."},{"family":"Lombard","given":"G."},{"family":"Millon","given":"L."},{"family":"Mollard","given":"P."},{"family":"Volpe","given":"D."}],"accessed":{"date-parts":[["2019",11,17]]},"issued":{"date-parts":[["2007",10]]}}},{"id":11607,"uris":["http://zotero.org/users/6072418/items/J3ATR7ED"],"uri":["http://zotero.org/users/6072418/items/J3ATR7ED"],"itemData":{"id":11607,"type":"article-journal","container-title":"AIP Conference Proceedings","DOI":"10.1063/1.3273738","ISSN":"0094-243X","issue":"1","note":"publisher: American Institute of Physics","page":"241-244","source":"aip.scitation.org (Atypon)","title":"Characterisation of the Sub‐Harmonic Arc Detection System on JET ITER‐Like Antenna","URL":"https://aip.scitation.org/doi/abs/10.1063/1.3273738","volume":"1187","author":[{"family":"Jacquet","given":"P."},{"family":"Berger‐By","given":"G."},{"family":"Bobkov","given":"V."},{"family":"Blackman","given":"T."},{"family":"Durodié","given":"F."},{"family":"Mayoral","given":"M.‐L."},{"family":"Nightingale","given":"M."}],"accessed":{"date-parts":[["2022",3,26]]},"issued":{"date-parts":[["2009",11,26]]}}},{"id":6844,"uris":["http://zotero.org/users/6072418/items/JIT9L89L"],"uri":["http://zotero.org/users/6072418/items/JIT9L89L"],"itemData":{"id":6844,"type":"article-journal","abstract":"Arc detection systems are developed for ICRH on ITER to prevent arcs from damaging the ICRF components. One of the detectors, the Sub-Harmonic Arc Detector (SHAD) is based on the detection of the frequencies emitted in the MHz range by arcs [1], and is consequently resilient to fast load changes. A prototype has been in operation on ASDEX-Upgrade for ten years and has demonstrated its capability to detect arcs. However, to reach the safety level required by ITER, the design has to be modiﬁed to eliminate the spurious detections </w:instrText>
      </w:r>
      <w:r w:rsidRPr="00E53C1D">
        <w:instrText xml:space="preserve">triggered by plasma emission in the MHz range and to enhance the sensitivity to low-voltage arcs. These improvements, which must preserve the simplicity of the system to guarantee its reliability, are based on the experience of RF arcs in resonant structures acquired on ASDEX-Upgrade and on dedicated test-benches. We present the main features of arcs in time and frequency domains and their impact on the behaviour of the SHAD system. Several technological solutions are based on these data and have to support the harsh environment of a burning plasma experiment. The shielding, the location of the detector, the reliability can be affected by the nuclear radiations. These elements are integrated in the design to make of the SHAD a primary safety system for ICRF heating.","container-title":"Fusion Engineering and Design","DOI":"10.1016/j.fusengdes.2011.01.088","ISSN":"09203796","issue":"6-8","journalAbbreviation":"Fusion Engineering and Design","language":"en","page":"967-970","source":"DOI.org (Crossref)","title":"Progress in the design of a Sub-Harmonic Arc Detector for ITER","URL":"https://linkinghub.elsevier.com/retrieve/pii/S0920379611001001","volume":"86","author":[{"family":"D’Inca","given":"R."},{"family":"Braun","given":"F."},{"family":"Eckert","given":"B."},{"family":"Noterdaeme","given":"J.-M."}],"accessed":{"date-parts":[["2019",11,17]]},"issued":{"date-parts":[["2011",10]]}}}],"schema":"https://github.com/citation-style-language/schema/raw/master/csl-citation.json"} </w:instrText>
      </w:r>
      <w:r>
        <w:rPr>
          <w:lang w:val="en-GB"/>
        </w:rPr>
        <w:fldChar w:fldCharType="separate"/>
      </w:r>
      <w:r w:rsidRPr="005704BB">
        <w:rPr>
          <w:rFonts w:ascii="Calibri" w:hAnsi="Calibri" w:cs="Calibri"/>
          <w:szCs w:val="24"/>
        </w:rPr>
        <w:t>(</w:t>
      </w:r>
      <w:proofErr w:type="spellStart"/>
      <w:r w:rsidRPr="005704BB">
        <w:rPr>
          <w:rFonts w:ascii="Calibri" w:hAnsi="Calibri" w:cs="Calibri"/>
          <w:szCs w:val="24"/>
        </w:rPr>
        <w:t>Berger-By</w:t>
      </w:r>
      <w:proofErr w:type="spellEnd"/>
      <w:r w:rsidRPr="005704BB">
        <w:rPr>
          <w:rFonts w:ascii="Calibri" w:hAnsi="Calibri" w:cs="Calibri"/>
          <w:szCs w:val="24"/>
        </w:rPr>
        <w:t xml:space="preserve"> et al. 2007; Jacquet et al. 2009; D’Inca et al. 2011)</w:t>
      </w:r>
      <w:r>
        <w:rPr>
          <w:lang w:val="en-GB"/>
        </w:rPr>
        <w:fldChar w:fldCharType="end"/>
      </w:r>
      <w:r w:rsidRPr="005704BB">
        <w:t xml:space="preserve">. </w:t>
      </w:r>
      <w:r>
        <w:rPr>
          <w:lang w:val="en-GB"/>
        </w:rPr>
        <w:t xml:space="preserve">These filters are coupled with a detector that triggers a signal to shut down the RF sources if above a certain threshold with a response time </w:t>
      </w:r>
      <w:r w:rsidR="00CA6E9C">
        <w:rPr>
          <w:lang w:val="en-GB"/>
        </w:rPr>
        <w:t>of typically a few microseconds</w:t>
      </w:r>
      <w:r>
        <w:rPr>
          <w:lang w:val="en-GB"/>
        </w:rPr>
        <w:fldChar w:fldCharType="begin"/>
      </w:r>
      <w:r>
        <w:rPr>
          <w:lang w:val="en-GB"/>
        </w:rPr>
        <w:instrText xml:space="preserve"> ADDIN ZOTERO_ITEM CSL_CITATION {"citationID":"aPgwJyWZ","properties":{"formattedCitation":"(Berger-By et al. 2007; Jacquet et al. 2009)","plainCitation":"(Berger-By et al. 2007; Jacquet et al. 2009)","noteIndex":0},"citationItems":[{"id":6803,"uris":["http://zotero.org/users/6072418/items/BXSRF68W"],"uri":["http://zotero.org/users/6072418/items/BXSRF68W"],"itemData":{"id":6803,"type":"article-journal","abstract":"Since 1999 and with the help of Institut fur Plasmaphysik (IPP) Garching, we have tested in the Tore Supra (TS) Ion Cyclotron Resonance Heating (ICRH) transmitter, arc security systems based on harmonics detection in a frequency band lower than the generator frequency.","container-title":"Fusion Engineering and Design","DOI":"10.1016/j.fusengdes.2007.06.039","ISSN":"09203796","issue":"5-14","journalAbbreviation":"Fusion Engineering and Design","language":"en","page":"716-722","source":"DOI.org (Crossref)","title":"Arc security system based on harmonics detection for the Tore Supra ICRH transmitter","URL":"https://linkinghub.elsevier.com/retrieve/pii/S0920379607003353","volume":"82","author":[{"family":"Berger-By","given":"G."},{"family":"Beaumont","given":"B."},{"family":"Lombard","given":"G."},{"family":"Millon","given":"L."},{"family":"Mollard","given":"P."},{"family":"Volpe","given":"D."}],"accessed":{"date-parts":[["2019",11,17]]},"issued":{"date-parts":[["2007",10]]}}},{"id":11607,"uris":["http://zotero.org/users/6072418/items/J3ATR7ED"],"uri":["http://zotero.org/users/6072418/items/J3ATR7ED"],"itemData":{"id":11607,"type":"article-journal","container-title":"AIP Conference Proceedings","DOI":"10.1063/1.3273738","ISSN":"0094-243X","issue":"1","note":"publisher: American Institute of Physics","page":"241-244","source":"aip.scitation.org (Atypon)","title":"Characterisation of the Sub‐Harmonic Arc Detection System on JET ITER‐Like Antenna","URL":"https://aip.scitation.org/doi/abs/10.1063/1.3273738","volume":"1187","author":[{"family":"Jacquet","given":"P."},{"family":"Berger‐By","given":"G."},{"family":"Bobkov","given":"V."},{"family":"Blackman","given":"T."},{"family":"Durodié","given":"F."},{"family":"Mayoral","given":"M.‐L."},{"family":"Nightingale","given":"M."}],"accessed":{"date-parts":[["2022",3,26]]},"issued":{"date-parts":[["2009",11,26]]}}}],"schema":"https://github.com/citation-style-language/schema/raw/master/csl-citation.json"} </w:instrText>
      </w:r>
      <w:r>
        <w:rPr>
          <w:lang w:val="en-GB"/>
        </w:rPr>
        <w:fldChar w:fldCharType="end"/>
      </w:r>
      <w:r w:rsidR="007225B8" w:rsidRPr="007225B8">
        <w:rPr>
          <w:rFonts w:ascii="Calibri" w:hAnsi="Calibri" w:cs="Calibri"/>
          <w:lang w:val="en-GB"/>
        </w:rPr>
        <w:t>(</w:t>
      </w:r>
      <w:proofErr w:type="spellStart"/>
      <w:r w:rsidR="007225B8" w:rsidRPr="007225B8">
        <w:rPr>
          <w:rFonts w:ascii="Calibri" w:hAnsi="Calibri" w:cs="Calibri"/>
          <w:lang w:val="en-GB"/>
        </w:rPr>
        <w:t>Berger-By</w:t>
      </w:r>
      <w:proofErr w:type="spellEnd"/>
      <w:r w:rsidR="007225B8" w:rsidRPr="007225B8">
        <w:rPr>
          <w:rFonts w:ascii="Calibri" w:hAnsi="Calibri" w:cs="Calibri"/>
          <w:lang w:val="en-GB"/>
        </w:rPr>
        <w:t xml:space="preserve"> et al. 2007; Jacquet et al. 2009)</w:t>
      </w:r>
      <w:r>
        <w:rPr>
          <w:lang w:val="en-GB"/>
        </w:rPr>
        <w:t xml:space="preserve">. They do not require dedicated probes as they can use the signal coming directly from the RF power directional couplers. However, the SHAD method also triggers false-positive signals, for example, during </w:t>
      </w:r>
      <w:proofErr w:type="spellStart"/>
      <w:r>
        <w:rPr>
          <w:lang w:val="en-GB"/>
        </w:rPr>
        <w:t>ELMy</w:t>
      </w:r>
      <w:proofErr w:type="spellEnd"/>
      <w:r>
        <w:rPr>
          <w:lang w:val="en-GB"/>
        </w:rPr>
        <w:t xml:space="preserve"> phases, complicating the operation </w:t>
      </w:r>
      <w:r>
        <w:rPr>
          <w:lang w:val="en-GB"/>
        </w:rPr>
        <w:fldChar w:fldCharType="begin"/>
      </w:r>
      <w:r w:rsidR="002B2E5D">
        <w:rPr>
          <w:lang w:val="en-GB"/>
        </w:rPr>
        <w:instrText xml:space="preserve"> ADDIN ZOTERO_ITEM CSL_CITATION {"citationID":"F9ArBdMu","properties":{"formattedCitation":"(D\\uc0\\u8217{}Inca et al. 2007; D\\uc0\\u8217{}Inca 2011; Jacquet, Berger\\uc0\\u8208{}By, et al. 2011)","plainCitation":"(D’Inca et al. 2007; D’Inca 2011; Jacquet, Berger‐By, et al. 2011)","noteIndex":0},"citationItems":[{"id":11608,"uris":["http://zotero.org/users/6072418/items/8295BZIM"],"uri":["http://zotero.org/users/6072418/items/8295BZIM"],"itemData":{"id":11608,"type":"article-journal","container-title":"AIP Conference Proceedings","DOI":"10.1063/1.2800476","ISSN":"0094-243X","issue":"1","note":"publisher: American Institute of Physics","page":"203-206","source":"aip.scitation.org (Atypon)","title":"Comparison of Different Arc Detection Methods during Plasma Operations with ICRF Heating on ASDEX Upgrade","URL":"https://aip.scitation.org/doi/abs/10.1063/1.2800476","volume":"933","author":[{"family":"D'Inca","given":"R."},{"family":"Assas","given":"S."},{"family":"Bobkov","given":"V."},{"family":"Braun","given":"F."},{"family":"Eckert","given":"B."},{"family":"Noterdaeme","given":"J.‐M."}],"accessed":{"date-parts":[["2022",3,26]]},"issued":{"date-parts":[["2007",9,28]]}}},{"id":9062,"uris":["http://zotero.org/users/6072418/items/BQ2ETDUE"],"uri":["http://zotero.org/users/6072418/items/BQ2ETDUE"],"itemData":{"id":9062,"type":"article-journal","container-title":"AIP Conference Proceedings","DOI":"10.1063/1.3664917","ISSN":"0094-243X","issue":"1","journalAbbreviation":"AIP Conference Proceedings","note":"publisher: American Institute of Physics","page":"5-12","source":"aip.scitation.org (Atypon)","title":"Arc detection for the ICRF system on ITER","URL":"https://aip.scitation.org/doi/abs/10.1063/1.3664917","volume":"1406","author":[{"family":"D'Inca","given":"R."}],"accessed":{"date-parts":[["2020",5,5]]},"issued":{"date-parts":[["2011",12,23]]}}},{"id":11620,"uris":["http://zotero.org/users/6072418/items/5AXIZW4X"],"uri":["http://zotero.org/users/6072418/items/5AXIZW4X"],"itemData":{"id":11620,"type":"article-journal","container-title":"AIP Conference Proceedings","DOI":"10.1063/1.3664919","ISSN":"0094-243X","issue":"1","note":"publisher: American Institute of Physics","page":"17-20","source":"aip.scitation.org (Atypon)","title":"Parasitic signals in the receiving band of the Sub‐Harmonic Arc Detection system on JET ICRF Antennas","URL":"https://aip.scitation.org/doi/abs/10.1063/1.3664919","volume":"1406","author":[{"family":"Jacquet","given":"P."},{"family":"Berger‐By","given":"G."},{"family":"Bobkov","given":"V."},{"family":"Blackman","given":"T."},{"family":"Day","given":"I. E."},{"family":"Durodié","given":"F."},{"family":"Graham","given":"M."},{"family":"Hellsten","given":"T."},{"family":"Laxåback","given":"M."},{"family":"Mayoral","given":"M.‐L."},{"family":"Monakhov","given":"I."},{"family":"Nightingale","given":"M."},{"family":"Sharapov","given":"S. E."},{"family":"Vrancken","given":"M."}],"accessed":{"date-parts":[["2022",3,26]]},"issued":{"date-parts":[["2011",12,23]]}}}],"schema":"https://github.com/citation-style-language/schema/raw/master/csl-citation.json"} </w:instrText>
      </w:r>
      <w:r>
        <w:rPr>
          <w:lang w:val="en-GB"/>
        </w:rPr>
        <w:fldChar w:fldCharType="separate"/>
      </w:r>
      <w:r w:rsidR="002B2E5D" w:rsidRPr="00AC681B">
        <w:rPr>
          <w:rFonts w:ascii="Calibri" w:hAnsi="Calibri" w:cs="Calibri"/>
          <w:szCs w:val="24"/>
          <w:lang w:val="en-GB"/>
        </w:rPr>
        <w:t>(</w:t>
      </w:r>
      <w:proofErr w:type="spellStart"/>
      <w:r w:rsidR="002B2E5D" w:rsidRPr="00AC681B">
        <w:rPr>
          <w:rFonts w:ascii="Calibri" w:hAnsi="Calibri" w:cs="Calibri"/>
          <w:szCs w:val="24"/>
          <w:lang w:val="en-GB"/>
        </w:rPr>
        <w:t>D’Inca</w:t>
      </w:r>
      <w:proofErr w:type="spellEnd"/>
      <w:r w:rsidR="002B2E5D" w:rsidRPr="00AC681B">
        <w:rPr>
          <w:rFonts w:ascii="Calibri" w:hAnsi="Calibri" w:cs="Calibri"/>
          <w:szCs w:val="24"/>
          <w:lang w:val="en-GB"/>
        </w:rPr>
        <w:t xml:space="preserve"> et al. 2007; </w:t>
      </w:r>
      <w:proofErr w:type="spellStart"/>
      <w:r w:rsidR="002B2E5D" w:rsidRPr="00AC681B">
        <w:rPr>
          <w:rFonts w:ascii="Calibri" w:hAnsi="Calibri" w:cs="Calibri"/>
          <w:szCs w:val="24"/>
          <w:lang w:val="en-GB"/>
        </w:rPr>
        <w:t>D’Inca</w:t>
      </w:r>
      <w:proofErr w:type="spellEnd"/>
      <w:r w:rsidR="002B2E5D" w:rsidRPr="00AC681B">
        <w:rPr>
          <w:rFonts w:ascii="Calibri" w:hAnsi="Calibri" w:cs="Calibri"/>
          <w:szCs w:val="24"/>
          <w:lang w:val="en-GB"/>
        </w:rPr>
        <w:t xml:space="preserve"> 2011; Jacquet, </w:t>
      </w:r>
      <w:proofErr w:type="spellStart"/>
      <w:r w:rsidR="002B2E5D" w:rsidRPr="00AC681B">
        <w:rPr>
          <w:rFonts w:ascii="Calibri" w:hAnsi="Calibri" w:cs="Calibri"/>
          <w:szCs w:val="24"/>
          <w:lang w:val="en-GB"/>
        </w:rPr>
        <w:t>Berger‐By</w:t>
      </w:r>
      <w:proofErr w:type="spellEnd"/>
      <w:r w:rsidR="002B2E5D" w:rsidRPr="00AC681B">
        <w:rPr>
          <w:rFonts w:ascii="Calibri" w:hAnsi="Calibri" w:cs="Calibri"/>
          <w:szCs w:val="24"/>
          <w:lang w:val="en-GB"/>
        </w:rPr>
        <w:t>, et al. 2011)</w:t>
      </w:r>
      <w:r>
        <w:rPr>
          <w:lang w:val="en-GB"/>
        </w:rPr>
        <w:fldChar w:fldCharType="end"/>
      </w:r>
      <w:r w:rsidRPr="005704BB">
        <w:rPr>
          <w:lang w:val="en-GB"/>
        </w:rPr>
        <w:t xml:space="preserve">. </w:t>
      </w:r>
    </w:p>
    <w:p w14:paraId="35965E9B" w14:textId="34E49679" w:rsidR="007F3EE4" w:rsidRPr="005704BB" w:rsidRDefault="007F3EE4" w:rsidP="007F3EE4">
      <w:pPr>
        <w:rPr>
          <w:lang w:val="en-GB"/>
        </w:rPr>
      </w:pPr>
      <w:r>
        <w:rPr>
          <w:lang w:val="en-GB"/>
        </w:rPr>
        <w:t xml:space="preserve">The Scattering Matrix Arc Detection (SMAD) was proposed and first implemented on the JET ILA antenna to complement the SHAD and reflection coefficient systems </w:t>
      </w:r>
      <w:r>
        <w:rPr>
          <w:lang w:val="en-GB"/>
        </w:rPr>
        <w:fldChar w:fldCharType="begin"/>
      </w:r>
      <w:r>
        <w:rPr>
          <w:lang w:val="en-GB"/>
        </w:rPr>
        <w:instrText xml:space="preserve"> ADDIN ZOTERO_ITEM CSL_CITATION {"citationID":"WX8zz6ae","properties":{"formattedCitation":"(Vrancken et al. 2009; 2011)","plainCitation":"(Vrancken et al. 2009; 2011)","noteIndex":0},"citationItems":[{"id":6982,"uris":["http://zotero.org/users/6072418/items/CDI8GJKY"],"uri":["http://zotero.org/users/6072418/items/CDI8GJKY"],"itemData":{"id":6982,"type":"article-journal","abstract":"Operating ion cyclotron resonance heating (ICRH) antennas at high power density puts them at risk of arcing which reduces the coupled power to the plasma because the perturbed impedance match triggers the voltage standing wave ratio (VSWR) based generator trip system but even worse might damage the antenna beyond repair because of the arc’s localised energy deposition. New antennas are designed to operate in a load tolerant way which creates low impedance zones that are especially at risk since the existing VSWR protection systems are less sensitive to arcs in these areas. To protect these low impedance areas, a new arc protection system referred as scattering matrix arc detection (SMAD) has been proposed. This paper describes the basic operating principle and implementation in hard- and software for the JET ITER-like antenna (ILA), with testbed and preliminary JET commissioning results.","container-title":"Fusion Engineering and Design","DOI":"10.1016/j.fusengdes.2008.11.035","ISSN":"09203796","issue":"7-11","journalAbbreviation":"Fusion Engineering and Design","language":"en","page":"1953-1960","source":"DOI.org (Crossref)","title":"Scattering-matrix arc detection on the JET ITER-like ICRH antenna","URL":"https://linkinghub.elsevier.com/retrieve/pii/S0920379608003475","volume":"84","author":[{"family":"Vrancken","given":"M."},{"family":"Argouarch","given":"A."},{"family":"Blackman","given":"T."},{"family":"Dumortier","given":"P."},{"family":"Durodié","given":"F."},{"family":"Evrard","given":"M."},{"family":"Goulding","given":"R.H."},{"family":"Graham","given":"M."},{"family":"Huygen","given":"S."},{"family":"Jacquet","given":"Ph."},{"family":"Kaye","given":"A."},{"family":"Lerche","given":"E.A."},{"family":"Nightingale","given":"M.P.S."},{"family":"Van Eester","given":"D."},{"family":"Vervier","given":"M."}],"accessed":{"date-parts":[["2019",11,17]]},"issued":{"date-parts":[["2009",6]]}}},{"id":8020,"uris":["http://zotero.org/users/6072418/items/7J2KDWSI"],"uri":["http://zotero.org/users/6072418/items/7J2KDWSI"],"itemData":{"id":8020,"type":"article-journal","abstract":"Ion Cyclotron Radio Frequency (ICRF) antennas operating under high voltage to couple high power to fusion plasmas are at risk of electrical arcing. The standard Voltage Standing Wave Ratio (VSWR) system does not protect low impedance areas, which are used in antennas to achieve load tolerance to variations in plasma loading during Edge Localised Modes (ELMs). The Scattering Matrix Arc Detection System (SMAD) was designed to create additional protection for these areas, and 4 complete systems were implemented and tested on the ITER-like antenna (ILA) on JET. This paper describes the performance under relevant experimental conditions of load tolerance and/or high voltage and electrical arcing causing generator trip events.","collection-title":"Proceedings of the 26th Symposium of Fusion Technology (SOFT-26)","container-title":"Fusion Engineering and Design","DOI":"10.1016/j.fusengdes.2011.02.056","ISSN":"0920-3796","issue":"6","journalAbbreviation":"Fusion Engineering and Design","language":"en","page":"522-529","source":"ScienceDirect","title":"Performance of the Scattering Matrix Arc Detection System on the JET ITER-like ICRF antenna","URL":"http://www.sciencedirect.com/science/article/pii/S0920379611002262","volume":"86","author":[{"family":"Vrancken","given":"M."},{"family":"Lerche","given":"E."},{"family":"Blackman","given":"T."},{"family":"Durodié","given":"F."},{"family":"Evrard","given":"M."},{"family":"Graham","given":"M."},{"family":"Jacquet","given":"P."},{"family":"Kaye","given":"A."},{"family":"Mayoral","given":"M. -L."},{"family":"Nightingale","given":"M. P. S."},{"family":"Ongena","given":"J."},{"family":"Van Eester","given":"D."},{"family":"Van Schoor","given":"M."}],"accessed":{"date-parts":[["2019",11,19]]},"issued":{"date-parts":[["2011",10,1]]}}}],"schema":"https://github.com/citation-style-language/schema/raw/master/csl-citation.json"} </w:instrText>
      </w:r>
      <w:r>
        <w:rPr>
          <w:lang w:val="en-GB"/>
        </w:rPr>
        <w:fldChar w:fldCharType="separate"/>
      </w:r>
      <w:r w:rsidRPr="005704BB">
        <w:rPr>
          <w:rFonts w:ascii="Calibri" w:hAnsi="Calibri" w:cs="Calibri"/>
          <w:lang w:val="en-GB"/>
        </w:rPr>
        <w:t>(</w:t>
      </w:r>
      <w:proofErr w:type="spellStart"/>
      <w:r w:rsidRPr="005704BB">
        <w:rPr>
          <w:rFonts w:ascii="Calibri" w:hAnsi="Calibri" w:cs="Calibri"/>
          <w:lang w:val="en-GB"/>
        </w:rPr>
        <w:t>Vrancken</w:t>
      </w:r>
      <w:proofErr w:type="spellEnd"/>
      <w:r w:rsidRPr="005704BB">
        <w:rPr>
          <w:rFonts w:ascii="Calibri" w:hAnsi="Calibri" w:cs="Calibri"/>
          <w:lang w:val="en-GB"/>
        </w:rPr>
        <w:t xml:space="preserve"> et al. 2009; 2011)</w:t>
      </w:r>
      <w:r>
        <w:rPr>
          <w:lang w:val="en-GB"/>
        </w:rPr>
        <w:fldChar w:fldCharType="end"/>
      </w:r>
      <w:r w:rsidRPr="005704BB">
        <w:rPr>
          <w:lang w:val="en-GB"/>
        </w:rPr>
        <w:t xml:space="preserve">. </w:t>
      </w:r>
      <w:r>
        <w:rPr>
          <w:lang w:val="en-GB"/>
        </w:rPr>
        <w:t xml:space="preserve">The method consists of a consistency check of RF signals taken around a possible vulnerable point to a numerical model. The numerical model requires an accurate RF description of the region under monitoring, for example, from the knowledge of its S-parameters and the calibrations of the RF signals, for the system to be able to deal directly with raw signals. SMAD is insensitive to the coupling properties and is thus suitable for detecting arcs during ELMs. An error signal is forged from the equations relating the measured quantities and the region's model, and a trip is issued if the obtained value departs from an acceptable error. The trip delay depends on the computing cycle, in the range of </w:t>
      </w:r>
      <w:r w:rsidR="00CA6E9C" w:rsidRPr="00CA6E9C">
        <w:rPr>
          <w:rStyle w:val="modificationsCar"/>
        </w:rPr>
        <w:t>a few microseconds</w:t>
      </w:r>
      <w:r w:rsidR="00CA6E9C">
        <w:rPr>
          <w:lang w:val="en-GB"/>
        </w:rPr>
        <w:t xml:space="preserve"> </w:t>
      </w:r>
      <w:r>
        <w:rPr>
          <w:lang w:val="en-GB"/>
        </w:rPr>
        <w:t>using an FPGA.</w:t>
      </w:r>
      <w:r w:rsidRPr="005704BB">
        <w:rPr>
          <w:lang w:val="en-GB"/>
        </w:rPr>
        <w:t xml:space="preserve"> Although the principle of the system </w:t>
      </w:r>
      <w:r>
        <w:rPr>
          <w:lang w:val="en-GB"/>
        </w:rPr>
        <w:t xml:space="preserve">is relatively simple, it </w:t>
      </w:r>
      <w:r w:rsidRPr="005704BB">
        <w:rPr>
          <w:lang w:val="en-GB"/>
        </w:rPr>
        <w:t xml:space="preserve">was proven </w:t>
      </w:r>
      <w:r>
        <w:rPr>
          <w:lang w:val="en-GB"/>
        </w:rPr>
        <w:t>to be initially challenging</w:t>
      </w:r>
      <w:r w:rsidRPr="005704BB">
        <w:rPr>
          <w:lang w:val="en-GB"/>
        </w:rPr>
        <w:t xml:space="preserve"> to operate </w:t>
      </w:r>
      <w:r>
        <w:rPr>
          <w:lang w:val="en-GB"/>
        </w:rPr>
        <w:t xml:space="preserve">reliably before being fully recommissioned for a more robust implementation </w:t>
      </w:r>
      <w:r>
        <w:rPr>
          <w:lang w:val="en-GB"/>
        </w:rPr>
        <w:fldChar w:fldCharType="begin"/>
      </w:r>
      <w:r>
        <w:rPr>
          <w:lang w:val="en-GB"/>
        </w:rPr>
        <w:instrText xml:space="preserve"> ADDIN ZOTERO_ITEM CSL_CITATION {"citationID":"IzAAD54Y","properties":{"formattedCitation":"(P. Dumortier et al. 2019)","plainCitation":"(P. Dumortier et al. 2019)","noteIndex":0},"citationItems":[{"id":6850,"uris":["http://zotero.org/users/6072418/items/5V89HHS4"],"uri":["http://zotero.org/users/6072418/items/5V89HHS4"],"itemData":{"id":6850,"type":"article-journal","abstract":"Arc detection is an essential protection system for high power RF systems. It is commonly realised by monitoring the Voltage Standing Wave Ratio (VSWR) in the transmission lines. The JET ILA is a load-tolerant ICRF antenna with a low iptmpedance section, for which the standard VSWR protection is ineffective.","container-title":"Fusion Engineering and Design","DOI":"10.1016/j.fusengdes.2019.01.085","ISSN":"09203796","journalAbbreviation":"Fusion Engineering and Design","language":"en","page":"110669","source":"DOI.org (Crossref)","title":"Review of the JET ILA scattering-matrix arc detection system","URL":"https://linkinghub.elsevier.com/retrieve/pii/S0920379619300948","author":[{"family":"Dumortier","given":"P."},{"family":"Lerche","given":"E."},{"family":"Durodié","given":"F."},{"family":"Blackman","given":"T."},{"family":"Helou","given":"W."},{"family":"Monakhov","given":"I."},{"family":"Noble","given":"C."}],"accessed":{"date-parts":[["2019",11,17]]},"issued":{"date-parts":[["2019",8]]}}}],"schema":"https://github.com/citation-style-language/schema/raw/master/csl-citation.json"} </w:instrText>
      </w:r>
      <w:r>
        <w:rPr>
          <w:lang w:val="en-GB"/>
        </w:rPr>
        <w:fldChar w:fldCharType="separate"/>
      </w:r>
      <w:r w:rsidRPr="005704BB">
        <w:rPr>
          <w:rFonts w:ascii="Calibri" w:hAnsi="Calibri" w:cs="Calibri"/>
          <w:lang w:val="en-GB"/>
        </w:rPr>
        <w:t xml:space="preserve">(P. </w:t>
      </w:r>
      <w:proofErr w:type="spellStart"/>
      <w:r w:rsidRPr="005704BB">
        <w:rPr>
          <w:rFonts w:ascii="Calibri" w:hAnsi="Calibri" w:cs="Calibri"/>
          <w:lang w:val="en-GB"/>
        </w:rPr>
        <w:t>Dumortier</w:t>
      </w:r>
      <w:proofErr w:type="spellEnd"/>
      <w:r w:rsidRPr="005704BB">
        <w:rPr>
          <w:rFonts w:ascii="Calibri" w:hAnsi="Calibri" w:cs="Calibri"/>
          <w:lang w:val="en-GB"/>
        </w:rPr>
        <w:t xml:space="preserve"> et al. 2019)</w:t>
      </w:r>
      <w:r>
        <w:rPr>
          <w:lang w:val="en-GB"/>
        </w:rPr>
        <w:fldChar w:fldCharType="end"/>
      </w:r>
      <w:r>
        <w:rPr>
          <w:lang w:val="en-GB"/>
        </w:rPr>
        <w:t xml:space="preserve">. SMAD has been implemented </w:t>
      </w:r>
      <w:r w:rsidRPr="00CA6E9C">
        <w:rPr>
          <w:rStyle w:val="modificationsCar"/>
        </w:rPr>
        <w:t xml:space="preserve">on </w:t>
      </w:r>
      <w:r w:rsidR="00CA6E9C" w:rsidRPr="00CA6E9C">
        <w:rPr>
          <w:rStyle w:val="modificationsCar"/>
        </w:rPr>
        <w:t xml:space="preserve">the LHD </w:t>
      </w:r>
      <w:r w:rsidRPr="00CA6E9C">
        <w:rPr>
          <w:rStyle w:val="modificationsCar"/>
        </w:rPr>
        <w:t>ICRF</w:t>
      </w:r>
      <w:r>
        <w:rPr>
          <w:lang w:val="en-GB"/>
        </w:rPr>
        <w:t xml:space="preserve"> systems </w:t>
      </w:r>
      <w:r>
        <w:rPr>
          <w:lang w:val="en-GB"/>
        </w:rPr>
        <w:fldChar w:fldCharType="begin"/>
      </w:r>
      <w:r>
        <w:rPr>
          <w:lang w:val="en-GB"/>
        </w:rPr>
        <w:instrText xml:space="preserve"> ADDIN ZOTERO_ITEM CSL_CITATION {"citationID":"ymRZk1Um","properties":{"formattedCitation":"(K. Saito et al. 2017)","plainCitation":"(K. Saito et al. 2017)","noteIndex":0},"citationItems":[{"id":11625,"uris":["http://zotero.org/users/6072418/items/7NXRUXBF"],"uri":["http://zotero.org/users/6072418/items/7NXRUXBF"],"itemData":{"id":11625,"type":"article-journal","abstract":"The transmission line is one of the most important components of ion cyclotron range of frequencies (ICRF) heating devices. In the case of unexpected trouble on the line, such as a breakdown, immediate power-off is necessary in order to avoid severe damage on the line. Breakdowns are difficult to detect with a reflection monitor, since the reflection may originate from a change in the antenna-plasma coupling. In the Large Helical Device (LHD), a Fault Detection System (FDS) for the transmission line was developed, which detects the breakdown utilizing the unbalance of three signals from the both ends of the line. For the precise balancing in the normal condition, the calibration is iteratively conducted. FDS is insensitive to the change of the antenna impedance, therefore, FDS can detect breakdown clearly. Frequency shift is also detectable with the FDS applied to a long transmission line. Therefore, the self-oscillation accompanying frequency shift could be detected in addition to breakdown.","collection-title":"Proceedings of the 29th Symposium on Fusion Technology (SOFT-29) Prague, Czech Republic, September 5-9, 2016","container-title":"Fusion Engineering and Design","DOI":"10.1016/j.fusengdes.2017.03.004","ISSN":"0920-3796","journalAbbreviation":"Fusion Engineering and Design","language":"en","page":"444-447","source":"ScienceDirect","title":"Fault detection system for ICRF transmission line in LHD","URL":"https://www.sciencedirect.com/science/article/pii/S0920379617302077","volume":"123","author":[{"family":"Saito","given":"K."},{"family":"Seki","given":"T."},{"family":"Kasahara","given":"H."},{"family":"Seki","given":"R."},{"family":"Kamio","given":"S."},{"family":"Nomura","given":"G."},{"family":"Mutoh","given":"T."}],"accessed":{"date-parts":[["2022",3,26]]},"issued":{"date-parts":[["2017",11,1]]}}}],"schema":"https://github.com/citation-style-language/schema/raw/master/csl-citation.json"} </w:instrText>
      </w:r>
      <w:r>
        <w:rPr>
          <w:lang w:val="en-GB"/>
        </w:rPr>
        <w:fldChar w:fldCharType="separate"/>
      </w:r>
      <w:r w:rsidRPr="005704BB">
        <w:rPr>
          <w:rFonts w:ascii="Calibri" w:hAnsi="Calibri" w:cs="Calibri"/>
          <w:lang w:val="en-GB"/>
        </w:rPr>
        <w:t>(K. Saito et al. 2017)</w:t>
      </w:r>
      <w:r>
        <w:rPr>
          <w:lang w:val="en-GB"/>
        </w:rPr>
        <w:fldChar w:fldCharType="end"/>
      </w:r>
      <w:r>
        <w:rPr>
          <w:lang w:val="en-GB"/>
        </w:rPr>
        <w:t xml:space="preserve">. </w:t>
      </w:r>
    </w:p>
    <w:p w14:paraId="64B83473" w14:textId="77777777" w:rsidR="007F3EE4" w:rsidRPr="002D1523" w:rsidRDefault="007F3EE4" w:rsidP="007F3EE4">
      <w:pPr>
        <w:rPr>
          <w:lang w:val="en-GB"/>
        </w:rPr>
      </w:pPr>
      <w:r>
        <w:rPr>
          <w:lang w:val="en-GB"/>
        </w:rPr>
        <w:lastRenderedPageBreak/>
        <w:t>Other arc detection methods have been proposed and used, such as o</w:t>
      </w:r>
      <w:r w:rsidRPr="005704BB">
        <w:rPr>
          <w:lang w:val="en-GB"/>
        </w:rPr>
        <w:t xml:space="preserve">ptical arc detection systems </w:t>
      </w:r>
      <w:r>
        <w:rPr>
          <w:lang w:val="en-GB"/>
        </w:rPr>
        <w:t xml:space="preserve">to monitor the light emission produced by arcs </w:t>
      </w:r>
      <w:r>
        <w:rPr>
          <w:lang w:val="en-GB"/>
        </w:rPr>
        <w:fldChar w:fldCharType="begin"/>
      </w:r>
      <w:r>
        <w:rPr>
          <w:lang w:val="en-GB"/>
        </w:rPr>
        <w:instrText xml:space="preserve"> ADDIN ZOTERO_ITEM CSL_CITATION {"citationID":"l5NesFY9","properties":{"formattedCitation":"(P. Dumortier et al. 2011; W. Helou et al. 2020)","plainCitation":"(P. Dumortier et al. 2011; W. Helou et al. 2020)","noteIndex":0},"citationItems":[{"id":6848,"uris":["http://zotero.org/users/6072418/items/JK28TB8D"],"uri":["http://zotero.org/users/6072418/items/JK28TB8D"],"itemData":{"id":6848,"type":"article-journal","abstract":"RF arc detection is a key operational and safety issue for ICRF systems. Dedicated measurements on a RF test-stand were made in order to characterize the optical signature of RF arcs (time and spectrum) to assess the potential of optical arc detection on ICRF systems. Time-resolved intensity measurements were carried out using high-speed Si photodetectors with different bandpass ﬁlters. The rise time of the arc emission, the light intensity and the time evolution of the arc under different pressure conditions are discussed. Spectral signature of the arcs was obtained using spectrometers in the visible and UV range. It is shown that the arc emission spectrum is independent of the gas pressure and that it is mainly dominated by the stainless steel components of the test bench. The results of the RF arc optical characterization is discussed with a view on the implementation of an optical arc detection system for an ICRF antenna on a fusion machine, both for sections viewing the plasma light as for private vacuum sections.","container-title":"Fusion Engineering and Design","DOI":"10.1016/j.fusengdes.2011.02.080","ISSN":"09203796","issue":"6-8","journalAbbreviation":"Fusion Engineering and Design","language":"en","page":"831-834","source":"DOI.org (Crossref)","title":"Optical signature of RF arcs in the ICRH frequency range","URL":"https://linkinghub.elsevier.com/retrieve/pii/S092037961100250X","volume":"86","author":[{"family":"Dumortier","given":"P."},{"family":"Huijser","given":"T."},{"family":"D’Inca","given":"R."},{"family":"Faugel","given":"H."},{"family":"Hangan","given":"D."},{"family":"Huygen","given":"S."},{"family":"Messiaen","given":"A."},{"family":"Onyshchenko","given":"A."},{"family":"Siegl","given":"G."},{"family":"Valk","given":"N.C.J.","non-dropping-particle":"van der"},{"family":"Vervier","given":"M."}],"accessed":{"date-parts":[["2019",11,17]]},"issued":{"date-parts":[["2011",10]]}}},{"id":9333,"uris":["http://zotero.org/users/6072418/items/BSBXV4FB"],"uri":["http://zotero.org/users/6072418/items/BSBXV4FB"],"itemData":{"id":9333,"type":"article-journal","container-title":"AIP Conference Proceedings","DOI":"10.1063/5.0013992","ISSN":"0094-243X","issue":"1","journalAbbreviation":"AIP Conference Proceedings","note":"publisher: American Institute of Physics","page":"030009","source":"aip.scitation.org (Atypon)","title":"Characterizations and first plasma operation of the WEST load-resilient actively cooled ICRF launchers","URL":"https://aip.scitation.org/doi/10.1063/5.0013992","volume":"2254","author":[{"family":"Helou","given":"W."},{"family":"Durodié","given":"F."},{"family":"Hillairet","given":"J."},{"family":"Lerche","given":"E."},{"family":"Lombard","given":"G."},{"family":"Milanesio","given":"D."},{"family":"Mollard","given":"P."},{"family":"Bernard","given":"J.-M."},{"family":"Charabot","given":"N."},{"family":"Clairet","given":"F."},{"family":"Colas","given":"L."},{"family":"Moudden","given":"Y."},{"family":"Santraine","given":"B."},{"family":"Song","given":"Y. T."},{"family":"Urbanczyk","given":"G."},{"family":"Volpe","given":"R."},{"family":"Wang","given":"Y. S."},{"family":"Yang","given":"Q. X."},{"family":"Bobkov","given":"V."}],"issued":{"date-parts":[["2020",9,16]]}}}],"schema":"https://github.com/citation-style-language/schema/raw/master/csl-citation.json"} </w:instrText>
      </w:r>
      <w:r>
        <w:rPr>
          <w:lang w:val="en-GB"/>
        </w:rPr>
        <w:fldChar w:fldCharType="separate"/>
      </w:r>
      <w:r w:rsidRPr="005704BB">
        <w:rPr>
          <w:rFonts w:ascii="Calibri" w:hAnsi="Calibri" w:cs="Calibri"/>
          <w:lang w:val="en-GB"/>
        </w:rPr>
        <w:t xml:space="preserve">(P. </w:t>
      </w:r>
      <w:proofErr w:type="spellStart"/>
      <w:r w:rsidRPr="005704BB">
        <w:rPr>
          <w:rFonts w:ascii="Calibri" w:hAnsi="Calibri" w:cs="Calibri"/>
          <w:lang w:val="en-GB"/>
        </w:rPr>
        <w:t>Dumortier</w:t>
      </w:r>
      <w:proofErr w:type="spellEnd"/>
      <w:r w:rsidRPr="005704BB">
        <w:rPr>
          <w:rFonts w:ascii="Calibri" w:hAnsi="Calibri" w:cs="Calibri"/>
          <w:lang w:val="en-GB"/>
        </w:rPr>
        <w:t xml:space="preserve"> et al. 2011; W. </w:t>
      </w:r>
      <w:proofErr w:type="spellStart"/>
      <w:r w:rsidRPr="005704BB">
        <w:rPr>
          <w:rFonts w:ascii="Calibri" w:hAnsi="Calibri" w:cs="Calibri"/>
          <w:lang w:val="en-GB"/>
        </w:rPr>
        <w:t>Helou</w:t>
      </w:r>
      <w:proofErr w:type="spellEnd"/>
      <w:r w:rsidRPr="005704BB">
        <w:rPr>
          <w:rFonts w:ascii="Calibri" w:hAnsi="Calibri" w:cs="Calibri"/>
          <w:lang w:val="en-GB"/>
        </w:rPr>
        <w:t xml:space="preserve"> et al. 2020)</w:t>
      </w:r>
      <w:r>
        <w:rPr>
          <w:lang w:val="en-GB"/>
        </w:rPr>
        <w:fldChar w:fldCharType="end"/>
      </w:r>
      <w:r>
        <w:rPr>
          <w:lang w:val="en-GB"/>
        </w:rPr>
        <w:t>. Finally, s</w:t>
      </w:r>
      <w:r w:rsidRPr="005704BB">
        <w:rPr>
          <w:lang w:val="en-GB"/>
        </w:rPr>
        <w:t xml:space="preserve">ince no unique system </w:t>
      </w:r>
      <w:r>
        <w:rPr>
          <w:lang w:val="en-GB"/>
        </w:rPr>
        <w:t xml:space="preserve">can detect arcs in all situations or regions, a combination of detection systems is used on current </w:t>
      </w:r>
      <w:r w:rsidRPr="005704BB">
        <w:rPr>
          <w:lang w:val="en-GB"/>
        </w:rPr>
        <w:t xml:space="preserve">ICRF systems </w:t>
      </w:r>
      <w:r>
        <w:rPr>
          <w:lang w:val="en-GB"/>
        </w:rPr>
        <w:t>or planned in</w:t>
      </w:r>
      <w:r w:rsidRPr="005704BB">
        <w:rPr>
          <w:lang w:val="en-GB"/>
        </w:rPr>
        <w:t xml:space="preserve"> </w:t>
      </w:r>
      <w:r>
        <w:rPr>
          <w:lang w:val="en-GB"/>
        </w:rPr>
        <w:t xml:space="preserve">future ones </w:t>
      </w:r>
      <w:r>
        <w:fldChar w:fldCharType="begin"/>
      </w:r>
      <w:r>
        <w:rPr>
          <w:lang w:val="en-GB"/>
        </w:rPr>
        <w:instrText xml:space="preserve"> ADDIN ZOTERO_ITEM CSL_CITATION {"citationID":"1Ki0Qkgn","properties":{"formattedCitation":"(Graham et al. 2012; J. Hillairet et al. 2021; D\\uc0\\u8217{}Inca 2011)","plainCitation":"(Graham et al. 2012; J. Hillairet et al. 2021; D’Inca 2011)","noteIndex":0},"citationItems":[{"id":11397,"uris":["http://zotero.org/users/6072418/items/9FL7CSKF"],"uri":["http://zotero.org/users/6072418/items/9FL7CSKF"],"itemData":{"id":11397,"type":"article-journal","container-title":"Plasma Physics and Controlled Fusion","DOI":"10.1088/0741-3335/54/7/074011","ISSN":"0741-3335, 1361-6587","issue":"7","journalAbbreviation":"Plasma Phys. Control. Fusion","note":"tex.ids= graham2012","page":"074011","source":"DOI.org (Crossref)","title":"Implementation of load resilient ion cyclotron resonant frequency (ICRF) systems to couple high levels of ICRF power to ELMy H-mode plasmas in JET","URL":"https://iopscience.iop.org/article/10.1088/0741-3335/54/7/074011","volume":"54","author":[{"family":"Graham","given":"M"},{"family":"Mayoral","given":"M-L"},{"family":"Monakhov","given":"I"},{"family":"Ongena","given":"J"},{"family":"Blackman","given":"T"},{"family":"Nightingale","given":"M P S"},{"family":"Wooldridge","given":"E"},{"family":"Durodié","given":"F"},{"family":"Argouarch","given":"A"},{"family":"Berger-By","given":"G"},{"family":"Czarnecka","given":"A"},{"family":"Dowson","given":"S"},{"family":"Goulding","given":"R"},{"family":"Huygen","given":"S"},{"family":"Jacquet","given":"P"},{"family":"Wade","given":"T J"},{"family":"Lerche","given":"E"},{"family":"Lamalle","given":"P U"},{"family":"Sheikh","given":"H"},{"family":"Van Eester","given":"D"},{"family":"Vrancken","given":"M"},{"family":"Walden","given":"A"},{"family":"Whitehurst","given":"A"},{"literal":"JET-EFDA contributors"}],"accessed":{"date-parts":[["2022",3,6]]},"issued":{"date-parts":[["2012",7,1]]}}},{"id":10647,"uris":["http://zotero.org/users/6072418/items/DT6D97AC"],"uri":["http://zotero.org/users/6072418/items/DT6D97AC"],"itemData":{"id":10647,"type":"article-journal","abstract":"Three identical new WEST ion cyclotron resonance heating (ICRH) antennas have been designed, assembled then commissioned on plasma from 2013 to 2019. The WEST ICRH system is both load-resilient and compatible with long-pulse operations. The three antennas have been successfully operated together on plasma in 2019 and 2020, with up to 5.8 MW of coupled power. The load resilience capability has been demonstrated and the antenna feedback controls for phase and matching have been developed. The breakdown detection systems have been validated and successfully protected the antennas. The use of ICRH in combination with lower hybrid has triggered the first high confinement mode transitions identified on WEST.","container-title":"Nuclear Fusion","DOI":"10.1088/1741-4326/ac1759","ISSN":"0029-5515","issue":"9","journalAbbreviation":"Nucl. Fusion","language":"en","note":"tex.ids= hillairet2021\npublisher: IOP Publishing","page":"096030","source":"Institute of Physics","title":"WEST actively cooled load resilient ion cyclotron resonance heating system results","URL":"https://doi.org/10.1088/1741-4326/ac1759","volume":"61","author":[{"family":"Hillairet","given":"J."},{"family":"Mollard","given":"P."},{"family":"Colas","given":"L."},{"family":"Helou","given":"W."},{"family":"Urbanczyk","given":"G."},{"family":"Bernard","given":"J.-M."},{"family":"Delaplanche","given":"J.-M."},{"family":"Durand","given":"F."},{"family":"Faure","given":"N."},{"family":"Garibaldi","given":"P."},{"family":"Lombard","given":"G."},{"family":"Bourdelle","given":"C."},{"family":"Desgranges","given":"C."},{"family":"Delmas","given":"E."},{"family":"Dumont","given":"R."},{"family":"Ekedahl","given":"A."},{"family":"Ferlay","given":"F."},{"family":"Goniche","given":"M."},{"family":"Guillemaut","given":"C."},{"family":"Hoang","given":"G. T."},{"family":"Maget","given":"P."},{"family":"Volpe","given":"R."},{"family":"Song","given":"Y."},{"family":"Yang","given":"Q."},{"family":"Chen","given":"Z."},{"family":"Wang","given":"Y."},{"family":"Xu","given":"H."},{"family":"Yuan","given":"S."},{"family":"Zhao","given":"Y."},{"family":"Durodie","given":"F."},{"family":"Lerche","given":"E."},{"family":"Ragona","given":"R."},{"family":"Bertelli","given":"N."},{"family":"Ono","given":"M."},{"family":"Shiraiwa","given":"S."},{"family":"Bobkov","given":"V."},{"family":"Klepper","given":"C."},{"family":"Lau","given":"C."},{"family":"Martin","given":"E."},{"family":"Lu","given":"B."},{"family":"Maggiora","given":"R."},{"family":"Milanesio","given":"D."},{"family":"Vulliez","given":"K."},{"family":"Wallace","given":"G."},{"family":"Team","given":"WEST"}],"accessed":{"date-parts":[["2021",8,30]]},"issued":{"date-parts":[["2021",8]]}}},{"id":9062,"uris":["http://zotero.org/users/6072418/items/BQ2ETDUE"],"uri":["http://zotero.org/users/6072418/items/BQ2ETDUE"],"itemData":{"id":9062,"type":"article-journal","container-title":"AIP Conference Proceedings","DOI":"10.1063/1.3664917","ISSN":"0094-243X","issue":"1","journalAbbreviation":"AIP Conference Proceedings","note":"publisher: American Institute of Physics","page":"5-12","source":"aip.scitation.org (Atypon)","title":"Arc detection for the ICRF system on ITER","URL":"https://aip.scitation.org/doi/abs/10.1063/1.3664917","volume":"1406","author":[{"family":"D'Inca","given":"R."}],"accessed":{"date-parts":[["2020",5,5]]},"issued":{"date-parts":[["2011",12,23]]}}}],"schema":"https://github.com/citation-style-language/schema/raw/master/csl-citation.json"} </w:instrText>
      </w:r>
      <w:r>
        <w:fldChar w:fldCharType="separate"/>
      </w:r>
      <w:r w:rsidRPr="005704BB">
        <w:rPr>
          <w:rFonts w:ascii="Calibri" w:hAnsi="Calibri" w:cs="Calibri"/>
          <w:szCs w:val="24"/>
        </w:rPr>
        <w:t>(Graham et al. 2012; J. Hillairet et al. 2021; D’Inca 2011)</w:t>
      </w:r>
      <w:r>
        <w:fldChar w:fldCharType="end"/>
      </w:r>
      <w:r w:rsidRPr="005704BB">
        <w:t>.</w:t>
      </w:r>
    </w:p>
    <w:p w14:paraId="09C11F4F" w14:textId="77777777" w:rsidR="007F3EE4" w:rsidRPr="008752CB" w:rsidRDefault="007F3EE4" w:rsidP="00E3274A"/>
    <w:p w14:paraId="50DAD305" w14:textId="77777777" w:rsidR="00BF2247" w:rsidRDefault="0031008E" w:rsidP="0031008E">
      <w:pPr>
        <w:pStyle w:val="Titre1"/>
      </w:pPr>
      <w:bookmarkStart w:id="36" w:name="_Ref101286163"/>
      <w:bookmarkStart w:id="37" w:name="_Toc128902266"/>
      <w:r>
        <w:t>Modelling</w:t>
      </w:r>
      <w:bookmarkEnd w:id="36"/>
      <w:bookmarkEnd w:id="37"/>
    </w:p>
    <w:p w14:paraId="1F31A399" w14:textId="66500683" w:rsidR="007D52B5" w:rsidRDefault="007D52B5" w:rsidP="007D52B5">
      <w:pPr>
        <w:rPr>
          <w:lang w:val="en-GB"/>
        </w:rPr>
      </w:pPr>
      <w:r>
        <w:rPr>
          <w:lang w:val="en-GB"/>
        </w:rPr>
        <w:t xml:space="preserve">The physics of </w:t>
      </w:r>
      <w:r w:rsidR="00633067">
        <w:rPr>
          <w:lang w:val="en-GB"/>
        </w:rPr>
        <w:t xml:space="preserve">RF </w:t>
      </w:r>
      <w:r>
        <w:rPr>
          <w:lang w:val="en-GB"/>
        </w:rPr>
        <w:t xml:space="preserve">wave propagation and </w:t>
      </w:r>
      <w:r w:rsidR="007F45ED">
        <w:rPr>
          <w:lang w:val="en-GB"/>
        </w:rPr>
        <w:t>damping mechanisms</w:t>
      </w:r>
      <w:r>
        <w:rPr>
          <w:lang w:val="en-GB"/>
        </w:rPr>
        <w:t xml:space="preserve"> in magnetic plasma has been well described since the early ages of fusion research </w:t>
      </w:r>
      <w:r>
        <w:rPr>
          <w:lang w:val="en-GB"/>
        </w:rPr>
        <w:fldChar w:fldCharType="begin"/>
      </w:r>
      <w:r w:rsidR="00701233">
        <w:rPr>
          <w:lang w:val="en-GB"/>
        </w:rPr>
        <w:instrText xml:space="preserve"> ADDIN ZOTERO_ITEM CSL_CITATION {"citationID":"qz1cpRsV","properties":{"formattedCitation":"(Thomas H. Stix 1992; Marco Brambilla 1998)","plainCitation":"(Thomas H. Stix 1992; Marco Brambilla 1998)","noteIndex":0},"citationItems":[{"id":288,"uris":["http://zotero.org/users/6072418/items/4YHTEKMU"],"uri":["http://zotero.org/users/6072418/items/4YHTEKMU"],"itemData":{"id":288,"type":"book","abstract":"\"Blurb &amp; Contents\" \"The reader is treated to constantly refreshing and engaging commentary and opinion that always informs....As she depicts them, the problems of the universe are always fascinating and, most of all, they are alive and compelling.\" David DeVorkin, Sky &amp; Telescope Virginia Trimble offers readers a fascinating and accessible tour of the stars. An astronomer with shared appointments in California and Maryland, the author ranges over a large portion of the universe as she discusses the search for life on other planets, how galaxies form, why stars explode and die, and the nature of the elusive dark matter in the universe. She also explains the astronomical significance of Cheeps' pyramid and leads the reader through scientific speculation about what and when the Star of Bethlehem might have been. Throughout, Trimble points to the exciting unanswered questions that still perplex the field and considers the formidable tasks to be faced by the next generation of young astronomers.","ISBN":"978-0-88318-859-0","language":"en","note":"Google-Books-ID: OsOWJ8iHpmMC","number-of-pages":"594","publisher":"Springer Science &amp; Business Media","source":"Google Books","title":"Waves in Plasmas","author":[{"family":"Stix","given":"Thomas H."}],"issued":{"date-parts":[["1992",12,1]]}}},{"id":2514,"uris":["http://zotero.org/users/6072418/items/EFP2WJ6M"],"uri":["http://zotero.org/users/6072418/items/EFP2WJ6M"],"itemData":{"id":2514,"type":"book","abstract":"The book deals with the propagation and absorption of high frequency waves in plasmas. The text collects in a structured and self-contained way the basic knowledge on the broad and varied behavior of plasma waves, adopting the microscopic kinetic description of the plasma as unifying principle. The internal coherence of the theory is explicitly stressed, and interesting physical phenomena peculiar to plasmas are discussed in detail, including collisionless damping of waves, the development of stochasticity in the interactions of charged particles with electromagnetic waves, and nonlinear interactions between waves. The most common and useful approximations used in solving practical problems are derived as special cases from the more general kinetic approach, thereby clarifying their meaning and domain of applicability. This exposition should be useful to plasma physicists both as an introduction and a reference to this field of research.","ISBN":"0-19-855956-9","note":"DOI: 10.1088/0029-5515/38/11/701\nCitation Key: Brambilla1998\nISSN: 00295515","number-of-pages":"656","publisher":"Oxford University Press","title":"Kinetic Theory of Plasma Waves: Homogeneous Plasmas","URL":"http://www.amazon.com/Kinetic-Theory-Plasma-Waves-International/dp/0198559569#","author":[{"family":"Brambilla","given":"Marco"}],"issued":{"date-parts":[["1998"]]}}}],"schema":"https://github.com/citation-style-language/schema/raw/master/csl-citation.json"} </w:instrText>
      </w:r>
      <w:r>
        <w:rPr>
          <w:lang w:val="en-GB"/>
        </w:rPr>
        <w:fldChar w:fldCharType="separate"/>
      </w:r>
      <w:r w:rsidR="00701233" w:rsidRPr="00701233">
        <w:rPr>
          <w:rFonts w:ascii="Calibri" w:hAnsi="Calibri" w:cs="Calibri"/>
          <w:lang w:val="en-GB"/>
        </w:rPr>
        <w:t xml:space="preserve">(Thomas H. Stix 1992; Marco </w:t>
      </w:r>
      <w:proofErr w:type="spellStart"/>
      <w:r w:rsidR="00701233" w:rsidRPr="00701233">
        <w:rPr>
          <w:rFonts w:ascii="Calibri" w:hAnsi="Calibri" w:cs="Calibri"/>
          <w:lang w:val="en-GB"/>
        </w:rPr>
        <w:t>Brambilla</w:t>
      </w:r>
      <w:proofErr w:type="spellEnd"/>
      <w:r w:rsidR="00701233" w:rsidRPr="00701233">
        <w:rPr>
          <w:rFonts w:ascii="Calibri" w:hAnsi="Calibri" w:cs="Calibri"/>
          <w:lang w:val="en-GB"/>
        </w:rPr>
        <w:t xml:space="preserve"> 1998)</w:t>
      </w:r>
      <w:r>
        <w:rPr>
          <w:lang w:val="en-GB"/>
        </w:rPr>
        <w:fldChar w:fldCharType="end"/>
      </w:r>
      <w:r w:rsidR="00CA6E9C">
        <w:rPr>
          <w:lang w:val="en-GB"/>
        </w:rPr>
        <w:t>.</w:t>
      </w:r>
      <w:r>
        <w:rPr>
          <w:lang w:val="en-GB"/>
        </w:rPr>
        <w:t xml:space="preserve"> </w:t>
      </w:r>
      <w:r w:rsidR="00CA6E9C">
        <w:rPr>
          <w:lang w:val="en-GB"/>
        </w:rPr>
        <w:t>T</w:t>
      </w:r>
      <w:r>
        <w:rPr>
          <w:lang w:val="en-GB"/>
        </w:rPr>
        <w:t xml:space="preserve">he complexity </w:t>
      </w:r>
      <w:r w:rsidR="0067333F">
        <w:rPr>
          <w:lang w:val="en-GB"/>
        </w:rPr>
        <w:t>of</w:t>
      </w:r>
      <w:r>
        <w:rPr>
          <w:lang w:val="en-GB"/>
        </w:rPr>
        <w:t xml:space="preserve"> solving realistic geometries required significant simplifications until powerful computers were available. Nowadays, advanced numerical tools can </w:t>
      </w:r>
      <w:r w:rsidRPr="007D52B5">
        <w:rPr>
          <w:lang w:val="en-GB"/>
        </w:rPr>
        <w:t xml:space="preserve">include </w:t>
      </w:r>
      <w:r>
        <w:rPr>
          <w:lang w:val="en-GB"/>
        </w:rPr>
        <w:t xml:space="preserve">realistic </w:t>
      </w:r>
      <w:r w:rsidR="00CA6E9C" w:rsidRPr="00CA6E9C">
        <w:rPr>
          <w:rStyle w:val="modificationsCar"/>
        </w:rPr>
        <w:t>magnetized plasma</w:t>
      </w:r>
      <w:r>
        <w:rPr>
          <w:lang w:val="en-GB"/>
        </w:rPr>
        <w:t xml:space="preserve">, </w:t>
      </w:r>
      <w:r w:rsidR="00CA6E9C">
        <w:rPr>
          <w:lang w:val="en-GB"/>
        </w:rPr>
        <w:t xml:space="preserve">vacuum </w:t>
      </w:r>
      <w:r>
        <w:rPr>
          <w:lang w:val="en-GB"/>
        </w:rPr>
        <w:t>vessel</w:t>
      </w:r>
      <w:r w:rsidRPr="007D52B5">
        <w:rPr>
          <w:lang w:val="en-GB"/>
        </w:rPr>
        <w:t xml:space="preserve"> </w:t>
      </w:r>
      <w:r>
        <w:rPr>
          <w:lang w:val="en-GB"/>
        </w:rPr>
        <w:t xml:space="preserve">and antenna </w:t>
      </w:r>
      <w:r w:rsidRPr="007D52B5">
        <w:rPr>
          <w:lang w:val="en-GB"/>
        </w:rPr>
        <w:t>geometr</w:t>
      </w:r>
      <w:r>
        <w:rPr>
          <w:lang w:val="en-GB"/>
        </w:rPr>
        <w:t xml:space="preserve">ies, </w:t>
      </w:r>
      <w:r w:rsidRPr="007D52B5">
        <w:rPr>
          <w:lang w:val="en-GB"/>
        </w:rPr>
        <w:t>non-</w:t>
      </w:r>
      <w:proofErr w:type="spellStart"/>
      <w:r w:rsidRPr="007D52B5">
        <w:rPr>
          <w:lang w:val="en-GB"/>
        </w:rPr>
        <w:t>Maxwellian</w:t>
      </w:r>
      <w:proofErr w:type="spellEnd"/>
      <w:r>
        <w:rPr>
          <w:lang w:val="en-GB"/>
        </w:rPr>
        <w:t xml:space="preserve"> </w:t>
      </w:r>
      <w:r w:rsidRPr="007D52B5">
        <w:rPr>
          <w:lang w:val="en-GB"/>
        </w:rPr>
        <w:t>species</w:t>
      </w:r>
      <w:r>
        <w:rPr>
          <w:lang w:val="en-GB"/>
        </w:rPr>
        <w:t xml:space="preserve"> and</w:t>
      </w:r>
      <w:r w:rsidRPr="007D52B5">
        <w:rPr>
          <w:lang w:val="en-GB"/>
        </w:rPr>
        <w:t xml:space="preserve"> finite orbit widths </w:t>
      </w:r>
      <w:r>
        <w:rPr>
          <w:lang w:val="en-GB"/>
        </w:rPr>
        <w:t xml:space="preserve">effects </w:t>
      </w:r>
      <w:r w:rsidRPr="007D52B5">
        <w:rPr>
          <w:lang w:val="en-GB"/>
        </w:rPr>
        <w:t>for particles</w:t>
      </w:r>
      <w:r>
        <w:rPr>
          <w:lang w:val="en-GB"/>
        </w:rPr>
        <w:t xml:space="preserve"> or a description of the edge </w:t>
      </w:r>
      <w:r w:rsidRPr="007D52B5">
        <w:rPr>
          <w:lang w:val="en-GB"/>
        </w:rPr>
        <w:t>plasma</w:t>
      </w:r>
      <w:r>
        <w:rPr>
          <w:lang w:val="en-GB"/>
        </w:rPr>
        <w:t xml:space="preserve">. </w:t>
      </w:r>
      <w:r w:rsidR="007F45ED">
        <w:rPr>
          <w:lang w:val="en-GB"/>
        </w:rPr>
        <w:t xml:space="preserve">An introduction to the kinetic theory is given in </w:t>
      </w:r>
      <w:r w:rsidR="007F45ED">
        <w:rPr>
          <w:lang w:val="en-GB"/>
        </w:rPr>
        <w:fldChar w:fldCharType="begin"/>
      </w:r>
      <w:r w:rsidR="007F45ED">
        <w:rPr>
          <w:lang w:val="en-GB"/>
        </w:rPr>
        <w:instrText xml:space="preserve"> ADDIN ZOTERO_ITEM CSL_CITATION {"citationID":"Zu8q6IhB","properties":{"formattedCitation":"(Dumont 2021)","plainCitation":"(Dumont 2021)","noteIndex":0},"citationItems":[{"id":11099,"uris":["http://zotero.org/users/6072418/items/4AF8SHF6"],"uri":["http://zotero.org/users/6072418/items/4AF8SHF6"],"itemData":{"id":11099,"type":"chapter","abstract":"Plasma heating is required to reach and maintain the conditions compatible with power production in magnetic fusion devices. In addition, current drive is essential to the operation and performance of tokamaks. This chapter reviews the main physics processes underlying heating and current drive in the framework of the kinetic theory, in particular radiofrequency wave propagation and absorption, and the collisional relaxation of energetic particles. The self-heating of burning plasmas is described, as well as the main auxiliary heating methods relevant to modern fusion devices, including neutral beam injection and radiofrequency waves in several range of frequencies.","container-title":"Encyclopedia of Nuclear Energy","ISBN":"978-0-12-819732-5","language":"en","note":"tex.ids= dumont2021-1\nDOI: 10.1016/B978-0-12-819725-7.00073-8","page":"479-492","publisher":"Elsevier","source":"DOI.org (Crossref)","title":"Magnetic Confinement Fusion—Plasma Theory: Heating and Current Drive","title-short":"Magnetic Confinement Fusion—Plasma Theory","URL":"https://linkinghub.elsevier.com/retrieve/pii/B9780128197257000738","author":[{"family":"Dumont","given":"R.J."}],"accessed":{"date-parts":[["2022",1,22]]},"issued":{"date-parts":[["2021"]]}}}],"schema":"https://github.com/citation-style-language/schema/raw/master/csl-citation.json"} </w:instrText>
      </w:r>
      <w:r w:rsidR="007F45ED">
        <w:rPr>
          <w:lang w:val="en-GB"/>
        </w:rPr>
        <w:fldChar w:fldCharType="separate"/>
      </w:r>
      <w:r w:rsidR="007F45ED" w:rsidRPr="007F45ED">
        <w:rPr>
          <w:rFonts w:ascii="Calibri" w:hAnsi="Calibri" w:cs="Calibri"/>
          <w:lang w:val="en-GB"/>
        </w:rPr>
        <w:t>(Dumont 2021)</w:t>
      </w:r>
      <w:r w:rsidR="007F45ED">
        <w:rPr>
          <w:lang w:val="en-GB"/>
        </w:rPr>
        <w:fldChar w:fldCharType="end"/>
      </w:r>
      <w:r w:rsidR="007F45ED">
        <w:rPr>
          <w:lang w:val="en-GB"/>
        </w:rPr>
        <w:t xml:space="preserve"> and s</w:t>
      </w:r>
      <w:r>
        <w:rPr>
          <w:lang w:val="en-GB"/>
        </w:rPr>
        <w:t xml:space="preserve">ome of the </w:t>
      </w:r>
      <w:r w:rsidR="007F45ED">
        <w:rPr>
          <w:lang w:val="en-GB"/>
        </w:rPr>
        <w:t xml:space="preserve">numerical </w:t>
      </w:r>
      <w:r>
        <w:rPr>
          <w:lang w:val="en-GB"/>
        </w:rPr>
        <w:t>techniques adopted to model the particle heating and current drive, with their w</w:t>
      </w:r>
      <w:r w:rsidRPr="007D52B5">
        <w:rPr>
          <w:lang w:val="en-GB"/>
        </w:rPr>
        <w:t>eaknesses and</w:t>
      </w:r>
      <w:r>
        <w:rPr>
          <w:lang w:val="en-GB"/>
        </w:rPr>
        <w:t xml:space="preserve"> strengths, have been reviewed in </w:t>
      </w:r>
      <w:r>
        <w:rPr>
          <w:lang w:val="en-GB"/>
        </w:rPr>
        <w:fldChar w:fldCharType="begin"/>
      </w:r>
      <w:r w:rsidR="00895F8D">
        <w:rPr>
          <w:lang w:val="en-GB"/>
        </w:rPr>
        <w:instrText xml:space="preserve"> ADDIN ZOTERO_ITEM CSL_CITATION {"citationID":"xd33JENM","properties":{"formattedCitation":"(Eester 2012)","plainCitation":"(Eester 2012)","noteIndex":0},"citationItems":[{"id":11844,"uris":["http://zotero.org/users/6072418/items/JT57WZ98"],"uri":["http://zotero.org/users/6072418/items/JT57WZ98"],"itemData":{"id":11844,"type":"article-journal","abstract":"A brief overview is given of the techniques adopted for modeling plasma heating and current drive as well as the associated particle diffusion. Weaknesses and strengths of each method are highlighted; references are provided for those seeking further information.","container-title":"Fusion Science and Technology","DOI":"10.13182/FST12-A13521","ISSN":"1536-1055","issue":"2T","note":"publisher: Taylor &amp; Francis\n_eprint: https://doi.org/10.13182/FST12-A13521","page":"347-354","source":"Taylor and Francis+NEJM","title":"Modeling Particle Heating and Current Drive in Fusion Machines: Brief Overview of Adopted Techniques","title-short":"Modeling Particle Heating and Current Drive in Fusion Machines","URL":"https://doi.org/10.13182/FST12-A13521","volume":"61","author":[{"family":"Eester","given":"D. Van"}],"accessed":{"date-parts":[["2022",4,20]]},"issued":{"date-parts":[["2012",2,1]]}}}],"schema":"https://github.com/citation-style-language/schema/raw/master/csl-citation.json"} </w:instrText>
      </w:r>
      <w:r>
        <w:rPr>
          <w:lang w:val="en-GB"/>
        </w:rPr>
        <w:fldChar w:fldCharType="separate"/>
      </w:r>
      <w:r w:rsidR="00895F8D" w:rsidRPr="00895F8D">
        <w:rPr>
          <w:rFonts w:ascii="Calibri" w:hAnsi="Calibri" w:cs="Calibri"/>
          <w:lang w:val="en-GB"/>
        </w:rPr>
        <w:t>(Eester 2012)</w:t>
      </w:r>
      <w:r>
        <w:rPr>
          <w:lang w:val="en-GB"/>
        </w:rPr>
        <w:fldChar w:fldCharType="end"/>
      </w:r>
      <w:r>
        <w:rPr>
          <w:lang w:val="en-GB"/>
        </w:rPr>
        <w:t xml:space="preserve">. Recent papers review the progress made on ICRF core and edge physics modelling </w:t>
      </w:r>
      <w:r>
        <w:rPr>
          <w:lang w:val="en-GB"/>
        </w:rPr>
        <w:fldChar w:fldCharType="begin"/>
      </w:r>
      <w:r>
        <w:rPr>
          <w:lang w:val="en-GB"/>
        </w:rPr>
        <w:instrText xml:space="preserve"> ADDIN ZOTERO_ITEM CSL_CITATION {"citationID":"hPp3XUPD","properties":{"formattedCitation":"(Machielsen, Graves, and Cooper 2021; Wei Zhang et al. 2021)","plainCitation":"(Machielsen, Graves, and Cooper 2021; Wei Zhang et al. 2021)","noteIndex":0},"citationItems":[{"id":11848,"uris":["http://zotero.org/users/6072418/items/WPF5YI7N"],"uri":["http://zotero.org/users/6072418/items/WPF5YI7N"],"itemData":{"id":11848,"type":"article-journal","abstract":"The generation of energetic trapped ions is important for experiments investigating their confinement in 3D magnetic fields, for plasma heating, for studies into unwanted drive of instabilities, and improved transport regimes. An effective way to generate such energetic ions is with ion cyclotron resonance heating. SCENIC is a tool built to self consistently model the magnetic equilibrium, the radio frequency wave, and the minority distribution function in steady state. In this paper the impact of higher order finite Larmor radius corrections in the dielectric tensor will be described. The RF electric field and the power deposition in the new hot model are compared against the previously used warm model for several JET plasmas. Considerable differences are found in some of the scenarios. The new version of the wave code LEMan also supports the direct use of particle-in-cell marker data to compute the dielectric tensor. An expression for the dielectric tensor is derived, and it is applied to a test case in JET. The power deposition profile agrees very well with that of a Maxwellian reference case, which is promising for future applications. Moreover, a full SCENIC run shows a significantly enhanced fast ion tail. In a demonstration of the novel features of LEMan, it is also applied to minority heating in the intrinsically 3D plasma of W7-X.","container-title":"Plasma Physics and Controlled Fusion","DOI":"10.1088/1361-6587/ac11b2","ISSN":"0741-3335","issue":"9","journalAbbreviation":"Plasma Phys. Control. Fusion","language":"en","note":"publisher: IOP Publishing","page":"094002","source":"Institute of Physics","title":"ICRF modelling in 2D and 3D magnetic configurations using a hot plasma model","URL":"https://doi.org/10.1088/1361-6587/ac11b2","volume":"63","author":[{"family":"Machielsen","given":"M."},{"family":"Graves","given":"J. P."},{"family":"Cooper","given":"W. A."}],"accessed":{"date-parts":[["2022",4,20]]},"issued":{"date-parts":[["2021",9]]}}},{"id":11317,"uris":["http://zotero.org/users/6072418/items/29FXKBEB"],"uri":["http://zotero.org/users/6072418/items/29FXKBEB"],"itemData":{"id":11317,"type":"article-journal","abstract":"Abstract\n            This paper summarizes recent progress in modeling the interaction between Ion Cyclotron Range of Frequency (ICRF) waves and edge plasma with application to ASDEX Upgrade. The basic theories, the development of ICRF and edge plasma codes, the integrated modeling methods and some key results are reviewed. In particular, the following physical aspects are discussed: 1. ICRF power coupling; 2. Slow wave propagation; 3. ICRF-rectified sheath; 4. ICRF-induced convection; 5. ICRF-edge turbulence interaction. Moreover, comprehensive integrated modeling strategies by including all necessary codes in one package and solving multiple physical issues self-consistently are discussed.","container-title":"Nuclear Fusion","DOI":"10.1088/1741-4326/ac38c8","ISSN":"0029-5515, 1741-4326","journalAbbreviation":"Nucl. Fusion","language":"en","note":"tex.ids= zhang2021-1, zhang2021-3","source":"DOI.org (Crossref)","title":"Recent progress in modeling ICRF-edge plasma interactions with application to ASDEX Upgrade","URL":"https://iopscience.iop.org/article/10.1088/1741-4326/ac38c8","author":[{"family":"Zhang","given":"Wei"},{"family":"Bilato","given":"Roberto"},{"family":"Bobkov","given":"Volodymyr V"},{"family":"Cathey","given":"Andres"},{"family":"Di Siena","given":"Alessandro"},{"family":"Hoelzl","given":"Matthias"},{"family":"Messiaen","given":"André"},{"family":"Myra","given":"James R"},{"family":"Suárez López","given":"Guillermo"},{"family":"Tierens","given":"Wouter"},{"family":"Usoltceva","given":"Mariia"},{"family":"Wright","given":"John C"}],"accessed":{"date-parts":[["2022",3,5]]},"issued":{"date-parts":[["2021",11,11]]}}}],"schema":"https://github.com/citation-style-language/schema/raw/master/csl-citation.json"} </w:instrText>
      </w:r>
      <w:r>
        <w:rPr>
          <w:lang w:val="en-GB"/>
        </w:rPr>
        <w:fldChar w:fldCharType="separate"/>
      </w:r>
      <w:r w:rsidRPr="007D52B5">
        <w:rPr>
          <w:rFonts w:ascii="Calibri" w:hAnsi="Calibri" w:cs="Calibri"/>
          <w:lang w:val="en-GB"/>
        </w:rPr>
        <w:t>(</w:t>
      </w:r>
      <w:proofErr w:type="spellStart"/>
      <w:r w:rsidRPr="007D52B5">
        <w:rPr>
          <w:rFonts w:ascii="Calibri" w:hAnsi="Calibri" w:cs="Calibri"/>
          <w:lang w:val="en-GB"/>
        </w:rPr>
        <w:t>Machielsen</w:t>
      </w:r>
      <w:proofErr w:type="spellEnd"/>
      <w:r w:rsidRPr="007D52B5">
        <w:rPr>
          <w:rFonts w:ascii="Calibri" w:hAnsi="Calibri" w:cs="Calibri"/>
          <w:lang w:val="en-GB"/>
        </w:rPr>
        <w:t>, Graves, and Cooper 2021; Wei Zhang et al. 2021)</w:t>
      </w:r>
      <w:r>
        <w:rPr>
          <w:lang w:val="en-GB"/>
        </w:rPr>
        <w:fldChar w:fldCharType="end"/>
      </w:r>
      <w:r>
        <w:rPr>
          <w:lang w:val="en-GB"/>
        </w:rPr>
        <w:t>.</w:t>
      </w:r>
    </w:p>
    <w:p w14:paraId="45E2E81A" w14:textId="471A7DF4" w:rsidR="007D52B5" w:rsidRPr="007D52B5" w:rsidRDefault="007D52B5" w:rsidP="007D52B5">
      <w:pPr>
        <w:rPr>
          <w:lang w:val="en-GB"/>
        </w:rPr>
      </w:pPr>
      <w:r>
        <w:rPr>
          <w:lang w:val="en-GB"/>
        </w:rPr>
        <w:t>Several codes have been developed to investigate the ICRF waves coupling, propagation and absorption in fusion machines. However, until recently, core plasma codes calculating power deposition, heating rate or species distribution functions were decoupled from edge plasma codes used for RF coupling or sheaths estimations. Current efforts include coupling core</w:t>
      </w:r>
      <w:r w:rsidR="005E68AF">
        <w:rPr>
          <w:lang w:val="en-GB"/>
        </w:rPr>
        <w:t>-to-</w:t>
      </w:r>
      <w:r>
        <w:rPr>
          <w:lang w:val="en-GB"/>
        </w:rPr>
        <w:t xml:space="preserve">edge physics and connecting different numerical methods and solvers </w:t>
      </w:r>
      <w:r>
        <w:rPr>
          <w:lang w:val="en-GB"/>
        </w:rPr>
        <w:fldChar w:fldCharType="begin"/>
      </w:r>
      <w:r>
        <w:rPr>
          <w:lang w:val="en-GB"/>
        </w:rPr>
        <w:instrText xml:space="preserve"> ADDIN ZOTERO_ITEM CSL_CITATION {"citationID":"CqVoHBVl","properties":{"formattedCitation":"(Shiraiwa, Wright, Lee, et al. 2017; Bertelli et al. 2020)","plainCitation":"(Shiraiwa, Wright, Lee, et al. 2017; Bertelli et al. 2020)","noteIndex":0},"citationItems":[{"id":6970,"uris":["http://zotero.org/users/6072418/items/IJT33S4P"],"uri":["http://zotero.org/users/6072418/items/IJT33S4P"],"itemData":{"id":6970,"type":"article-journal","abstract":"This paper presents a novel approach to incorporating an arbitrarily shaped edge scrapeoff-layer (SOL) plasma and an ion cyclotron range of frequency (ICRF) antenna structure into existing core ICRF wave simulation models. We partition the entire computation domain into two sub-domains: a core and an edge region. Simulations in each domain are performed separately with appropriate numerical solvers. For the core, the TORIC ICRF solver (Brambilla 1999 Plasma Phys. Control. Fusion 41 1) was modified to impose an essential (Dirichlet) boundary condition at its interface with the edge domain. In the edge, a finite element method is used to solve a cold collisional plasma model. The domains are then joined together using the continuity boundary condition for the tangential electric and magnetic fields at their interfaces (Hybrid Integration of SOL to TORIC: HIS-TORIC). The model developed here was tested using an ICRH H minority heating scenario on the Alcator C-Mod tokamak (Hutchinson et al 1994 Phys. Plasmas 1 1511). The simulated pattern of core wave propagation agrees well with a standard TORIC simulation. This approach opens the possibility of using a realistic diverted SOL plasma and a complicated 3D RF antenna together with a rigorous hot core plasma model, while requiring only minimal modification to existing RF codes.","container-title":"Nuclear Fusion","DOI":"10.1088/1741-4326/aa7b18","ISSN":"0029-5515, 1741-4326","issue":"8","journalAbbreviation":"Nucl. Fusion","language":"en","page":"086048","source":"DOI.org (Crossref)","title":"HIS-TORIC: extending core ICRF wave simulation to include realistic SOL plasmas","title-short":"HIS-TORIC","URL":"http://stacks.iop.org/0029-5515/57/i=8/a=0</w:instrText>
      </w:r>
      <w:r w:rsidRPr="007D52B5">
        <w:rPr>
          <w:lang w:val="en-GB"/>
        </w:rPr>
        <w:instrText xml:space="preserve">86048?key=crossref.f0a02329f807acee76bcdf185dc94008","volume":"57","author":[{"family":"Shiraiwa","given":"S."},{"family":"Wright","given":"J.C."},{"family":"Lee","given":"J.P."},{"family":"Bonoli","given":"P.T."}],"accessed":{"date-parts":[["2019",11,17]]},"issued":{"date-parts":[["2017",8,1]]}}},{"id":9326,"uris":["http://zotero.org/users/6072418/items/P9PVA3J7"],"uri":["http://zotero.org/users/6072418/items/P9PVA3J7"],"itemData":{"id":9326,"type":"article-journal","container-title":"AIP Conference Proceedings","DOI":"10.1063/5.0013580","ISSN":"0094-243X","issue":"1","journalAbbreviation":"AIP Conference Proceedings","note":"publisher: American Institute of Physics","page":"030001","source":"aip.scitation.org (Atypon)","title":"3D full wave fast wave modeling with realistic antenna geometry and SOL plasma","URL":"https://aip.scitation.org/doi/10.1063/5.0013580","volume":"2254","author":[{"family":"Bertelli","given":"N."},{"family":"Shiraiwa","given":"S."},{"family":"Kramer","given":"G. J."},{"family":"Yang","given":"X."},{"family":"DeHaas","given":"T."},{"family":"Lau","given":"C."},{"family":"Compernolle","given":"B. Van"},{"family":"Kim","given":"E.-H."},{"family":"Wright","given":"J. C."},{"family":"Bonoli","given":"Paul"},{"family":"Pinsker","given":"Robert"},{"family":"Wang","given":"Xiaojie"}],"accessed":{"date-parts":[["2020",9,17]]},"issued":{"date-parts":[["2020",9,16]]}}}],"schema":"https://github.com/citation-style-language/schema/raw/master/csl-citation.json"} </w:instrText>
      </w:r>
      <w:r>
        <w:rPr>
          <w:lang w:val="en-GB"/>
        </w:rPr>
        <w:fldChar w:fldCharType="separate"/>
      </w:r>
      <w:r w:rsidRPr="007D52B5">
        <w:rPr>
          <w:rFonts w:ascii="Calibri" w:hAnsi="Calibri" w:cs="Calibri"/>
          <w:lang w:val="en-GB"/>
        </w:rPr>
        <w:t>(Shiraiwa, Wright, Lee, et al. 2017; Bertelli et al. 2020)</w:t>
      </w:r>
      <w:r>
        <w:rPr>
          <w:lang w:val="en-GB"/>
        </w:rPr>
        <w:fldChar w:fldCharType="end"/>
      </w:r>
      <w:r w:rsidRPr="007D52B5">
        <w:rPr>
          <w:lang w:val="en-GB"/>
        </w:rPr>
        <w:t xml:space="preserve">. However, </w:t>
      </w:r>
      <w:r>
        <w:rPr>
          <w:lang w:val="en-GB"/>
        </w:rPr>
        <w:t xml:space="preserve">the amount of numerical power necessary to solve practical cases remains very large and is </w:t>
      </w:r>
      <w:r w:rsidR="0067333F">
        <w:rPr>
          <w:lang w:val="en-GB"/>
        </w:rPr>
        <w:t>in</w:t>
      </w:r>
      <w:r>
        <w:rPr>
          <w:lang w:val="en-GB"/>
        </w:rPr>
        <w:t xml:space="preserve">appropriate for </w:t>
      </w:r>
      <w:r w:rsidRPr="00895F8D">
        <w:rPr>
          <w:rStyle w:val="modificationsCar"/>
        </w:rPr>
        <w:t>parameter</w:t>
      </w:r>
      <w:r>
        <w:rPr>
          <w:lang w:val="en-GB"/>
        </w:rPr>
        <w:t xml:space="preserve"> studies and rapid interpretation of plasma experiments. Hence, other approaches con</w:t>
      </w:r>
      <w:r w:rsidR="00CA6E9C">
        <w:rPr>
          <w:lang w:val="en-GB"/>
        </w:rPr>
        <w:t xml:space="preserve">sist in using simplified models, </w:t>
      </w:r>
      <w:r>
        <w:rPr>
          <w:lang w:val="en-GB"/>
        </w:rPr>
        <w:t xml:space="preserve">being aware of their limitations. A </w:t>
      </w:r>
      <w:r w:rsidRPr="007D52B5">
        <w:rPr>
          <w:lang w:val="en-GB"/>
        </w:rPr>
        <w:t xml:space="preserve">fully toroidal package </w:t>
      </w:r>
      <w:r>
        <w:rPr>
          <w:lang w:val="en-GB"/>
        </w:rPr>
        <w:t xml:space="preserve">is compared to a </w:t>
      </w:r>
      <w:r w:rsidRPr="007D52B5">
        <w:rPr>
          <w:lang w:val="en-GB"/>
        </w:rPr>
        <w:t xml:space="preserve">plane-stratified geometry </w:t>
      </w:r>
      <w:r>
        <w:rPr>
          <w:lang w:val="en-GB"/>
        </w:rPr>
        <w:t xml:space="preserve">solver </w:t>
      </w:r>
      <w:r w:rsidR="00895F8D" w:rsidRPr="00895F8D">
        <w:rPr>
          <w:rStyle w:val="modificationsCar"/>
        </w:rPr>
        <w:t>in reference</w:t>
      </w:r>
      <w:r w:rsidR="00895F8D">
        <w:rPr>
          <w:lang w:val="en-GB"/>
        </w:rPr>
        <w:t xml:space="preserve"> </w:t>
      </w:r>
      <w:r>
        <w:rPr>
          <w:lang w:val="en-GB"/>
        </w:rPr>
        <w:fldChar w:fldCharType="begin"/>
      </w:r>
      <w:r w:rsidRPr="007D52B5">
        <w:rPr>
          <w:lang w:val="en-GB"/>
        </w:rPr>
        <w:instrText xml:space="preserve"> ADDIN ZOTERO_ITEM CSL_CITATION {"citationID":"6sLT1dez","properties":{"formattedCitation":"(M. Brambilla and Bilato 2021)","plainCitation":"(M. Brambilla and Bilato 2021)","noteIndex":0},"citationItems":[{"id":11837,"uris":["http://zotero.org/users/6072418/items/DQCD6KDY"],"uri":["http://zotero.org/users/6072418/items/DQCD6KDY"],"itemData":{"id":11837,"type":"article-journal","abstract":"We compare results from the fully toroidal TORIC–SSFPQL package (Brambilla and Bilato 2006 Nucl. Fusion 46 s387) and from the plane-stratified geometry solver FELICE (Brambilla 1989 Plasma Phys. Control. Fusion 31 723) to illustrate the advantages and the limitations of the two approaches for the simulations of Ion Cyclotron Radio Frequency heating of tokamak plasmas. We point out that some of the predictions of the plane-stratified models do not straightforwardly apply to the true toroidal configuration. This is the case, in particular, for the excitation of guided modes between the plasma surface and the vessel.","container-title":"Nuclear Fusion","DOI":"10.1088/1741-4326/ac0128","ISSN":"0029-5515","issue":"7","journalAbbreviation":"Nucl. Fusion","language":"en","note":"publisher: IOP Publishing","page":"076016","source":"Institute of Physics","title":"Simulations of ICRF heating of fusion oriented plasmas in plane-stratified and full toroidal geometry","URL":"https://doi.org/10.1088/1741-4326/ac0128","volume":"61","author":[{"family":"Brambilla","given":"M."},{"family":"Bilato","given":"R."}],"accessed":{"date-parts":[["2022",4,20]]},"issued":{"date-parts":[["2021",6]]}}}],"schema":"https://github.com/citation-style-language/schema/raw/master/csl-citation.json"} </w:instrText>
      </w:r>
      <w:r>
        <w:rPr>
          <w:lang w:val="en-GB"/>
        </w:rPr>
        <w:fldChar w:fldCharType="separate"/>
      </w:r>
      <w:r w:rsidRPr="007D52B5">
        <w:rPr>
          <w:rFonts w:ascii="Calibri" w:hAnsi="Calibri" w:cs="Calibri"/>
          <w:lang w:val="en-GB"/>
        </w:rPr>
        <w:t xml:space="preserve">(M. </w:t>
      </w:r>
      <w:proofErr w:type="spellStart"/>
      <w:r w:rsidRPr="007D52B5">
        <w:rPr>
          <w:rFonts w:ascii="Calibri" w:hAnsi="Calibri" w:cs="Calibri"/>
          <w:lang w:val="en-GB"/>
        </w:rPr>
        <w:t>Brambilla</w:t>
      </w:r>
      <w:proofErr w:type="spellEnd"/>
      <w:r w:rsidRPr="007D52B5">
        <w:rPr>
          <w:rFonts w:ascii="Calibri" w:hAnsi="Calibri" w:cs="Calibri"/>
          <w:lang w:val="en-GB"/>
        </w:rPr>
        <w:t xml:space="preserve"> and Bilato 2021)</w:t>
      </w:r>
      <w:r>
        <w:rPr>
          <w:lang w:val="en-GB"/>
        </w:rPr>
        <w:fldChar w:fldCharType="end"/>
      </w:r>
      <w:r>
        <w:rPr>
          <w:lang w:val="en-GB"/>
        </w:rPr>
        <w:t xml:space="preserve"> </w:t>
      </w:r>
      <w:r w:rsidR="00CA6E9C">
        <w:rPr>
          <w:lang w:val="en-GB"/>
        </w:rPr>
        <w:t>that</w:t>
      </w:r>
      <w:r>
        <w:rPr>
          <w:lang w:val="en-GB"/>
        </w:rPr>
        <w:t xml:space="preserve"> </w:t>
      </w:r>
      <w:r w:rsidRPr="007D52B5">
        <w:rPr>
          <w:lang w:val="en-GB"/>
        </w:rPr>
        <w:t>illustrate</w:t>
      </w:r>
      <w:r w:rsidR="00CA6E9C">
        <w:rPr>
          <w:lang w:val="en-GB"/>
        </w:rPr>
        <w:t>s</w:t>
      </w:r>
      <w:r w:rsidRPr="007D52B5">
        <w:rPr>
          <w:lang w:val="en-GB"/>
        </w:rPr>
        <w:t xml:space="preserve"> the advantages and the limitations of</w:t>
      </w:r>
      <w:r>
        <w:rPr>
          <w:lang w:val="en-GB"/>
        </w:rPr>
        <w:t xml:space="preserve"> </w:t>
      </w:r>
      <w:r w:rsidRPr="007D52B5">
        <w:rPr>
          <w:lang w:val="en-GB"/>
        </w:rPr>
        <w:t xml:space="preserve">the two approaches for the simulations of </w:t>
      </w:r>
      <w:r w:rsidR="00CA6E9C">
        <w:rPr>
          <w:lang w:val="en-GB"/>
        </w:rPr>
        <w:t xml:space="preserve">ICRF </w:t>
      </w:r>
      <w:r w:rsidRPr="007D52B5">
        <w:rPr>
          <w:lang w:val="en-GB"/>
        </w:rPr>
        <w:t>heating of tokamak</w:t>
      </w:r>
      <w:r>
        <w:rPr>
          <w:lang w:val="en-GB"/>
        </w:rPr>
        <w:t xml:space="preserve"> </w:t>
      </w:r>
      <w:r w:rsidRPr="007D52B5">
        <w:rPr>
          <w:lang w:val="en-GB"/>
        </w:rPr>
        <w:t>plasmas.</w:t>
      </w:r>
    </w:p>
    <w:p w14:paraId="6A2121AD" w14:textId="3DE89AAA" w:rsidR="001269B8" w:rsidRDefault="001269B8" w:rsidP="001269B8">
      <w:pPr>
        <w:rPr>
          <w:lang w:val="en-GB"/>
        </w:rPr>
      </w:pPr>
      <w:r w:rsidRPr="007D52B5">
        <w:rPr>
          <w:lang w:val="en-GB"/>
        </w:rPr>
        <w:t xml:space="preserve">The performance of an ICRH antenna depends on its coupling capabilities to the inhomogeneous plasma profile in front of it. </w:t>
      </w:r>
      <w:r w:rsidRPr="00801A0F">
        <w:rPr>
          <w:lang w:val="en-GB"/>
        </w:rPr>
        <w:t xml:space="preserve">Semi-analytical coupling models of a simplified antenna geometry to inhomogeneous slab plasma, such as those developed in ANTITER or SITAR codes, have proven valuable tools to study the underlying physics and perform multiple and fast parameterisations scans </w:t>
      </w:r>
      <w:r>
        <w:rPr>
          <w:lang w:val="en-GB"/>
        </w:rPr>
        <w:fldChar w:fldCharType="begin"/>
      </w:r>
      <w:r w:rsidR="00B63C59" w:rsidRPr="00801A0F">
        <w:rPr>
          <w:lang w:val="en-GB"/>
        </w:rPr>
        <w:instrText xml:space="preserve"> ADDIN ZOTERO_ITEM CSL_CITATION {"citationID":"wkh7lgxd","properties":{"formattedCitation":"(A. Messiaen et al. 2010, 201; Dash and Chattopadhyay 2021)","plainCitation":"(A. Messiaen et al. 2010, 201; Dash and Chattopadhyay 2021)","noteIndex":0},"citationItems":[{"id":6928,"uris":["http://zotero.org/users/6072418/items/UI289CU3"],"uri":["http://zotero.org/users/6072418/items/UI289CU3"],"itemData":{"id":6928,"type":"article-journal","abstract":"The performance on plasma of the antennas of the proposed ITER ICRF system is evaluated by means of the antenna 24 × 24 impedance matrix provided by the TOPICA code and con</w:instrText>
      </w:r>
      <w:r w:rsidR="00B63C59">
        <w:rPr>
          <w:lang w:val="en-GB"/>
        </w:rPr>
        <w:instrText>ﬁ</w:instrText>
      </w:r>
      <w:r w:rsidR="00B63C59" w:rsidRPr="00801A0F">
        <w:rPr>
          <w:lang w:val="en-GB"/>
        </w:rPr>
        <w:instrText>rmed and interpreted by the semi-analytical code ANTITER II (summarized in an appendix). From this analysis the following system characteristics can be derived: (1) a roughly constant power capability in the entire 40–55 MHz frequency band with the same maximum voltage in the eight feeding lines is obtained for all the considered heating and current drive phasings on account of the broadbanding effect of service stubs. (2) The power capability of the array si</w:instrText>
      </w:r>
      <w:r w:rsidR="00B63C59">
        <w:rPr>
          <w:lang w:val="en-GB"/>
        </w:rPr>
        <w:instrText xml:space="preserve">gniﬁcantly depends on the distance of the antenna to the separatrix, the density proﬁle in the scrape-off layer (SOL) and on the strap current toroidal and poloidal phasings. The dependence on phasing is stronger for wider SOL. (3) To exceed a radiated power capability of 20 MW per antenna array in the upper part of the frequency band, with a separatrix–wall distance of 17 cm and a conservative short decay plasma edge density proﬁle, the system voltage stand-off must be 45 kV and well chosen combinations of toroidal and poloidal phasing are needed. (4) On account of the plasma gyrotropy and of poloidal magnetic ﬁeld, special care must be taken in choosing the optimal toroidal current drive and poloidal phasings.","container-title":"Nuclear Fusion","DOI":"10.1088/0029-5515/50/2/025026","ISSN":"0029-5515, 1741-4326","issue":"2","journalAbbreviation":"Nucl. Fusion","language":"en","page":"025026","source":"DOI.org (Crossref)","title":"Performance of the ITER ICRH system as expected from TOPICA and ANTITER II modelling","URL":"http://stacks.iop.org/0029-5515/50/i=2/a=025026?key=crossref.ab99e69ec8d636bd54eb4493ab2e5c1e","volume":"50","author":[{"family":"Messiaen","given":"A."},{"family":"Koch","given":"R."},{"family":"Weynants","given":"R.R."},{"family":"Dumortier","given":"P."},{"family":"Louche","given":"F."},{"family":"Maggiora","given":"R."},{"family":"Milanesio","given":"D."}],"accessed":{"date-parts":[["2019",11,17]]},"issued":{"date-parts":[["2010",2]]}},"locator":"201"},{"id":11729,"uris":["http://zotero.org/users/6072418/items/PX3I7E49"],"uri":["http://zotero.org/users/6072418/items/PX3I7E49"],"itemData":{"id":11729,"type":"article-journal","abstract":"The capability of measurement of the power transfer of a fast wave in the ion cyclotron resonance frequency range through the tokamak plasma edge has been shown with the help of measurement of the complex reflection coefficient. Optimization of the antenna position and the feasibility of calculating the antenna structure have also been discussed.","container-title":"Fusion Science and Technology","DOI":"10.1080/15361055.2020.1843866","ISSN":"1536-1055","issue":"1","note":"publisher: Taylor &amp; Francis\n_eprint: https://doi.org/10.1080/15361055.2020.1843866","page":"67-75","source":"Taylor and Francis+NEJM","title":"Estimation of Power Transmission of Fast Wave in ICRF Range Through Tokamak Plasma Edge with the Help of Reflection Coefficient","URL":"https://doi.org/10.1080/15361055.2020.1843866","volume":"77","author":[{"family":"Dash","given":"Ajit Kumar"},{"family":"Chattopadhyay","given":"Asim Kumar"}],"accessed":{"date-parts":[["2022",4,6]]},"issued":{"date-parts":[["2021",1,2]]}}}],"schema":"https://github.com/citation-style-language/schema/raw/master/csl-citation.json"} </w:instrText>
      </w:r>
      <w:r>
        <w:rPr>
          <w:lang w:val="en-GB"/>
        </w:rPr>
        <w:fldChar w:fldCharType="separate"/>
      </w:r>
      <w:r w:rsidRPr="001269B8">
        <w:rPr>
          <w:rFonts w:ascii="Calibri" w:hAnsi="Calibri" w:cs="Calibri"/>
          <w:lang w:val="en-GB"/>
        </w:rPr>
        <w:t>(A. Messiaen et al. 2010, 201; Dash and Chattopadhyay 2021)</w:t>
      </w:r>
      <w:r>
        <w:rPr>
          <w:lang w:val="en-GB"/>
        </w:rPr>
        <w:fldChar w:fldCharType="end"/>
      </w:r>
      <w:r>
        <w:rPr>
          <w:lang w:val="en-GB"/>
        </w:rPr>
        <w:t xml:space="preserve">. </w:t>
      </w:r>
      <w:r w:rsidR="00D11C88">
        <w:rPr>
          <w:lang w:val="en-GB"/>
        </w:rPr>
        <w:t xml:space="preserve">Recent progress in ANTITER allowed calculating the power deposition in the </w:t>
      </w:r>
      <w:r w:rsidR="00D11C88" w:rsidRPr="00D11C88">
        <w:rPr>
          <w:lang w:val="en-GB"/>
        </w:rPr>
        <w:t>edge</w:t>
      </w:r>
      <w:r w:rsidR="00D11C88">
        <w:rPr>
          <w:lang w:val="en-GB"/>
        </w:rPr>
        <w:t xml:space="preserve"> plasma due to the presence of the Lower Hybrid resonance </w:t>
      </w:r>
      <w:r w:rsidR="00D11C88">
        <w:rPr>
          <w:lang w:val="en-GB"/>
        </w:rPr>
        <w:fldChar w:fldCharType="begin"/>
      </w:r>
      <w:r w:rsidR="00895F8D">
        <w:rPr>
          <w:lang w:val="en-GB"/>
        </w:rPr>
        <w:instrText xml:space="preserve"> ADDIN ZOTERO_ITEM CSL_CITATION {"citationID":"SP42bR9q","properties":{"formattedCitation":"(Maquet, Druart, and Messiaen 2021)","plainCitation":"(Maquet, Druart, and Messiaen 2021)","noteIndex":0},"citationItems":[{"id":11001,"uris":["http://zotero.org/users/6072418/items/WLPXVIAG"],"uri":["http://zotero.org/users/6072418/items/WLPXVIAG"],"itemData":{"id":11001,"type":"article-journal","abstract":"In the ion cyclotron range of frequency (ICRF), the presence of a lower hybrid (LH) resonance can appear in the edge of a tokamak plasma and lead to deleterious edge power depositions. An analytic formula for these losses is derived in the cold plasma approximation and for a slab geometry using an asymptotic approach and an analytical continuation near the LH resonance. The way to minimize these losses in a large machine like ITER is discussed. An internal verification between the power loss computed with the semi-analytical code ANTITER IV for ion cyclotron resonance heating (ICRH) and the analytic result is performed. This allows us to check the precision of the numerical integration of the singular set of cold plasma wave differential equations. The set of cold plasma equations used is general and can be applied in other parameters domain.","container-title":"Journal of Plasma Physics","DOI":"10.1017/s0022377821001161","ISSN":"0022-3778, 1469-7807","issue":"6","language":"en","note":"publisher: Cambridge University Press","source":"Cambridge University Press","title":"Analytical edge power loss at the lower hybrid resonance: ANTITER IV validation and application to ion cyclotron resonance heating systems","title-short":"Analytical edge power loss at the lower hybrid resonance","URL":"https://www.cambridge.org/core/journals/journal-of-plasma-physics/article/analytical-edge-power-loss-at-the-lower-hybrid-resonance-antiter-iv-validation-and-application-to-ion-cyclotron-resonance-heating-systems/3C87AEFDE69BD4F886B7768997E85548","volume":"87","author":[{"family":"Maquet","given":"V."},{"family":"Druart","given":"A."},{"family":"Messiaen","given":"A."}],"accessed":{"date-parts":[["2022",1,8]]},"issued":{"date-parts":[["2021",12]]}}}],"schema":"https://github.com/citation-style-language/schema/raw/master/csl-citation.json"} </w:instrText>
      </w:r>
      <w:r w:rsidR="00D11C88">
        <w:rPr>
          <w:lang w:val="en-GB"/>
        </w:rPr>
        <w:fldChar w:fldCharType="separate"/>
      </w:r>
      <w:r w:rsidR="00895F8D" w:rsidRPr="005E68AF">
        <w:rPr>
          <w:rFonts w:ascii="Calibri" w:hAnsi="Calibri" w:cs="Calibri"/>
          <w:lang w:val="en-GB"/>
        </w:rPr>
        <w:t xml:space="preserve">(Maquet, </w:t>
      </w:r>
      <w:proofErr w:type="spellStart"/>
      <w:r w:rsidR="00895F8D" w:rsidRPr="005E68AF">
        <w:rPr>
          <w:rFonts w:ascii="Calibri" w:hAnsi="Calibri" w:cs="Calibri"/>
          <w:lang w:val="en-GB"/>
        </w:rPr>
        <w:t>Druart</w:t>
      </w:r>
      <w:proofErr w:type="spellEnd"/>
      <w:r w:rsidR="00895F8D" w:rsidRPr="005E68AF">
        <w:rPr>
          <w:rFonts w:ascii="Calibri" w:hAnsi="Calibri" w:cs="Calibri"/>
          <w:lang w:val="en-GB"/>
        </w:rPr>
        <w:t>, and Messiaen 2021)</w:t>
      </w:r>
      <w:r w:rsidR="00D11C88">
        <w:rPr>
          <w:lang w:val="en-GB"/>
        </w:rPr>
        <w:fldChar w:fldCharType="end"/>
      </w:r>
      <w:r w:rsidR="00D11C88">
        <w:rPr>
          <w:lang w:val="en-GB"/>
        </w:rPr>
        <w:t>.</w:t>
      </w:r>
    </w:p>
    <w:p w14:paraId="1415D55F" w14:textId="1DDD1278" w:rsidR="001269B8" w:rsidRPr="001269B8" w:rsidRDefault="001269B8" w:rsidP="001269B8">
      <w:pPr>
        <w:rPr>
          <w:lang w:val="en-GB"/>
        </w:rPr>
      </w:pPr>
      <w:r>
        <w:rPr>
          <w:lang w:val="en-GB"/>
        </w:rPr>
        <w:t>More advanced codes, such as TOPICA (Method of Moment) or ERMES (</w:t>
      </w:r>
      <w:r w:rsidR="007D52B5">
        <w:rPr>
          <w:lang w:val="en-GB"/>
        </w:rPr>
        <w:t>Finite Element Method</w:t>
      </w:r>
      <w:r>
        <w:rPr>
          <w:lang w:val="en-GB"/>
        </w:rPr>
        <w:t>), allow to take into account the 3D geometry of the antenna and hence the geometrical peculiarities of each configuration</w:t>
      </w:r>
      <w:r w:rsidRPr="001269B8">
        <w:rPr>
          <w:lang w:val="en-GB"/>
        </w:rPr>
        <w:t xml:space="preserve"> </w:t>
      </w:r>
      <w:r>
        <w:rPr>
          <w:lang w:val="en-GB"/>
        </w:rPr>
        <w:fldChar w:fldCharType="begin"/>
      </w:r>
      <w:r>
        <w:rPr>
          <w:lang w:val="en-GB"/>
        </w:rPr>
        <w:instrText xml:space="preserve"> ADDIN ZOTERO_ITEM CSL_CITATION {"citationID":"oYDR4XDw","properties":{"formattedCitation":"(Lancellotti et al. 2006; Milanesio et al. 2009; Otin et al. 2020)","plainCitation":"(Lancellotti et al. 2006; Milanesio et al. 2009; Otin et al. 2020)","noteIndex":0},"citationItems":[{"id":6909,"uris":["http://zotero.org/users/6072418/items/VYVEVKRQ"],"uri":["http://zotero.org/users/6072418/items/VYVEVKRQ"],"itemData":{"id":6909,"type":"article-journal","abstract":"The demand for a predictive tool to help in designing ion-cyclotron radio frequency (ICRF) antenna systems for today’s fusion experiments has driven the development of codes such as ICANT, RANT3D, and the early development of TOPICA (TOrino Polytechnic Ion Cyclotron Antenna) code. This paper describes the substantive evolution of TOPICA formulation and implementation that presently allow it to handle the actual geometry of ICRF antennas (with curved, solid straps, a general-shape housing, Faraday screen, etc) as well as an accurate plasma description, accounting for density and temperature proﬁles and ﬁnite Larmor radius effects. The antenna is assumed to be housed in a recess-like enclosure. Both goals have been attained by formally separating the problem into two parts: the vacuum region around the antenna and the plasma region inside the toroidal chamber. Field continuity and boundary conditions allow formulating of a set of two coupled integral equations for the unknown equivalent (current) sources; then the equations are reduced to a linear system by a method of moments solution scheme employing 2D ﬁnite elements deﬁned over a 3D non-planar surface triangular-cell mesh. In the vacuum region calculations are done in the spatial (conﬁguration) domain, whereas in the plasma region a spectral (wavenumber) representation of ﬁelds and currents is adopted, thus permitting a description of the plasma by a surface impedance matrix. Owing to this approach, any plasma model can be used in principle, and at present the FELICE code has been employed. The natural outcomes of TOPICA are the induced currents on the conductors (antenna, housing, etc) and the electric ﬁeld in front of the plasma, whence the antenna circuit parameters (impedance/scattering matrices), the radiated power and the ﬁelds (at locations other than the chamber aperture) are then obtained. An accurate model of the feeding coaxial lines is also included. The theoretical model and its TOPICA implementation have been fully validated against measured data both in vacuo and in plasma-facing conditions for real-life structures.","container-title":"Nuclear Fusion","DOI":"10.1088/0029-5515/46/7/S10","ISSN":"0029-5515, 1741-4326","issue":"7","journalAbbreviation":"Nucl. Fusion","language":"en","page":"S476-S499","source":"DOI.org (Crossref)","title":"TOPICA: an accurate and efficient numerical tool for analysis and design of ICRF antennas","title-short":"TOPICA","URL":"http://stacks.iop.org/0029-5515/46/i=7/a=S10?key=crossref.9c7b0f2d01667b8f050545d498fa7261","volume":"46","author":[{"family":"Lancellotti","given":"V"},{"family":"Milanesio","given":"D"},{"family":"Maggiora","given":"R"},{"family":"Vecchi","given":"G"},{"family":"Kyrytsya","given":"V"}],"accessed":{"date-parts":[["2019",11,17]]},"issued":{"date-parts":[["2006",7]]}}},{"id":6935,"uris":["http://zotero.org/users/6072418/items/QCHHUYNX"],"uri":["http://zotero.org/users/6072418/items/QCHHUYNX"],"itemData":{"id":6935,"type":"article-journal","abstract":"This paper describes recent upgrades of TOPICA (Torino Politecnico Ion Cyclotron Antennas) formulation and implementation. TOPICA is a code capable of handling both the actual geometry of ion cyclotron (IC) antennas and an accurate plasma description; it can predict the performances of IC launchers with an unprecedented accuracy and numerical efﬁciency, validated against data measured in plasma operation conditions. In the reported upgrade, a new multi-cavity approach is introduced, producing signiﬁcant savings in terms of CPU and memory requirements and allowing the analysis of large antennas even with limited computational resources. In fact, by formally separating the structure’s cavities with a number of mathematical surfaces called ‘apertures’, the method of moments interaction matrix is block-wise sparse and, as a consequence, can be manipulated with a far higher numerical efﬁciency; this also allows an out-of-core solution.","container-title":"Nuclear Fusion","DOI":"10.1088/0029-5515/49/11/115019","ISSN":"0029-5515, 1741-4326","issue":"11","journalAbbreviation":"Nucl. Fusion","language":"en","page":"115019","source":"DOI.org (Crossref)","title":"A multi-cavity approach for enhanced efficiency in TOPICA RF antenna code","URL":"http://stacks.iop.org/0029-5515/49/i=11/a=115019?key=crossref.fb5264e0a1386815278f874234643ec2","volume":"49","author":[{"family":"Milanesi</w:instrText>
      </w:r>
      <w:r w:rsidRPr="001269B8">
        <w:rPr>
          <w:lang w:val="en-GB"/>
        </w:rPr>
        <w:instrText xml:space="preserve">o","given":"D."},{"family":"Meneghini","given":"O."},{"family":"Lancellotti","given":"V."},{"family":"Maggiora","given":"R."},{"family":"Vecchi","given":"G."}],"accessed":{"date-parts":[["2019",11,17]]},"issued":{"date-parts":[["2009",11]]}}},{"id":9345,"uris":["http://zotero.org/users/6072418/items/VQS8HW2E"],"uri":["http://zotero.org/users/6072418/items/VQS8HW2E"],"itemData":{"id":9345,"type":"article-journal","container-title":"AIP Conference Proceedings","DOI":"10.1063/5.0013549","ISSN":"0094-243X","issue":"1","journalAbbreviation":"AIP Conference Proceedings","note":"publisher: American Institute of Physics","page":"050009","source":"aip.scitation.org (Atypon)","title":"Full wave simulation of RF waves in cold plasma with the stabilized open-source finite element tool ERMES","URL":"https://aip.scitation.org/doi/10.1063/5.0013549","volume":"2254","author":[{"family":"Otin","given":"Ruben"},{"family":"Tierens","given":"Wouter"},{"family":"Parra","given":"Felix"},{"family":"Aria","given":"Shafa"},{"family":"Lerche","given":"Ernesto"},{"family":"Jacquet","given":"Philippe"},{"family":"Monakhov","given":"Igor"},{"family":"Dumortier","given":"Pierre"},{"family":"Compernolle","given":"Bart Van"},{"family":"Bonoli","given":"Paul"},{"family":"Pinsker","given":"Robert"},{"family":"Wang","given":"Xiaojie"}],"accessed":{"date-parts":[["2020",9,17]]},"issued":{"date-parts":[["2020",9,16]]}}}],"schema":"https://github.com/citation-style-language/schema/raw/master/csl-citation.json"} </w:instrText>
      </w:r>
      <w:r>
        <w:rPr>
          <w:lang w:val="en-GB"/>
        </w:rPr>
        <w:fldChar w:fldCharType="separate"/>
      </w:r>
      <w:r w:rsidRPr="001269B8">
        <w:rPr>
          <w:rFonts w:ascii="Calibri" w:hAnsi="Calibri" w:cs="Calibri"/>
          <w:lang w:val="en-GB"/>
        </w:rPr>
        <w:t>(</w:t>
      </w:r>
      <w:proofErr w:type="spellStart"/>
      <w:r w:rsidRPr="001269B8">
        <w:rPr>
          <w:rFonts w:ascii="Calibri" w:hAnsi="Calibri" w:cs="Calibri"/>
          <w:lang w:val="en-GB"/>
        </w:rPr>
        <w:t>Lancellotti</w:t>
      </w:r>
      <w:proofErr w:type="spellEnd"/>
      <w:r w:rsidRPr="001269B8">
        <w:rPr>
          <w:rFonts w:ascii="Calibri" w:hAnsi="Calibri" w:cs="Calibri"/>
          <w:lang w:val="en-GB"/>
        </w:rPr>
        <w:t xml:space="preserve"> et al. 2006; </w:t>
      </w:r>
      <w:proofErr w:type="spellStart"/>
      <w:r w:rsidRPr="001269B8">
        <w:rPr>
          <w:rFonts w:ascii="Calibri" w:hAnsi="Calibri" w:cs="Calibri"/>
          <w:lang w:val="en-GB"/>
        </w:rPr>
        <w:t>Milanesio</w:t>
      </w:r>
      <w:proofErr w:type="spellEnd"/>
      <w:r w:rsidRPr="001269B8">
        <w:rPr>
          <w:rFonts w:ascii="Calibri" w:hAnsi="Calibri" w:cs="Calibri"/>
          <w:lang w:val="en-GB"/>
        </w:rPr>
        <w:t xml:space="preserve"> et al. 2009; </w:t>
      </w:r>
      <w:proofErr w:type="spellStart"/>
      <w:r w:rsidRPr="001269B8">
        <w:rPr>
          <w:rFonts w:ascii="Calibri" w:hAnsi="Calibri" w:cs="Calibri"/>
          <w:lang w:val="en-GB"/>
        </w:rPr>
        <w:t>Otin</w:t>
      </w:r>
      <w:proofErr w:type="spellEnd"/>
      <w:r w:rsidRPr="001269B8">
        <w:rPr>
          <w:rFonts w:ascii="Calibri" w:hAnsi="Calibri" w:cs="Calibri"/>
          <w:lang w:val="en-GB"/>
        </w:rPr>
        <w:t xml:space="preserve"> et al. 2020)</w:t>
      </w:r>
      <w:r>
        <w:rPr>
          <w:lang w:val="en-GB"/>
        </w:rPr>
        <w:fldChar w:fldCharType="end"/>
      </w:r>
      <w:r w:rsidRPr="001269B8">
        <w:rPr>
          <w:lang w:val="en-GB"/>
        </w:rPr>
        <w:t xml:space="preserve">. </w:t>
      </w:r>
      <w:r>
        <w:rPr>
          <w:lang w:val="en-GB"/>
        </w:rPr>
        <w:t xml:space="preserve">TOPICA was used to study and optimize </w:t>
      </w:r>
      <w:r w:rsidR="00CA6E9C">
        <w:rPr>
          <w:lang w:val="en-GB"/>
        </w:rPr>
        <w:t>many</w:t>
      </w:r>
      <w:r>
        <w:rPr>
          <w:lang w:val="en-GB"/>
        </w:rPr>
        <w:t xml:space="preserve"> ICRF antennas for multiple machines and to compare with voltage and current measurements </w:t>
      </w:r>
      <w:r>
        <w:fldChar w:fldCharType="begin"/>
      </w:r>
      <w:r>
        <w:rPr>
          <w:lang w:val="en-GB"/>
        </w:rPr>
        <w:instrText xml:space="preserve"> ADDIN ZOTERO_ITEM CSL_CITATION {"citationID":"S5zrCAd9","properties":{"formattedCitation":"(Milanesio et al. 2007; Milanesio and Maggiora 2010)","plainCitation":"(Milanesio et al. 2007; Milanesio and Maggiora 2010)","noteIndex":0},"citationItems":[{"id":6934,"uris":["http://zotero.org/users/6072418/items/UCSFEWPW"],"uri":["http://zotero.org/users/6072418/items/UCSFEWPW"],"itemData":{"id":6934,"type":"article-journal","abstract":"The Tore Supra (CEA) antenna for the ion cyclotron range of frequencies (ICRF) is a so-called resonant double loop antenna with internal matching capacitors. The required capacitance range is crucial for antenna and the tuningand-matching network design. The capacitance value for a given discharge is also important for antenna operation. We discuss a method to accurately predict the tuning capacitance values in the presence of plasma operation and for efﬁciently accounting for the capacitors in the performance analysis. The presented method relies on the use of the TOPICA code, a numerical suite developed for prediction and analysis of modern ICRF antenna systems; it is able to handle antennas with a realistic 3D geometry and an accurate 1D plasma model. Very good agreement with the experimental capacitance values is found using TOPICA, providing further experimental validation of the computational algorithm and physics model.","container-title":"Plasma Physics and Controlled Fusion","DOI":"10.1088/0741-3335/49/4/005","ISSN":"0741-3335, 1361-6587","issue":"4","journalAbbreviation":"Plasma Phys. Control. Fusion","language":"en","page":"405-419","source":"DOI.org (Crossref)","title":"Analysis of the Tore Supra ICRF antenna with TOPICA","URL":"http://stacks.iop.org/0741-3335/49/i=4/a=005?key=crossref.d32f0af0789ace8606ab1ec7818425e9","volume":"49","author":[{"family":"Milanesio","given":"D"},{"family":"Lancellotti","given":"V"},{"family":"Colas","given":"L"},{"family":"Maggiora","given":"R"},{"family":"Kyrytsya","given":"V"},{"family":"Vecchi","given":"G"}],"accessed":{"date-parts":[["2019",11,17]]},"issued":{"date-parts":[["2007",4,1]]}}},{"id":6936,"uris":["http://zotero.org/users/6072418/items/Z48JHQHT"],"uri":["http://zotero.org/users/6072418/items/Z48JHQHT"],"itemData":{"id":6936,"type":"article-journal","abstract":"This paper documents the complete analysis and optimization of the ITER ion cyclotron range of frequency (ICRF) launcher using the TOPICA code, carried out in the frame of EFDA design activities. The possibility to simulate the detailed geometry of an ICRF antenna in front of a realistic plasma description and to obtain the antenna input parameters and the radiated near electric ﬁeld distribution is of paramount importance to evaluate and predict the overall system performances.","container-title":"Nuclear Fusion","DOI":"10.1088/0029-5515/50/2/025007","ISSN":"0029-5515, 1741-4326","issue":"2","journalAbbreviation":"Nucl. Fusion","language":"en","page":"025007","source":"DOI.org (Crossref)","title":"ITER ICRF antenna analysis and optimization using the TOPICA code","URL":"http://stacks.iop.org/0029-5515/50/i=2/a=025007?key=crossref.b643179f9b6c450afcf95399f0a404f4","volume":"50","author":[{"family":"Milanesio","given":"D."},{"family":"Maggiora","given":"R."}],"accessed":{"date-parts":[["2019",11,17]]},"issued":{"date-parts":[["2010",2]]}}}],"schema":"https://github.com/citation-style-language/schema/raw/master/csl-citation.json"} </w:instrText>
      </w:r>
      <w:r>
        <w:fldChar w:fldCharType="separate"/>
      </w:r>
      <w:r w:rsidRPr="001269B8">
        <w:rPr>
          <w:rFonts w:ascii="Calibri" w:hAnsi="Calibri" w:cs="Calibri"/>
          <w:lang w:val="en-GB"/>
        </w:rPr>
        <w:t>(</w:t>
      </w:r>
      <w:proofErr w:type="spellStart"/>
      <w:r w:rsidRPr="001269B8">
        <w:rPr>
          <w:rFonts w:ascii="Calibri" w:hAnsi="Calibri" w:cs="Calibri"/>
          <w:lang w:val="en-GB"/>
        </w:rPr>
        <w:t>Milanesio</w:t>
      </w:r>
      <w:proofErr w:type="spellEnd"/>
      <w:r w:rsidRPr="001269B8">
        <w:rPr>
          <w:rFonts w:ascii="Calibri" w:hAnsi="Calibri" w:cs="Calibri"/>
          <w:lang w:val="en-GB"/>
        </w:rPr>
        <w:t xml:space="preserve"> et al. 2007; </w:t>
      </w:r>
      <w:proofErr w:type="spellStart"/>
      <w:r w:rsidRPr="001269B8">
        <w:rPr>
          <w:rFonts w:ascii="Calibri" w:hAnsi="Calibri" w:cs="Calibri"/>
          <w:lang w:val="en-GB"/>
        </w:rPr>
        <w:t>Milanesio</w:t>
      </w:r>
      <w:proofErr w:type="spellEnd"/>
      <w:r w:rsidRPr="001269B8">
        <w:rPr>
          <w:rFonts w:ascii="Calibri" w:hAnsi="Calibri" w:cs="Calibri"/>
          <w:lang w:val="en-GB"/>
        </w:rPr>
        <w:t xml:space="preserve"> and Maggiora 2010)</w:t>
      </w:r>
      <w:r>
        <w:fldChar w:fldCharType="end"/>
      </w:r>
      <w:r w:rsidRPr="001269B8">
        <w:rPr>
          <w:lang w:val="en-GB"/>
        </w:rPr>
        <w:t xml:space="preserve">. </w:t>
      </w:r>
      <w:r>
        <w:rPr>
          <w:lang w:val="en-GB"/>
        </w:rPr>
        <w:t>For</w:t>
      </w:r>
      <w:r w:rsidRPr="001269B8">
        <w:rPr>
          <w:lang w:val="en-GB"/>
        </w:rPr>
        <w:t xml:space="preserve"> coupling</w:t>
      </w:r>
      <w:r>
        <w:rPr>
          <w:lang w:val="en-GB"/>
        </w:rPr>
        <w:t>,</w:t>
      </w:r>
      <w:r w:rsidRPr="001269B8">
        <w:rPr>
          <w:lang w:val="en-GB"/>
        </w:rPr>
        <w:t xml:space="preserve"> </w:t>
      </w:r>
      <w:r>
        <w:rPr>
          <w:lang w:val="en-GB"/>
        </w:rPr>
        <w:t xml:space="preserve">3D </w:t>
      </w:r>
      <w:r w:rsidRPr="001269B8">
        <w:rPr>
          <w:lang w:val="en-GB"/>
        </w:rPr>
        <w:t xml:space="preserve">simulation results </w:t>
      </w:r>
      <w:r>
        <w:rPr>
          <w:lang w:val="en-GB"/>
        </w:rPr>
        <w:t xml:space="preserve">generally show </w:t>
      </w:r>
      <w:r w:rsidRPr="001269B8">
        <w:rPr>
          <w:lang w:val="en-GB"/>
        </w:rPr>
        <w:t>excellent agreement</w:t>
      </w:r>
      <w:r>
        <w:rPr>
          <w:lang w:val="en-GB"/>
        </w:rPr>
        <w:t>s</w:t>
      </w:r>
      <w:r w:rsidRPr="001269B8">
        <w:rPr>
          <w:lang w:val="en-GB"/>
        </w:rPr>
        <w:t xml:space="preserve"> with</w:t>
      </w:r>
      <w:r>
        <w:rPr>
          <w:lang w:val="en-GB"/>
        </w:rPr>
        <w:t xml:space="preserve"> the experimental data, as long as accurate measurements are available for the plasma edge description (density, equilibrium) </w:t>
      </w:r>
      <w:r>
        <w:rPr>
          <w:lang w:val="en-GB"/>
        </w:rPr>
        <w:fldChar w:fldCharType="begin"/>
      </w:r>
      <w:r>
        <w:rPr>
          <w:lang w:val="en-GB"/>
        </w:rPr>
        <w:instrText xml:space="preserve"> ADDIN ZOTERO_ITEM CSL_CITATION {"citationID":"Q6yO0ISE","properties":{"formattedCitation":"(Stepanov et al. 2015)","plainCitation":"(Stepanov et al. 2015)","noteIndex":0},"citationItems":[{"id":6971,"uris":["http://zotero.org/users/6072418/items/UE2ZTB3Y"],"uri":["http://zotero.org/users/6072418/items/UE2ZTB3Y"],"itemData":{"id":6971,"type":"article-journal","abstract":"New antenna diagnostics on the ASDEX Upgrade, in the form of voltage and current probe pairs on the feeding lines of each ion cyclotron range of frequencies antenna, close to the input ports, have made it possible to study in detail the behavior of the ASDEX Upgrade two-strap antenna under changing loading conditions, and compare these measurements with the results of simulations using the TOPICA code. The present work extends previous studies by using the input impedance (more precisely, the complex voltage reflection coefficient Γ) on each antenna port for comparison, instead of the more commonly used loading resistance or coupled power. The electron density profiles used for the simulation were reconstructed from the deuterium-carbon-nitrogen interferometer and lithium beam emission spectroscopy measurements, edge-localized mode-synchronized and averaged over time intervals from 10 to 200 ms depending on the case; 112 cases were compared from seven ASDEX Upgrade discharges with widely different plasma parameters and two operating frequencies (30 and 36.5 MHz). Very good agreement in </w:instrText>
      </w:r>
      <w:r>
        <w:rPr>
          <w:rFonts w:ascii="Cambria Math" w:hAnsi="Cambria Math" w:cs="Cambria Math"/>
          <w:lang w:val="en-GB"/>
        </w:rPr>
        <w:instrText>∣</w:instrText>
      </w:r>
      <w:r>
        <w:rPr>
          <w:rFonts w:ascii="Calibri" w:hAnsi="Calibri" w:cs="Calibri"/>
          <w:lang w:val="en-GB"/>
        </w:rPr>
        <w:instrText>Γ</w:instrText>
      </w:r>
      <w:r>
        <w:rPr>
          <w:rFonts w:ascii="Cambria Math" w:hAnsi="Cambria Math" w:cs="Cambria Math"/>
          <w:lang w:val="en-GB"/>
        </w:rPr>
        <w:instrText>∣</w:instrText>
      </w:r>
      <w:r>
        <w:rPr>
          <w:lang w:val="en-GB"/>
        </w:rPr>
        <w:instrText xml:space="preserve"> was found with the measurements on antenna 3 (&lt;3% averaged over a shot), and good agreement was found with antennas 1 and 2 (&lt;10%); the code reproduced the correct trend in loading resistance RL in a significant majority of cases, although the discrepancies in the absolute values were rather high (up to  </w:instrText>
      </w:r>
      <w:r>
        <w:rPr>
          <w:rFonts w:ascii="Cambria Math" w:hAnsi="Cambria Math" w:cs="Cambria Math"/>
          <w:lang w:val="en-GB"/>
        </w:rPr>
        <w:instrText>∼</w:instrText>
      </w:r>
      <w:r>
        <w:rPr>
          <w:lang w:val="en-GB"/>
        </w:rPr>
        <w:instrText xml:space="preserve">50%) due to high reflection. Sources of </w:instrText>
      </w:r>
      <w:r w:rsidRPr="001269B8">
        <w:rPr>
          <w:lang w:val="en-GB"/>
        </w:rPr>
        <w:instrText xml:space="preserve">discrepancy are discussed.","container-title":"Nuclear Fusion","DOI":"10.1088/0029-5515/55/11/113003","ISSN":"0029-5515, 1741-4326","issue":"11","journalAbbreviation":"Nucl. Fusion","language":"en","page":"113003","source":"DOI.org (Crossref)","title":"A detailed comparison of antenna impedance measurements on ASDEX Upgrade with the ion cyclotron range of frequencies antenna code TOPICA","URL":"http://stacks.iop.org/0029-5515/55/i=11/a=113003?key=crossref.b0d5f079cb270c743b33d4d7b6de7bb7","volume":"55","author":[{"family":"Stepanov","given":"I."},{"family":"Noterdaeme","given":"J.-M."},{"family":"Bobkov","given":"V."},{"family":"Faugel","given":"H."},{"family":"Coster","given":"D."},{"family":"Milanesio","given":"D."},{"family":"Maggiora","given":"R."},{"family":"Siegl","given":"G."},{"family":"Bilato","given":"R."},{"family":"Brambilla","given":"M."},{"family":"Verdoolaege","given":"G."},{"family":"Braun","given":"F."},{"family":"Fünfgelder","given":"H."},{"family":"D’Inca","given":"R."},{"family":"Suttrop","given":"W."},{"family":"Kallenbach","given":"A."},{"family":"Schweinzer","given":"J."},{"family":"Wolfrum","given":"E."},{"family":"Fischer","given":"R."},{"family":"Mlynek","given":"A."},{"family":"Nikolaeva","given":"V."},{"family":"Guimarais","given":"L."},{"literal":"the ASDEX Upgrade team"}],"accessed":{"date-parts":[["2019",11,17]]},"issued":{"date-parts":[["2015",9,1]]}}}],"schema":"https://github.com/citation-style-language/schema/raw/master/csl-citation.json"} </w:instrText>
      </w:r>
      <w:r>
        <w:rPr>
          <w:lang w:val="en-GB"/>
        </w:rPr>
        <w:fldChar w:fldCharType="separate"/>
      </w:r>
      <w:r w:rsidRPr="001269B8">
        <w:rPr>
          <w:rFonts w:ascii="Calibri" w:hAnsi="Calibri" w:cs="Calibri"/>
          <w:lang w:val="en-GB"/>
        </w:rPr>
        <w:t>(Stepanov et al. 2015)</w:t>
      </w:r>
      <w:r>
        <w:rPr>
          <w:lang w:val="en-GB"/>
        </w:rPr>
        <w:fldChar w:fldCharType="end"/>
      </w:r>
      <w:r w:rsidRPr="001269B8">
        <w:rPr>
          <w:lang w:val="en-GB"/>
        </w:rPr>
        <w:t>.</w:t>
      </w:r>
    </w:p>
    <w:p w14:paraId="24A76A17" w14:textId="2801EA8E" w:rsidR="00D11C88" w:rsidRPr="005D2550" w:rsidRDefault="001269B8" w:rsidP="00D11C88">
      <w:pPr>
        <w:rPr>
          <w:lang w:val="en-GB"/>
        </w:rPr>
      </w:pPr>
      <w:r>
        <w:rPr>
          <w:lang w:val="en-GB"/>
        </w:rPr>
        <w:lastRenderedPageBreak/>
        <w:t xml:space="preserve">Progress in commercial software capabilities, particularly Finite-Element Method (FEM) solvers, now ease solving for ICRF coupling. </w:t>
      </w:r>
      <w:r w:rsidR="00CA6E9C" w:rsidRPr="00CA6E9C">
        <w:rPr>
          <w:rStyle w:val="modificationsCar"/>
        </w:rPr>
        <w:t>Magnetized</w:t>
      </w:r>
      <w:r w:rsidR="00CA6E9C">
        <w:rPr>
          <w:lang w:val="en-GB"/>
        </w:rPr>
        <w:t xml:space="preserve"> c</w:t>
      </w:r>
      <w:r>
        <w:rPr>
          <w:lang w:val="en-GB"/>
        </w:rPr>
        <w:t xml:space="preserve">old plasma can be approximated using an </w:t>
      </w:r>
      <w:r w:rsidRPr="00992250">
        <w:rPr>
          <w:lang w:val="en-GB"/>
        </w:rPr>
        <w:t>isotropic dielectric medium</w:t>
      </w:r>
      <w:r>
        <w:rPr>
          <w:lang w:val="en-GB"/>
        </w:rPr>
        <w:t xml:space="preserve"> under particular assumptions </w:t>
      </w:r>
      <w:r>
        <w:rPr>
          <w:lang w:val="en-GB"/>
        </w:rPr>
        <w:fldChar w:fldCharType="begin"/>
      </w:r>
      <w:r w:rsidR="005E68AF">
        <w:rPr>
          <w:lang w:val="en-GB"/>
        </w:rPr>
        <w:instrText xml:space="preserve"> ADDIN ZOTERO_ITEM CSL_CITATION {"citationID":"X4UwywUc","properties":{"formattedCitation":"(A. Messiaen and Weynants 2011)","plainCitation":"(A. Messiaen and Weynants 2011)","noteIndex":0},"citationItems":[{"id":6933,"uris":["http://zotero.org/users/6072418/items/5I2VKKM8"],"uri":["http://zotero.org/users/6072418/items/5I2VKKM8"],"itemData":{"id":6933,"type":"article-journal","abstract":"The performance of an ICRH system depends on the coupling capabilities of the antenna to the inhomogeneous plasma proﬁle in front of it. The aim of this study is to understand the key physics phenomena contributing to the coupling. It is shown that the following plasma density proﬁle characteristics are decisive: (i) distance between the antenna and the wave cutoff density, (ii) position of an optimum density with respect to the cutoff one and (iii) the density gradient leading from this optimum density to the plasma bulk. At each step of the analysis approximate relations are derived and the loading due to the plasma is compared with that of an isotropic dielectric medium in view of the application for modelling or dummy load testing. Examples are taken starting from the case of the projected ITER antenna array with its different phasing cases in front of the plasma edge proﬁle used in the conceptual design phase. It is shown that, for the same antenna–cutoff distance, slight proﬁle modiﬁcations can lead to substantial coupling and therefore power capability variations. Stronger proﬁle modiﬁcations and some critically shaped resonant edge proﬁles are also analysed. The usefulness of a dielectric medium to simulate plasma loading is discussed in an appendix.","container-title":"Plasma Physics and Controlled Fusion","DOI":"10.1088/0741-3335/53/8/085020","ISSN":"0741-3335, 1361-6587","issue":"8","journalAbbreviation":"Plasma Phys. Control. Fusion","language":"en","page":"085020","source":"DOI.org (Crossref)","title":"ICRH antenna coupling physics and optimum plasma edge density profile. Application to ITER","URL":"http://stacks.iop.org/0741-3335/53/i=8/a=085020?key=crossref.c63a83e382fedbaf9f217be9c19939e0","volume":"53","author":[{"family":"Messiaen","given":"A."},{"family":"Weynants","given":"R."}],"accessed":{"date-parts":[["2019",11,17]]},"issued":{"date-parts":[["2011",8,1]]}}}],"schema":"https://github.com/citation-style-language/schema/raw/master/csl-citation.json"} </w:instrText>
      </w:r>
      <w:r>
        <w:rPr>
          <w:lang w:val="en-GB"/>
        </w:rPr>
        <w:fldChar w:fldCharType="separate"/>
      </w:r>
      <w:r w:rsidR="005E68AF" w:rsidRPr="005E68AF">
        <w:rPr>
          <w:rFonts w:ascii="Calibri" w:hAnsi="Calibri" w:cs="Calibri"/>
          <w:lang w:val="en-GB"/>
        </w:rPr>
        <w:t xml:space="preserve">(A. Messiaen and </w:t>
      </w:r>
      <w:proofErr w:type="spellStart"/>
      <w:r w:rsidR="005E68AF" w:rsidRPr="005E68AF">
        <w:rPr>
          <w:rFonts w:ascii="Calibri" w:hAnsi="Calibri" w:cs="Calibri"/>
          <w:lang w:val="en-GB"/>
        </w:rPr>
        <w:t>Weynants</w:t>
      </w:r>
      <w:proofErr w:type="spellEnd"/>
      <w:r w:rsidR="005E68AF" w:rsidRPr="005E68AF">
        <w:rPr>
          <w:rFonts w:ascii="Calibri" w:hAnsi="Calibri" w:cs="Calibri"/>
          <w:lang w:val="en-GB"/>
        </w:rPr>
        <w:t xml:space="preserve"> 2011)</w:t>
      </w:r>
      <w:r>
        <w:rPr>
          <w:lang w:val="en-GB"/>
        </w:rPr>
        <w:fldChar w:fldCharType="end"/>
      </w:r>
      <w:r>
        <w:rPr>
          <w:lang w:val="en-GB"/>
        </w:rPr>
        <w:t xml:space="preserve">. In these conditions, any commercial 3D FEM software, such as COMSOL or ANSYS HFSS, can be used to model 3D antenna coupling problems </w:t>
      </w:r>
      <w:r>
        <w:rPr>
          <w:lang w:val="en-GB"/>
        </w:rPr>
        <w:fldChar w:fldCharType="begin"/>
      </w:r>
      <w:r>
        <w:rPr>
          <w:lang w:val="en-GB"/>
        </w:rPr>
        <w:instrText xml:space="preserve"> ADDIN ZOTERO_ITEM CSL_CITATION {"citationID":"FIwRAWpC","properties":{"formattedCitation":"(Qin et al. 2015)","plainCitation":"(Qin et al. 2015)","noteIndex":0},"citationItems":[{"id":6959,"uris":["http://zotero.org/users/6072418/items/J72B6JKI"],"uri":["http://zotero.org/users/6072418/items/J72B6JKI"],"itemData":{"id":6959,"type":"article-journal","abstract":"A new ICRF antenna has been designed in EAST, whose aims are to reduce the parallel RF electric ﬁelds E and to investigate the current drive using the fast magnetosonic wave. This antenna consists of four toroidally spaced radiating straps. The electrical characteristics of the new antenna are estimated by using a three-dimensional electromagnetic commercial code. The S-parameters, RF current distribution and electromagnetic ﬁeld distribution on and near the 4-strap antenna are analyzed, and the RF potentials inﬂuenced by antenna phasing and radial position are investigated.","container-title":"Plasma Science and Technology","DOI":"10.1088/1009-0630/17/2/12","ISSN":"1009-0630","issue":"2","journalAbbreviation":"Plasma Sci. Technol.","language":"en","page":"167-172","source":"DOI.org (Crossref)","title":"Electromagnetic Analysis of the EAST 4-Strap ICRF Antenna with HFSS Code","URL":"http://stacks.iop.org/1009-0630/17/i=2/a=12?key=crossref.802bef4262aaaee45db92d86d88fb907","volume":"17","author":[{"family":"Qin","given":"Chengming"},{"family":"Zhang","given":"Xinjun"},{"family":"Zhao","given":"Yanping"},{"family":"Wan","given":"Baonian"},{"family":"Braun","given":"Franz"},{"family":"Wang","given":"Lei"},{"family":"Yang","given":"Qingxi"},{"family":"Yuan","given":"Shuai"},{"family":"Cheng","given":"Yan"}],"accessed":{"date-parts":[["2019",11,17]]},"issued":{"date-parts":[["2015",2]]}}}],"schema":"https://github.com/citation-style-language/schema/raw/master/csl-citation.json"} </w:instrText>
      </w:r>
      <w:r>
        <w:rPr>
          <w:lang w:val="en-GB"/>
        </w:rPr>
        <w:fldChar w:fldCharType="separate"/>
      </w:r>
      <w:r w:rsidRPr="001269B8">
        <w:rPr>
          <w:rFonts w:ascii="Calibri" w:hAnsi="Calibri" w:cs="Calibri"/>
          <w:lang w:val="en-GB"/>
        </w:rPr>
        <w:t>(Qin et al. 2015)</w:t>
      </w:r>
      <w:r>
        <w:rPr>
          <w:lang w:val="en-GB"/>
        </w:rPr>
        <w:fldChar w:fldCharType="end"/>
      </w:r>
      <w:r>
        <w:rPr>
          <w:lang w:val="en-GB"/>
        </w:rPr>
        <w:t xml:space="preserve">. </w:t>
      </w:r>
      <w:r w:rsidR="00CA6E9C">
        <w:rPr>
          <w:lang w:val="en-GB"/>
        </w:rPr>
        <w:t>In addition, w</w:t>
      </w:r>
      <w:r>
        <w:rPr>
          <w:lang w:val="en-GB"/>
        </w:rPr>
        <w:t xml:space="preserve">ith the help of specific boundary conditions adapted to fast waves </w:t>
      </w:r>
      <w:r>
        <w:rPr>
          <w:lang w:val="en-GB"/>
        </w:rPr>
        <w:fldChar w:fldCharType="begin"/>
      </w:r>
      <w:r>
        <w:rPr>
          <w:lang w:val="en-GB"/>
        </w:rPr>
        <w:instrText xml:space="preserve"> ADDIN ZOTERO_ITEM CSL_CITATION {"citationID":"9KnIkarP","properties":{"formattedCitation":"(J Jacquot et al. 2013; Colas et al. 2019)","plainCitation":"(J Jacquot et al. 2013; Colas et al. 2019)","noteIndex":0},"citationItems":[{"id":6886,"uris":["http://zotero.org/users/6072418/items/ZWE4RII5"],"uri":["http://zotero.org/users/6072418/items/ZWE4RII5"],"itemData":{"id":6886,"type":"article-journal","abstract":"A novel method to simulate ion cyclotron wave coupling in the edge of a tokamak plasma with the ﬁnite element technique is presented. It is applied in the commercial software COMSOL Multiphysics. Its main features include the perfectly matched layer (PML) technique to emulate radiating boundary conditions beyond a critical cutoff layer for the fast wave (FW), full-wave propagation across the inhomogeneous cold peripheral plasma and a detailed description of the wave launcher geometry. The PML technique, while widely used in numerical simulations of wave propagation, has scarcely been used for magnetized plasmas, due to speciﬁcities of this gyrotropic material. A versatile PML formulation, valid for full dielectric tensors, is summarized and interpreted as wave propagation in an artiﬁcial medium. The behavior of this technique has been checked for plane waves on homogeneous plasmas. Wave reﬂection has been quantiﬁed and compared to analytical predictions. An incompatibility issue for adapting the PML for forward (FW) and backward (slow wave (SW)) propagating waves simultaneously has been evidenced. In a tokamak plasma, this critical issue is overcome by taking advantage of the inhomogeneous density proﬁle to reﬂect the SW before it reaches the PML. The simulated coupling properties of a Tore Supra ion cyclotron resonance heating (ICRH) antenna have been compared to experimental values in a situation of good single-pass absorption. The necessary antenna elements to include in the geometry to recover the coupling properties obtained experimentally are also discussed.","container-title":"Plasma Physics and Controlled Fusion","DOI":"10.1088/0741-3335/55/11/115004","ISSN":"0741-3335, 1361-6587","issue":"11","journalAbbreviation":"Plasma Phys. Control. Fusion","language":"en","page":"115004","source":"DOI.org (Crossref)","title":"2D and 3D modeling of wave propagation in cold magnetized plasma near the Tore Supra ICRH antenna relying on the perfecly matched layer technique","URL":"http://stacks.iop.org/0741-3335/55/i=11/a=115004?key=crossref.8987ad874db7b76dfb871a46a9821f25","volume":"55","author":[{"family":"Jacquot","given":"J"},{"family":"Colas","given":"L"},{"family":"Clairet","given":"F"},{"family":"Goniche","given":"M"},{"family":"Heuraux","given":"S"},{"family":"Hillairet","given":"J"},{"family":"Lombard","given":"G"},{"family":"Milanesio","given":"D"}],"accessed":{"date-parts":[["2019",11,17]]},"issued":{"date-parts":[["2013",11,1]]}}},{"id":6837,"uris":["http://zotero.org/users/6072418/items/CEMFMSRL"],"uri":["http://zotero.org/users/6072418/items/CEMFMSRL"],"itemData":{"id":6837,"type":"article-journal","abstract":"In this paper we implement the stretched-coordinate Perfectly Matched Layer (PML) technique in [28] to emulate full power absorption outside the simulation domain for timeharmonic electromagnetic wave propagation in presence of gyrotropic dielectric tensor and curved geometry relevant for magnetized plasma devices. We recall the PML formulation as an artiﬁcial inhomogeneous lossy medium, following the stretching into the complex plane of a general system of three orthogonal curvilinear coordinates. We apply the general method in cylindrical and toroidal geometries. We then assess this technique in a simple case combining gyrotropy and coordinate curvature. Our test problem analytically quantiﬁes the reﬂection of Transverse Electric (TE) cylindrical eigenmodes in a gyrotropic medium by a radial PML in cylindrical geometry. The obtained reﬂection coeﬃcient involves wave, PML and geometric parameters at the PML location. The new coeﬃcient generalizes the one obtained earlier with Cartesian coordinates, and becomes equivalent when the effects of the local cylindrical curvature at the PML (stretched) location can be</w:instrText>
      </w:r>
      <w:r w:rsidRPr="001269B8">
        <w:rPr>
          <w:lang w:val="en-GB"/>
        </w:rPr>
        <w:instrText xml:space="preserve"> neglected. These curvature effects are outlined and the limitations they impose on the properties of the PML are quanti</w:instrText>
      </w:r>
      <w:r>
        <w:rPr>
          <w:lang w:val="en-GB"/>
        </w:rPr>
        <w:instrText>ﬁ</w:instrText>
      </w:r>
      <w:r w:rsidRPr="001269B8">
        <w:rPr>
          <w:lang w:val="en-GB"/>
        </w:rPr>
        <w:instrText xml:space="preserve">ed as a function of the relevant parameters. Peculiarities related to the gyrotropy are also highlighted. Finite element calculations of the test problem in two-dimensional cylindrical geometry are exploited to verify these properties numerically. Indications are </w:instrText>
      </w:r>
      <w:r>
        <w:rPr>
          <w:lang w:val="en-GB"/>
        </w:rPr>
        <w:instrText>ﬁ</w:instrText>
      </w:r>
      <w:r w:rsidRPr="001269B8">
        <w:rPr>
          <w:lang w:val="en-GB"/>
        </w:rPr>
        <w:instrText>nally given on how to choose the PML parameters in order to obtain a minimal wave re</w:instrText>
      </w:r>
      <w:r>
        <w:rPr>
          <w:lang w:val="en-GB"/>
        </w:rPr>
        <w:instrText>ﬂ</w:instrText>
      </w:r>
      <w:r w:rsidRPr="001269B8">
        <w:rPr>
          <w:lang w:val="en-GB"/>
        </w:rPr>
        <w:instrText xml:space="preserve">ection at given numerical cost, taking into account errors associated with the numerical scheme.","container-title":"Journal of Computational Physics","DOI":"10.1016/j.jcp.2019.02.017","ISSN":"00219991","journalAbbreviation":"Journal of Computational Physics","language":"en","page":"94-110","source":"DOI.org (Crossref)","title":"Perfectly Matched Layers for time-harmonic transverse electric wave propagation in cylindrical and toroidal gyrotropic media","URL":"https://linkinghub.elsevier.com/retrieve/pii/S0021999119301342","volume":"389","author":[{"family":"Colas","given":"L."},{"family":"Jacquot","given":"J."},{"family":"Hillairet","given":"J."},{"family":"Helou","given":"W."},{"family":"Tierens","given":"W."},{"family":"Heuraux","given":"S."},{"family":"Faudot","given":"E."},{"family":"Lu","given":"L."},{"family":"Urbanczyk","given":"G."}],"accessed":{"date-parts":[["2019",11,17]]},"issued":{"date-parts":[["2019",7]]}}}],"schema":"https://github.com/citation-style-language/schema/raw/master/csl-citation.json"} </w:instrText>
      </w:r>
      <w:r>
        <w:rPr>
          <w:lang w:val="en-GB"/>
        </w:rPr>
        <w:fldChar w:fldCharType="separate"/>
      </w:r>
      <w:r w:rsidRPr="001269B8">
        <w:rPr>
          <w:rFonts w:ascii="Calibri" w:hAnsi="Calibri" w:cs="Calibri"/>
          <w:lang w:val="en-GB"/>
        </w:rPr>
        <w:t>(J Jacquot et al. 2013; Colas et al. 2019)</w:t>
      </w:r>
      <w:r>
        <w:rPr>
          <w:lang w:val="en-GB"/>
        </w:rPr>
        <w:fldChar w:fldCharType="end"/>
      </w:r>
      <w:r>
        <w:rPr>
          <w:lang w:val="en-GB"/>
        </w:rPr>
        <w:t>, RF coupling to inhomogeneous and anisotropic plasma is now commonly performed</w:t>
      </w:r>
      <w:r w:rsidRPr="001269B8">
        <w:rPr>
          <w:lang w:val="en-GB"/>
        </w:rPr>
        <w:t xml:space="preserve"> </w:t>
      </w:r>
      <w:r>
        <w:rPr>
          <w:lang w:val="en-GB"/>
        </w:rPr>
        <w:fldChar w:fldCharType="begin"/>
      </w:r>
      <w:r>
        <w:rPr>
          <w:lang w:val="en-GB"/>
        </w:rPr>
        <w:instrText xml:space="preserve"> ADDIN ZOTERO_ITEM CSL_CITATION {"citationID":"18zUzTvj","properties":{"formattedCitation":"(Jiahao Li et al. 2021)","plainCitation":"(Jiahao Li et al. 2021)","noteIndex":0},"citationItems":[{"id":9988,"uris":["http://zotero.org/users/6072418/items/YBBE56D4"],"uri":["http://zotero.org/users/6072418/items/YBBE56D4"],"itemData":{"id":9988,"type":"article-journal","abstract":"The propagation performance of radiofrequency (RF) waves excited by ICRF antenna in plasma has a great influence on the coupling effect. In this paper, the propagation characteristics of fast wave (FW) and slow wave (SW) under tokamak experimental condition are calculated, and the influence of angular frequency w0, antenna power spectrum k//and tokamak total magnetic field B0 is illustrated based on the typical operating parameters in EAST. By applying perfect matched layer (PML) boundary processing method to simulate single-pass absorption and using finite element method (FEM) to solve Maxwell equations in frequency domain, the propagation and coupling simulation of RF waves in cold plasma for EAST ICRF antenna in B-window were carried out to obtain the polarization characteristics of fields and the relationship between the coupling impedance and the gap length from antenna to the FW cut-off layer. The analysis results in this paper provide useful reference and guidance for the study of propagation coupling of ICRF waves in EAST and other magnetic confined fusion devices.","container-title":"Journal of Nuclear Science and Technology","DOI":"10.1080/00223131.2021.1879689","ISSN":"0022-3131","issue":"0","note":"publisher: Taylor &amp; Francis\n_eprint: https://doi.org/10.1080/00223131.2021.1879689","page":"1-8","source":"Taylor and Francis+NEJM","title":"RF wave propagation simulation for ICRF antenna in EAST","URL":"https://doi.org/10.1080/00223131.2021.1879689","volume":"0","author":[{"family":"Li","given":"Jiahao"},{"family":"Yang","given":"Qingxi"},{"family":"Song","given":"Yuntao"},{"family":"Yu","given":"Chao"},{"family":"Chen","given":"Shilin"},{"family":"Xu","given":"Hao"},{"family":"Du","given":"Dan"}],"accessed":{"date-parts":[["2021",3,15]]},"issued":{"date-parts":[["2021",2,26]]}}}],"schema":"https://github.com/citation-style-language/schema/raw/master/csl-citation.json"} </w:instrText>
      </w:r>
      <w:r>
        <w:rPr>
          <w:lang w:val="en-GB"/>
        </w:rPr>
        <w:fldChar w:fldCharType="separate"/>
      </w:r>
      <w:r w:rsidRPr="001269B8">
        <w:rPr>
          <w:rFonts w:ascii="Calibri" w:hAnsi="Calibri" w:cs="Calibri"/>
          <w:lang w:val="en-GB"/>
        </w:rPr>
        <w:t>(</w:t>
      </w:r>
      <w:proofErr w:type="spellStart"/>
      <w:r w:rsidRPr="001269B8">
        <w:rPr>
          <w:rFonts w:ascii="Calibri" w:hAnsi="Calibri" w:cs="Calibri"/>
          <w:lang w:val="en-GB"/>
        </w:rPr>
        <w:t>Jiahao</w:t>
      </w:r>
      <w:proofErr w:type="spellEnd"/>
      <w:r w:rsidRPr="001269B8">
        <w:rPr>
          <w:rFonts w:ascii="Calibri" w:hAnsi="Calibri" w:cs="Calibri"/>
          <w:lang w:val="en-GB"/>
        </w:rPr>
        <w:t xml:space="preserve"> Li et al. 2021)</w:t>
      </w:r>
      <w:r>
        <w:rPr>
          <w:lang w:val="en-GB"/>
        </w:rPr>
        <w:fldChar w:fldCharType="end"/>
      </w:r>
      <w:r>
        <w:rPr>
          <w:lang w:val="en-GB"/>
        </w:rPr>
        <w:t xml:space="preserve">. </w:t>
      </w:r>
      <w:r w:rsidRPr="001269B8">
        <w:rPr>
          <w:lang w:val="en-GB"/>
        </w:rPr>
        <w:t xml:space="preserve">RAPLICASOL, a COMSOL-based tool, has been used to model antenna coupling for various ICRF antennas </w:t>
      </w:r>
      <w:r>
        <w:fldChar w:fldCharType="begin"/>
      </w:r>
      <w:r w:rsidR="007225B8">
        <w:rPr>
          <w:lang w:val="en-GB"/>
        </w:rPr>
        <w:instrText xml:space="preserve"> ADDIN ZOTERO_ITEM CSL_CITATION {"citationID":"JhLgAcGG","properties":{"formattedCitation":"(Jonathan Jacquot, Bobkov, et al. 2015; W. Tierens et al. 2019; W. Tierens, L\\uc0\\u243{}pez, et al. 2020; Wouter Tierens and Colas 2021)","plainCitation":"(Jonathan Jacquot, Bobkov, et al. 2015; W. Tierens et al. 2019; W. Tierens, López, et al. 2020; Wouter Tierens and Colas 2021)","noteIndex":0},"citationItems":[{"id":"oXw0xxP0/WeALubE0","uris":["http://zotero.org/users/6072418/items/MQZT78ZU"],"uri":["http://zotero.org/users/6072418/items/MQZT78ZU"],"itemData":{"id":11542,"type":"article-journal","container-title":"AIP Conference Proceedings","DOI":"10.1063/1.4936496","ISSN":"0094-243X","issue":"1","note":"publisher: American Institute of Physics","page":"050008","source":"aip.scitation.org (Atypon)","title":"Full wave propagation modelling in view to integrated ICRH wave coupling/RF sheaths modelling","URL":"https://aip.scitation.org/doi/abs/10.1063/1.4936496","volume":"1689","author":[{"family":"Jacquot","given":"Jonathan"},{"family":"Bobkov","given":"Volodymyr"},{"family":"Colas","given":"Laurent"},{"family":"Heuraux","given":"Stéphane"},{"family":"Křivská","given":"Alena"},{"family":"Lu","given":"Lingfeng"},{"family":"Noterdaeme","given":"Jean-Marie"}],"accessed":{"date-parts":[["2022",3,13]]},"issued":{"date-parts":[["2015",12,10]]},"citation-key":"jacquot2015-1"}},{"id":11540,"uris":["http://zotero.org/users/6072418/items/HXXDTNHH"],"uri":["http://zotero.org/users/6072418/items/HXXDTNHH"],"itemData":{"id":11540,"type":"article-journal","abstract":"In this paper we validate the finite element code RAPLICASOL, which models radiofrequency wave propagation in edge plasmas near ICRF antennas, against calculations with the TOPICA code. We compare the output of both codes for the ASDEX Upgrade 2-strap antenna, and for a 4-strap WEST-like antenna. Although RAPLICASOL requires considerably fewer computational resources than TOPICA, we find that the predicted quantities of experimental interest (including reflection coefficients, coupling resistances, - and -matrix entries, optimal matching settings, and even radiofrequency electric fields) are in good agreement provided we are careful to use the same geometry in both codes.","container-title":"Nuclear Fusion","DOI":"10.1088/1741-4326/aaf455","ISSN":"0029-5515","issue":"4","journalAbbreviation":"Nucl. Fusion","language":"en","note":"publisher: IOP Publishing","page":"046001","source":"Institute of Physics","title":"Validation of the ICRF antenna coupling code RAPLICASOL against TOPICA and experiments","URL":"https://doi.org/10.1088/1741-4326/aaf455","volume":"59","author":[{"family":"Tierens","given":"W."},{"family":"Milanesio","given":"D."},{"family":"Urbanczyk","given":"G."},{"family":"Helou","given":"W."},{"family":"Bobkov","given":"V."},{"family":"Noterdaeme","given":"J.-M."},{"family":"Colas","given":"L."},{"family":"Maggiora","given":"R."},{"literal":"and"}],"accessed":{"date-parts":[["2022",3,13]]},"issued":{"date-parts":[["2019",1]]}}},{"id":9356,"uris":["http://zotero.org/users/6072418/items/9CEBCC8F"],"uri":["http://zotero.org/users/6072418/items/9CEBCC8F"],"itemData":{"id":9356,"type":"article-journal","container-title":"AIP Conference Proceedings","DOI":"10.1063/5.0013518","ISSN":"0094-243X","issue":"1","journalAbbreviation":"AIP Conference Proceedings","note":"publisher: American Institute of Physics","page":"070005","source":"aip.scitation.org (Atypon)","title":"Recent improvements to the ICRF antenna coupling code “RAPLICASOL”","URL":"https://aip.scitation.org/doi/10.1063/5.0013518","volume":"2254","author":[{"family":"Tierens","given":"W."},{"family":"López","given":"G. Suárez"},{"family":"Otin","given":"R."},{"family":"Urbanczyk","given":"G."},{"family":"Colas","given":"L."},{"family":"Bilato","given":"R."},{"family":"Zhang","given":"W."},{"family":"Bobkov","given":"V."},{"family":"Noterdaeme","given":"J.-M."},{"family":"Bonoli","given":"Paul"},{"family":"Pinsker","given":"Robert"},{"family":"Wang","given":"Xiaojie"}],"accessed":{"date-parts":[["2020",9,17]]},"issued":{"date-parts":[["2020",9,16]]}}},{"id":10649,"uris":["http://zotero.org/users/6072418/items/FNZREB9B"],"uri":["http://zotero.org/users/6072418/items/FNZREB9B"],"itemData":{"id":10649,"type":"article-journal","abstract":"In the ion cyclotron range of frequencies, electromagnetic surface waves are ph</w:instrText>
      </w:r>
      <w:r w:rsidR="007225B8" w:rsidRPr="007225B8">
        <w:instrText xml:space="preserve">ysically relevant for wave–filament interactions, parasitic edge losses and sheath–plasma waves. They are also important numerically, where non-physical surface waves may occur as side effects of slab-geometry approximations. We give new, completely general, mathematical techniques to construct dispersion relations for electromagnetic surface waves between any two media, isotropic or anisotropic, and first-order corrections for when the material interface is steep but continuous. We discuss numerical issues (localized non-convergence, undesired power generation) that arise in numerical calculations due to the presence of surface waves.","container-title":"Journal of Plasma Physics","DOI":"10.1017/s002237782100074x","ISSN":"0022-3778, 1469-7807","issue":"4","language":"en","note":"publisher: Cambridge University Press","source":"Cambridge University Press","title":"Slab-geometry surface waves on steep gradients and the origin of related numerical issues in a variety of ICRF codes","URL":"https://www.cambridge.org/core/journals/journal-of-plasma-physics/article/slabgeometry-surface-waves-on-steep-gradients-and-the-origin-of-related-numerical-issues-in-a-variety-of-icrf-codes/4C79FDCE9BA18540879A94BE1019D079","volume":"87","author":[{"family":"Tierens","given":"Wouter"},{"family":"Colas","given":"Laurent"}],"accessed":{"date-parts":[["2021",8,30]]},"issued":{"date-parts":[["2021",8]]}}}],"schema":"https://github.com/citation-style-language/schema/raw/master/csl-citation.json"} </w:instrText>
      </w:r>
      <w:r>
        <w:fldChar w:fldCharType="separate"/>
      </w:r>
      <w:r w:rsidRPr="001269B8">
        <w:rPr>
          <w:rFonts w:ascii="Calibri" w:hAnsi="Calibri" w:cs="Calibri"/>
          <w:szCs w:val="24"/>
        </w:rPr>
        <w:t>(Jonathan Jacquot, Bobkov, et al. 2015; W. Tierens et al. 2019; W. Tierens, López, et al. 2020; Wouter Tierens and Colas 2021)</w:t>
      </w:r>
      <w:r>
        <w:fldChar w:fldCharType="end"/>
      </w:r>
      <w:r>
        <w:t xml:space="preserve">. </w:t>
      </w:r>
      <w:r w:rsidRPr="001269B8">
        <w:rPr>
          <w:lang w:val="en-GB"/>
        </w:rPr>
        <w:t>COMSOL has also been used to model RF sheaths physics i</w:t>
      </w:r>
      <w:r>
        <w:rPr>
          <w:lang w:val="en-GB"/>
        </w:rPr>
        <w:t xml:space="preserve">n SSWICH </w:t>
      </w:r>
      <w:r>
        <w:rPr>
          <w:lang w:val="en-GB"/>
        </w:rPr>
        <w:fldChar w:fldCharType="begin"/>
      </w:r>
      <w:r w:rsidR="00D11C88">
        <w:rPr>
          <w:lang w:val="en-GB"/>
        </w:rPr>
        <w:instrText xml:space="preserve"> ADDIN ZOTERO_ITEM CSL_CITATION {"citationID":"pbegGN1o","properties":{"formattedCitation":"(Jonathan Jacquot, Milanesio, et al. 2015; Lu et al. 2018; K\\uc0\\u345{}ivsk\\uc0\\u225{} et al. 2019)","plainCitation":"(Jonathan Jacquot, Milanesio, et al. 2015; Lu et al. 2018; Křivská et al. 2019)","noteIndex":0},"citationItems":[{"id":6887,"uris":["http://zotero.org/users/6072418/items/XAUP6ZPT"],"uri":["http://zotero.org/users/6072418/items/XAUP6ZPT"],"itemData":{"id":6887,"type":"article-journal","container-title":"Phys. Plasmas","language":"en","page":"11","source":"Zotero","title":"Radio-frequency sheaths physics: Experimental characterization on Tore Supra and related self-consistent modeling","author":[{"family":"Jacquot","given":"Jonathan"},{"family":"Milanesio","given":"Daniele"},{"family":"Colas","given":"Laurent"},{"family":"Corre","given":"Yann"},{"family":"Goniche","given":"Marc"},{"family":"Gunn","given":"Jamie"}],"issued":{"date-parts":[["2015"]]}}},{"id":6920,"uris":["http://zotero.org/users/6072418/items/48DG2X6K"],"uri":["http://zotero.org/users/6072418/items/48DG2X6K"],"itemData":{"id":6920,"type":"article-journal","abstract":"In order to model the sheath rectiﬁcation in a realistic geometry over the size of ion cyclotron resonant heating (ICRH) antennas, the self-consistent sheaths and waves for ICH (SSWICH) code couples self-consistently the RF wave propagation and the DC SOL biasing via nonlinear RF and DC sheath boundary conditions applied at plasma/wall interfaces. A ﬁrst version of SSWICH had 2D (toroidal and radial) geometry, rectangular walls either normal or parallel to the conﬁnement magnetic ﬁeld B0 and only included the evanescent slow wave (SW) excited parasitically by the ICRH antenna. The main wave for plasma heating, the fast wave (FW) plays no role on the sheath excitation in this version. A new version of the code, 2D SSWICH-full wave, was developed based on the COMSOL software, to accommodate full RF ﬁeld polarization and shaped walls tilted with respect to B0. SSWICH-full wave simulations have shown the mode conversion of FW into SW occurring at the sharp corners where the boundary shape varies rapidly. It has also evidenced ‘far-ﬁeld’ sheath oscillations appearing at the shaped walls with a relatively long magnetic connection length to the antenna, that are only accessible to the propagating FW. Joint simulation, conducted by SSWICH-full wave within a multi-2D approach excited using the 3D wave coupling code (RAPLICASOL), has recovered the double-hump poloidal structure measured in the experimental temperature and potential maps when only the SW is modelled. The FW contribution on the potential poloidal structure seems to be affected by the 3D effects, which was ignored in the current stage. Finally, SSWICH-full wave simulation revealed the left–right asymmetry that has been observed extensively in the unbalanced strap feeding experiments, suggesting that the spatial proximity effects in RF sheath excitation, studied for SW only previously, is still important in the vicinity of the wave launcher under full wave polarizations.","container-title":"Plasma Physics and Controlled Fusion","DOI":"10.1088/1361-6587/aaa030","ISSN":"0741-3335, 1361-6587","issue":"3","journalAbbreviation":"Plasma Phys. Control. Fusion","language":"en","page":"035003","source":"DOI.org (Crossref)","title":"Modelling of radio frequency sheath and fast wave coupling on the realistic ion cyclotron resonant antenna surroundings and the outer wall","URL":"http://stacks.iop.org/0741-3335/60/i=3/a=035003?key=crossref.1ea8d2c6acab2db4bd113686ca9bb719","volume":"60","author":[{"family":"Lu","given":"L"},{"family":"Colas","given":"L"},{"family":"Jacquot","given":"J"},{"family":"Després","given":"B"},{"family":"Heuraux","given":"S"},{"family":"Faudot","given":"E"},{"family":"Van Eester","given":"D"},{"family":"Crombé","given":"K"},{"family":"Křivská","given":"A"},{"family":"Noterdaeme","given":"J-M"},{"family":"Helou","given":"W"},{"family":"Hillairet","given":"J"}],"accessed":{"date-parts":[["2019",11,17]]},"issued":{"date-parts":[["2018",3,1]]}}},{"id":8430,"uris":["http://zotero.org/users/6072418/items/66VQ7CEB"],"uri":["http://zotero.org/users/6072418/items/66VQ7CEB"],"itemData":{"id":8430,"type":"article-journal","abstract":"Waves in the Ion Cyclotron Range of Frequencies (ICRF) enhance local Plasma-Surface Interactions (PSI) near the wave launchers and magnetically-connected objects via Radio-Frequency (RF) sheath rectification. ITER will use 20MW of ICRF power over long pulses, questioning the long-term impact of RF-enhanced localized erosion on the lifetime of its Beryllium (Be) wall. Recent dedicated ICRF-heated L-mode discharges documented this process on JET for different types of ICRF antennas. Using visible spectroscopy in JET ICRF-heated L-mode discharges, poloidally-localized regions of enhanced (by </w:instrText>
      </w:r>
      <w:r w:rsidR="00D11C88">
        <w:rPr>
          <w:rFonts w:ascii="Cambria Math" w:hAnsi="Cambria Math" w:cs="Cambria Math"/>
          <w:lang w:val="en-GB"/>
        </w:rPr>
        <w:instrText>∼</w:instrText>
      </w:r>
      <w:r w:rsidR="00D11C88">
        <w:rPr>
          <w:lang w:val="en-GB"/>
        </w:rPr>
        <w:instrText>2</w:instrText>
      </w:r>
      <w:r w:rsidR="00D11C88">
        <w:rPr>
          <w:rFonts w:ascii="Calibri" w:hAnsi="Calibri" w:cs="Calibri"/>
          <w:lang w:val="en-GB"/>
        </w:rPr>
        <w:instrText>–</w:instrText>
      </w:r>
      <w:r w:rsidR="00D11C88">
        <w:rPr>
          <w:lang w:val="en-GB"/>
        </w:rPr>
        <w:instrText xml:space="preserve">4x) Be I and Be II light emission were observed on two outboard limiters magnetically connected to the bottom of the active ITER-Like Antenna (ILA). The observed RF-PSI induced by the ILA was qualitatively comparable to that induced by the JET standard, type-A2 antennas, for similar strap toroidal phasing and connection geometries. The Be II line emission was found more intense when powering the bottom half of the ILA rather than its top half. Conversely, more pronounced SOL density modifications were observed with only top array operation, on field lines connected to the top half of the ILA. So far the near-field modeling of the ILA with antenna code TOPICA (Torino Polytechnic Ion Cyclotron Antenna), using curved antenna model, was partially able to reproduce qualitatively the observed phenomena. A quantitative discrepancy persisted between the observed Be source amplification and the calculated, corresponding increases in E// field at the magnetically connected locations to the ILA when changing from only top to only bottom half antenna operation. This paper revisits these current drive phased and half-ILA powered cases using for the new simulations flat model of the ILA and more realistic antenna feeding to calculate the E// field maps with TOPICA code. Further, the Self-consistent Sheaths and Waves for Ion Cyclotron Heating Slow Wave (SSWICH-SW) code, which couples slow wave evanescence with DC Scrape-Off Layer (SOL) biasing, is used to estimate the poloidal distribution of rectified RF-sheath Direct Current (DC) potential VDC in the private SOL between the </w:instrText>
      </w:r>
      <w:r w:rsidR="00D11C88" w:rsidRPr="00D11C88">
        <w:instrText xml:space="preserve">ILA poloidal limiters. The approach so far was limited to correlating the observed, enhanced emission regions at the remote limiters to the antenna near-electric fields, as calculated by TOPICA. The present approach includes also a model for the rectification of these near-fields in the private SOL of the ILA. With the improved approach, when comparing only top and only bottom half antenna feeding, we obtained good qualitative correlation between all experimental measurements and the calculated local variations in the E// field and VDC potential.","container-title":"Nuclear Materials and Energy","DOI":"10.1016/j.nme.2019.03.009","ISSN":"2352-1791","journalAbbreviation":"Nuclear Materials and Energy","language":"en","note":"tex.ids: krivska2019-1","page":"324-329","source":"ScienceDirect","title":"RF sheath modeling of experimentally observed plasma surface interactions with the JET ITER-Like Antenna","URL":"http://www.sciencedirect.com/science/article/pii/S2352179118301741","volume":"19","author":[{"family":"Křivská","given":"A."},{"family":"Bobkov","given":"V."},{"family":"Colas","given":"L."},{"family":"Dumortier","given":"P."},{"family":"Durodié","given":"F."},{"family":"Jacquet","given":"P"},{"family":"Klepper","given":"C. C."},{"family":"Milanesio","given":"D."},{"family":"Urbanczyk","given":"G."}],"accessed":{"date-parts":[["2020",3,4]]},"issued":{"date-parts":[["2019",5,1]]}}}],"schema":"https://github.com/citation-style-language/schema/raw/master/csl-citation.json"} </w:instrText>
      </w:r>
      <w:r>
        <w:rPr>
          <w:lang w:val="en-GB"/>
        </w:rPr>
        <w:fldChar w:fldCharType="separate"/>
      </w:r>
      <w:r w:rsidR="00D11C88" w:rsidRPr="00D11C88">
        <w:rPr>
          <w:rFonts w:ascii="Calibri" w:hAnsi="Calibri" w:cs="Calibri"/>
          <w:szCs w:val="24"/>
        </w:rPr>
        <w:t xml:space="preserve">(Jonathan Jacquot, </w:t>
      </w:r>
      <w:proofErr w:type="spellStart"/>
      <w:r w:rsidR="00D11C88" w:rsidRPr="00D11C88">
        <w:rPr>
          <w:rFonts w:ascii="Calibri" w:hAnsi="Calibri" w:cs="Calibri"/>
          <w:szCs w:val="24"/>
        </w:rPr>
        <w:t>Milanesio</w:t>
      </w:r>
      <w:proofErr w:type="spellEnd"/>
      <w:r w:rsidR="00D11C88" w:rsidRPr="00D11C88">
        <w:rPr>
          <w:rFonts w:ascii="Calibri" w:hAnsi="Calibri" w:cs="Calibri"/>
          <w:szCs w:val="24"/>
        </w:rPr>
        <w:t>, et al. 2015; Lu et al. 2018; Křivská et al. 2019)</w:t>
      </w:r>
      <w:r>
        <w:rPr>
          <w:lang w:val="en-GB"/>
        </w:rPr>
        <w:fldChar w:fldCharType="end"/>
      </w:r>
      <w:r w:rsidRPr="001269B8">
        <w:t xml:space="preserve">. </w:t>
      </w:r>
      <w:r w:rsidRPr="001269B8">
        <w:rPr>
          <w:lang w:val="en-GB"/>
        </w:rPr>
        <w:t xml:space="preserve">COMSOL has also been used to model </w:t>
      </w:r>
      <w:r>
        <w:rPr>
          <w:lang w:val="en-GB"/>
        </w:rPr>
        <w:t xml:space="preserve">the interaction of RF waves with </w:t>
      </w:r>
      <w:r w:rsidRPr="001269B8">
        <w:rPr>
          <w:lang w:val="en-GB"/>
        </w:rPr>
        <w:t xml:space="preserve">plasma filament </w:t>
      </w:r>
      <w:r>
        <w:rPr>
          <w:lang w:val="en-GB"/>
        </w:rPr>
        <w:fldChar w:fldCharType="begin"/>
      </w:r>
      <w:r w:rsidRPr="001269B8">
        <w:rPr>
          <w:lang w:val="en-GB"/>
        </w:rPr>
        <w:instrText xml:space="preserve"> ADDIN ZOTERO_ITEM CSL_CITATION {"citationID":"urbBlSbK","properties":{"formattedCitation":"(W. Tierens, Zhang, and Manz 2020)","plainCitation":"(W. Tierens, Zhang, and Manz 2020)","noteIndex":0},"citationItems":[{"id":9120,"uris":["http://zotero.org/users/6072418/items/8MIFW6EQ"],"uri":["http://zotero.org/users/6072418/items/8MIFW6EQ"],"itemData":{"id":9120,"type":"article-journal","abstract":"Recently, an analytical solution for plane wave scattering at density filaments in magnetized plasma was derived [A. K. Ram and K. Hizanidis, Phys. Plasmas 23, 022504 (2016)], from which conclusions were drawn regarding the possibility of resonant wave-filament interactions [W. Tierens et al., Phys. Plasmas 27, 010702 (2020)] between electromagnetic waves in the ion cyclotron range of frequencies and density filaments in tokamak edge plasmas. This analytical solution relies on several strongly simplified assumptions, such as a constant background density and a discontinuous density step at the filament surface. In this work, we numerically investigate to what extent conclusions based on this analytical solution remain qualitatively true in more realistic scenarios.","container-title":"Physics of Plasmas","DOI":"10.1063/5.0007098","ISSN":"1070-664X","issue":"5","journalAbbreviation":"Physics of Plasmas","note":"publisher: American Institute of Physics","page":"052102","source":"aip.scitation.org (Atypon)","title":"The importance of realistic plasma filament waveforms for the study of resonant wave-filament interactions in tokamak edge plasmas","URL":"https://aip.scitation.org/doi/full/10.1063/5.0007098","volume":"27","author":[{"family":"Tierens","given":"W."},{"family":"Zhang","given":"W."},{"family":"Manz","given":"P."}],"accessed":{"date-parts":[["2020",5,12]]},"issued":{"date-parts":[["2020",5,1]]}}}],"schema":"https://github.com/citation-style-language/schema/raw/master/csl-citation.json"} </w:instrText>
      </w:r>
      <w:r>
        <w:rPr>
          <w:lang w:val="en-GB"/>
        </w:rPr>
        <w:fldChar w:fldCharType="separate"/>
      </w:r>
      <w:r w:rsidRPr="001269B8">
        <w:rPr>
          <w:rFonts w:ascii="Calibri" w:hAnsi="Calibri" w:cs="Calibri"/>
          <w:lang w:val="en-GB"/>
        </w:rPr>
        <w:t xml:space="preserve">(W. Tierens, Zhang, and </w:t>
      </w:r>
      <w:proofErr w:type="spellStart"/>
      <w:r w:rsidRPr="001269B8">
        <w:rPr>
          <w:rFonts w:ascii="Calibri" w:hAnsi="Calibri" w:cs="Calibri"/>
          <w:lang w:val="en-GB"/>
        </w:rPr>
        <w:t>Manz</w:t>
      </w:r>
      <w:proofErr w:type="spellEnd"/>
      <w:r w:rsidRPr="001269B8">
        <w:rPr>
          <w:rFonts w:ascii="Calibri" w:hAnsi="Calibri" w:cs="Calibri"/>
          <w:lang w:val="en-GB"/>
        </w:rPr>
        <w:t xml:space="preserve"> 2020)</w:t>
      </w:r>
      <w:r>
        <w:rPr>
          <w:lang w:val="en-GB"/>
        </w:rPr>
        <w:fldChar w:fldCharType="end"/>
      </w:r>
      <w:r>
        <w:rPr>
          <w:lang w:val="en-GB"/>
        </w:rPr>
        <w:t xml:space="preserve"> and convective cells </w:t>
      </w:r>
      <w:r>
        <w:rPr>
          <w:lang w:val="en-GB"/>
        </w:rPr>
        <w:fldChar w:fldCharType="begin"/>
      </w:r>
      <w:r>
        <w:rPr>
          <w:lang w:val="en-GB"/>
        </w:rPr>
        <w:instrText xml:space="preserve"> ADDIN ZOTERO_ITEM CSL_CITATION {"citationID":"6Orv5vfH","properties":{"formattedCitation":"(W. Zhang, Tierens, et al. 2017)","plainCitation":"(W. Zhang, Tierens, et al. 2017)","noteIndex":0},"citationItems":[{"id":11640,"uris":["http://zotero.org/users/6072418/items/BV4JP3G4"],"uri":["http://zotero.org/users/6072418/items/BV4JP3G4"],"itemData":{"id":11640,"type":"article-journal","abstract":"Plasma heating with waves in the ion cyclotron range of frequency (ICRF) affects the edge plasma and the edge plasma affects the ICRF heating. In simulations, these nonlinear ICRF—edge plasma interactions have been self-consistently simulated by running the EMC3-EIRENE, RAPLICASOL and SSWICH codes in an iterative way on ASDEX Upgrade for the first time. In experiments, the edge plasma convection induced by powered 3-strap antennas is measured with the antenna embedded reflectometers for the first time. Both the simulation and experimental results indicate that the ICRF induced convective cells are most significant on the top and bottom of the antennas; the edge plasma convection induced by 3-strap antennas in optimized antenna feeding configuration (dipole phasing, power ratio between the center and outer straps 1.5) is smallest among the studied cases. The simulation results also suggest that compared to the 2-strap antennas, the 3-strap antennas can significantly reduce the plasma convection associated with the radio-frequency sheaths, even with unfavorable power balance between the straps in dipole phasing.","container-title":"Nuclear Fusion","DOI":"10.1088/1741-4326/aa7f47","ISSN":"0029-5515","issue":"11","journalAbbreviation":"Nucl. Fusion","language":"en","note":"publisher: IOP Publishing","page":"116048","source":"Institute of Physics","title":"Radio frequency heating induced edge plasma convection: self-consistent simulations and experiments on ASDEX Upgrade","title-short":"Radio frequency heating induced edge plasma convection","URL":"https://doi.org/10.1088/1741-4326/aa7f47","volume":"57","author":[{"family":"Zhang","given":"W."},{"family":"Tierens","given":"W."},{"family":"Noterdaeme","given":"J.-M."},{"family":"Bobkov","given":"V."},{"family":"Aguiam","given":"D."},{"family":"Coster","given":"D."},{"family":"Fuenfgelder","given":"H."},{"family":"Jacquot","given":"J."},{"family":"Ochoukov","given":"R."},{"family":"Silva","given":"A."},{"family":"Colas","given":"L."},{"family":"Křivská","given":"A."}],"accessed":{"date-parts":[["2022",3,27]]},"issued":{"date-parts":[["2017",8]]}}}],"schema":"https://github.com/citation-style-language/schema/raw/master/csl-citation.json"} </w:instrText>
      </w:r>
      <w:r>
        <w:rPr>
          <w:lang w:val="en-GB"/>
        </w:rPr>
        <w:fldChar w:fldCharType="separate"/>
      </w:r>
      <w:r w:rsidRPr="001269B8">
        <w:rPr>
          <w:rFonts w:ascii="Calibri" w:hAnsi="Calibri" w:cs="Calibri"/>
          <w:lang w:val="en-GB"/>
        </w:rPr>
        <w:t>(W. Zhang, Tierens, et al. 2017)</w:t>
      </w:r>
      <w:r>
        <w:rPr>
          <w:lang w:val="en-GB"/>
        </w:rPr>
        <w:fldChar w:fldCharType="end"/>
      </w:r>
      <w:r>
        <w:rPr>
          <w:lang w:val="en-GB"/>
        </w:rPr>
        <w:t xml:space="preserve">. </w:t>
      </w:r>
      <w:r w:rsidR="00D11C88">
        <w:rPr>
          <w:lang w:val="en-GB"/>
        </w:rPr>
        <w:t xml:space="preserve">The coupling modelling with respect to local gas fuelling has been performed for ASDEX, JET or ITER </w:t>
      </w:r>
      <w:r w:rsidR="00D11C88">
        <w:fldChar w:fldCharType="begin"/>
      </w:r>
      <w:r w:rsidR="00D11C88">
        <w:rPr>
          <w:lang w:val="en-GB"/>
        </w:rPr>
        <w:instrText xml:space="preserve"> ADDIN ZOTERO_ITEM CSL_CITATION {"citationID":"yRtHo7CP","properties":{"formattedCitation":"(W. Zhang et al. 2016; W. Zhang, Jacquet, et al. 2017; W. Zhang et al. 2019)","plainCitation":"(W. Zhang et al. 2016; W. Zhang, Jacquet, et al. 2017; W. Zhang et al. 2019)","noteIndex":0},"citationItems":[{"id":6998,"uris":["http://zotero.org/users/6072418/items/34N64HLK"],"uri":["http://zotero.org/users/6072418/items/34N64HLK"],"itemData":{"id":6998,"type":"article-journal","abstract":"In recent experiments, a local gas puff was found to be an effective way to tailor the scrapeoff layer (SOL) density and improve the ion cyclotron range of frequency (ICRF) power coupling in tokamaks. In order to quantitatively reproduce these experiments, to understand the corresponding physics and to optimize the gas valve positions and rates, simulations were carried out with the 3D edge plasma transport code EMC3-EIRENE in ASDEX Upgrade. An inter-ELM phase of an H-mode discharge with a moderate gas puff rate (1.2  ×  1022 electrons s−1) is used in our simulations. We simulated cases with gas puff in the lower divertor, the outer mid-plane and the top of the machine while keeping other conditions the same. Compared with the lower divertor gas puff, the outer mid-plane gas puff can increase the local density in front of the antennas most effectively, while a toroidally uniform but significantly smaller enhancement is found for the top gas puff. Good agreement between our simulations and experiments is obtained. With further simulations, the mechanisms of SOL density tailoring via local gas puffing and the strategies of gas puff optimization are discussed in the paper.","container-title":"Nuclear Fusion","DOI":"10.1088/0029-5515/56/3/036007","ISSN":"0029-5515, 1741-4326","issue":"3","journalAbbreviation":"Nucl. Fusion","language":"en","page":"036007","source":"DOI.org (Crossref)","title":"3D simulations of gas puff effects on edge density and ICRF coupling in ASDEX Upgrade","URL":"http://stacks.iop.org/0029-5515/56/i=3/a=036007?key=crossref.5fd13606a657c6ad866987fc137798bd","volume":"56","author":[{"family":"Zhang","given":"W."},{"family":"Bobkov","given":"V."},{"family":"Lunt","given":"T."},{"family":"Noterdaeme","given":"J.-M."},{"family":"Coster","given":"D."},{"family":"Bilato","given":"R."},{"family":"Jacquet","given":"P."},{"family":"Brida","given":"D."},{"family":"Feng","given":"Y."},{"family":"Wolfrum","given":"E."},{"family":"Guimarais","given":"L."},{"literal":"the ASDEX Upgrade Team"}],"accessed":{"date-parts":[["2019",11,17]]},"issued":{"date-parts":[["2016",3,1]]}}},{"id":7001,"uris":["http://zotero.org/users/6072418/items/H8F4HZCN"],"uri":["http://zotero.org/users/6072418/items/H8F4HZCN"],"itemData":{"id":7001,"type":"article-journal","abstract":"Recent JET (ITER-Like Wall) experiments have shown that the fueling gas puffed from different locations of the vessel can result in different scrape-off layer (SOL) density profiles and therefore different radio frequency (RF) coupling. To reproduce the experimental observations, to understand the associated physics and to optimize the gas puff methods, we have carried out three-dimensional (3D) simulations with the EMC3-EIRENE code in JET-ILW including a realistic description of the vessel geometry and the gas injection modules (GIMs) configuration. Various gas puffing methods have been investigated, in which the location of gas fueling is the only variable parameter. The simulation results are in quantitative agreement with the experimental measurements. They confirm that compared to divertor gas fueling, mid-plane gas puffing increases the SOL density most significantly but locally, while top gas puffing increases it uniformly in toroidal direction but to a lower degree. Moreover, the present analysis corroborates the experimental findings that combined gas puff scenarios—based on distributed main chamber gas puffing—can be effective in increasing the RF coupling for multiple antennas simultaneously. The results indicate that the spreading of the gas, the local ionization and the transport of the ionized gas along the magnetic field lines connecting the local gas cloud in front of the GIMs to the antennas are responsible for the enhanced SOL density and thus the larger RF coupling.","container-title":"Nuclear Fusion","DOI":"10.1088/1741-4326/aa6817","ISSN":"0029-5515, 1741-4326","issue":"5","journalAbbreviation":"Nucl. Fusion","language":"en","note":"tex.ids: zhang2017","page":"056042","source":"DOI.org (Crossref)","title":"3D simulations of gas puff effects on edge plasma and ICRF coupling in JET","URL":"http://stacks.iop.org/0029-5515/57/i=5/a=056042?key=crossref.7265f48e865bb5520cd35430a5c1e2be","volume":"57","author":[{"family":"Zhang","given":"W."},{"family":"Jacquet","given":"P."},{"family":"Lerche","given":"E."},{"family":"Bilato","given":"R."},{"family":"Bobkov","given":"V."},{"family":"Coster","given":"D."},{"family":"Feng","given":"Y."},{"family":"Guillemaut","given":"C."},{"family":"Goniche","given":"M."},{"family":"Harting","given":"D."},{"family":"Lunt","given":"T."},{"family":"Noterdaeme","given":"J.-M."},{"family":"Szepesi","given":"G."},{"family":"Van Eester","given":"D."},{"literal":"the JET Contributors"}],"accessed":{"date-parts":[["2019",11,17]]},"issued":{"date-parts":[["2017",5,1]]}}},{"id":7004,"uris":["http://zotero.org/users/6072418/items/XZWYE7SX"],"uri":["http://zotero.org/users/6072418/items/XZWYE7SX"],"itemData":{"id":7004,"type":"article-journal","abstract":"The coupling of ion cyclotron range of frequencies (ICRF) power to the plasma depends critically on the scrape-off layer (SOL) density since the fast wave is evanescent below the cut-off density. The ICRF power coupling can be improved by increasing the SOL density locally in front of the antenna by means of local gas puffing/fueling. To understand the influence of local gas puffing on the SOL and ICRF coupling and to find the optimized gas valve positions to maximize ICRF coupling in ITER, the 3D SOL code EMC3-EIRENE is used to calculate the SOL density, and the ICRF antenna codes ANTITER and FELICE are then used to calculate the coupling resistances. Purely deuterium plasma is simulated and the total gas puff rate for all studied cases is 4.5e22 el/s. The divertor gas puffing case is considered as the reference case. The density and temperature profiles in the reference case are well fitted to the standard ITER profiles (both for the low and medium density) with proper transport parameter profiles. The gas source is then switched to other local positions of the main chamber while all other simulation parameters are kept the same. The simulation results indicate that midplane gas puffing increases the antenna coupling resistance most significantly (by 150%-200%) for both ICRF antennas. This increase is at the same level as long as the gas valve is located toroidally close to the antenna, no matter if the gas valve is right to or left to the antenna. Outer top gas puffing increases the coupling resistance less sign</w:instrText>
      </w:r>
      <w:r w:rsidR="00D11C88" w:rsidRPr="00D11C88">
        <w:instrText xml:space="preserve">ificantly (by 100%–150%) for the antenna with good magnetic field line connections to the gas valve, but the increase is at a much smaller level (by </w:instrText>
      </w:r>
      <w:r w:rsidR="00D11C88" w:rsidRPr="00D11C88">
        <w:rPr>
          <w:rFonts w:ascii="Cambria Math" w:hAnsi="Cambria Math" w:cs="Cambria Math"/>
        </w:rPr>
        <w:instrText>∼</w:instrText>
      </w:r>
      <w:r w:rsidR="00D11C88" w:rsidRPr="00D11C88">
        <w:instrText>30%</w:instrText>
      </w:r>
      <w:r w:rsidR="00D11C88" w:rsidRPr="00D11C88">
        <w:rPr>
          <w:rFonts w:ascii="Calibri" w:hAnsi="Calibri" w:cs="Calibri"/>
        </w:rPr>
        <w:instrText>–</w:instrText>
      </w:r>
      <w:r w:rsidR="00D11C88" w:rsidRPr="00D11C88">
        <w:instrText xml:space="preserve">60%) for the other antenna with only partial field line connections to the valve. The simulations thus confirm for ITER a behavior similar as seen experimentally in current devices and strongly suggest that ITER should modify the existing main chamber injection configuration to bring one of the four planned injection points closer to the antennas.","container-title":"Nuclear Materials and Energy","DOI":"10.1016/j.nme.2018.12.025","ISSN":"23521791","journalAbbreviation":"Nuclear Materials and Energy","language":"en","page":"364-371","source":"DOI.org (Crossref)","title":"Scrape-off layer density tailoring with local gas puffing to maximize ICRF power coupling in ITER","URL":"https://linkinghub.elsevier.com/retrieve/pii/S2352179118301236","volume":"19","author":[{"family":"Zhang","given":"W."},{"family":"Bilato","given":"R."},{"family":"Lunt","given":"T."},{"family":"Messiaen","given":"A."},{"family":"Pitts","given":"R.A."},{"family":"Lisgo","given":"S."},{"family":"Bonnin","given":"X."},{"family":"Bobkov","given":"V."},{"family":"Coster","given":"D."},{"family":"Feng","given":"Y."},{"family":"Jacquet","given":"P."},{"family":"Noterdaeme","given":"Jm."}],"accessed":{"date-parts":[["2019",11,17]]},"issued":{"date-parts":[["2019",5]]}}}],"schema":"https://github.com/citation-style-language/schema/raw/master/csl-citation.json"} </w:instrText>
      </w:r>
      <w:r w:rsidR="00D11C88">
        <w:fldChar w:fldCharType="separate"/>
      </w:r>
      <w:r w:rsidR="00D11C88" w:rsidRPr="00D11C88">
        <w:rPr>
          <w:rFonts w:ascii="Calibri" w:hAnsi="Calibri" w:cs="Calibri"/>
        </w:rPr>
        <w:t>(W. Zhang et al. 2016; W. Zhang, Jacquet, et al. 2017; W. Zhang et al. 2019)</w:t>
      </w:r>
      <w:r w:rsidR="00D11C88">
        <w:fldChar w:fldCharType="end"/>
      </w:r>
      <w:r w:rsidR="00D11C88" w:rsidRPr="00D11C88">
        <w:t xml:space="preserve">. </w:t>
      </w:r>
      <w:r w:rsidRPr="001269B8">
        <w:rPr>
          <w:lang w:val="en-GB"/>
        </w:rPr>
        <w:t>ICRF wave heating simulation based on FEM for EAST tokamak has been</w:t>
      </w:r>
      <w:r>
        <w:rPr>
          <w:lang w:val="en-GB"/>
        </w:rPr>
        <w:t xml:space="preserve"> </w:t>
      </w:r>
      <w:r w:rsidRPr="001269B8">
        <w:rPr>
          <w:lang w:val="en-GB"/>
        </w:rPr>
        <w:t>carried</w:t>
      </w:r>
      <w:r>
        <w:rPr>
          <w:lang w:val="en-GB"/>
        </w:rPr>
        <w:t xml:space="preserve"> out w</w:t>
      </w:r>
      <w:r w:rsidRPr="001269B8">
        <w:rPr>
          <w:lang w:val="en-GB"/>
        </w:rPr>
        <w:t xml:space="preserve">ith realistic plasma shape, SOL plasma and antenna region with curvature </w:t>
      </w:r>
      <w:r>
        <w:rPr>
          <w:lang w:val="en-GB"/>
        </w:rPr>
        <w:fldChar w:fldCharType="begin"/>
      </w:r>
      <w:r>
        <w:rPr>
          <w:lang w:val="en-GB"/>
        </w:rPr>
        <w:instrText xml:space="preserve"> ADDIN ZOTERO_ITEM CSL_CITATION {"citationID":"URbl1tP6","properties":{"formattedCitation":"(J. Zhang, Zhang, and Qin 2022)","plainCitation":"(J. Zhang, Zhang, and Qin 2022)","noteIndex":0},"citationItems":[{"id":11230,"uris":["http://zotero.org/users/6072418/items/MJLAIAPF"],"uri":["http://zotero.org/users/6072418/items/MJLAIAPF"],"itemData":{"id":11230,"type":"article-journal","abstract":"Ion cyclotron range of frequency (ICRF) waves heating simulation is often carried out in the core plasma region. However, the inclusion of scrape-off layer (SOL) plasma in the simulation model may lead to new physical phenomenon and needs to be studied. In this paper, we apply finite elements method (FEM) based on the approach of [Vallejos 2019], to simulate ICRF waves heating in account of the realistic SOL plasma for EAST tokamak. In the presence of density pedestal near last closed flux surface (LCFS), a kind of cavity mode is observed for the case of low parallel wave number. Near ion-ion hybrid resonance (IIR) layer in SOL region, mode conversion from fast waves to slow waves takes place. ICRF waves coupling characteristics are roughly consistent with the prediction of the dispersion relation except for some small deviations, which may be caused by fast waves reflection in the high field side. Approximate on axis heating of minority H is observed and power deposition zone broadens with parallel wave number increasing. Waves energy dissipation in SOL plasma is less than 7% and localized near IIR region. Furthermore, the comparison between D(H) and D(He-3) minority heating scenarios is also carried out. The results and conclusions in this paper can provide theoretical reference to ICRF heating experiments and may supply a new insight in ICRF waves form in the plasma edge.","container-title":"Nuclear Fusion","DOI":"10.1088/1741-4326/ac5451","ISSN":"0029-5515","journalAbbreviation":"Nucl. Fusion","language":"en","source":"Institute of Physics","title":"Finite elements method based ICRF waves heating simulation integrating with SOL plasma for EAST tokamak","URL":"http://iopscience.iop.org/article/10.1088/1741-4326/ac5451","author":[{"family":"Zhang","given":"Jiahui"},{"family":"Zhang","given":"Xinjun"},{"family":"Qin","given":"Chengming"}],"accessed":{"date-parts":[["2022",2,15]]},"issued":{"date-parts":[["2022"]]}}}],"schema":"https://github.com/citation-style-language/schema/raw/master/csl-citation.json"} </w:instrText>
      </w:r>
      <w:r>
        <w:rPr>
          <w:lang w:val="en-GB"/>
        </w:rPr>
        <w:fldChar w:fldCharType="separate"/>
      </w:r>
      <w:r w:rsidRPr="001269B8">
        <w:rPr>
          <w:rFonts w:ascii="Calibri" w:hAnsi="Calibri" w:cs="Calibri"/>
          <w:lang w:val="en-GB"/>
        </w:rPr>
        <w:t>(J. Zhang, Zhang, and Qin 2022)</w:t>
      </w:r>
      <w:r>
        <w:rPr>
          <w:lang w:val="en-GB"/>
        </w:rPr>
        <w:fldChar w:fldCharType="end"/>
      </w:r>
      <w:r>
        <w:rPr>
          <w:lang w:val="en-GB"/>
        </w:rPr>
        <w:t xml:space="preserve">. </w:t>
      </w:r>
      <w:r w:rsidR="00D11C88">
        <w:rPr>
          <w:lang w:val="en-GB"/>
        </w:rPr>
        <w:t xml:space="preserve">In </w:t>
      </w:r>
      <w:r w:rsidR="00D11C88">
        <w:rPr>
          <w:lang w:val="en-GB"/>
        </w:rPr>
        <w:fldChar w:fldCharType="begin"/>
      </w:r>
      <w:r w:rsidR="00D11C88">
        <w:rPr>
          <w:lang w:val="en-GB"/>
        </w:rPr>
        <w:instrText xml:space="preserve"> ADDIN ZOTERO_ITEM CSL_CITATION {"citationID":"dUHYoi3e","properties":{"formattedCitation":"(Vallejos et al. 2020)","plainCitation":"(Vallejos et al. 2020)","noteIndex":0},"citationItems":[{"id":10636,"uris":["http://zotero.org/users/6072418/items/EDTMRCWP"],"uri":["http://zotero.org/users/6072418/items/EDTMRCWP"],"itemData":{"id":10636,"type":"article-journal","abstract":"Modeling the propagation and damping of electromagnetic waves in a hot magnetized plasma is difficult due to spatial dispersion. In such media, the dielectric response becomes non-local and the wave equation an integro-differential equation. In the application of RF heating and current drive in tokamak plasmas, the finite Larmor radius (FLR) causes spatial dispersion, which gives rise to physical phenomena such as higher harmonic ion cyclotron damping and mode conversion to electrostatic waves. In this paper, a new numerical method based on an iterative wavelet finite element scheme is presented, which is suitable for adding non-local effects to the wave equation by iterations. To verify the method, we apply it to a case of one-dimensional fast wave heating at the second harmonic ion cyclotron resonance, and study mode conversion to ion Bernstein waves (IBW) in a toroidal plasma. Comparison with a local (truncated FLR) model showed good agreement in general. The observed difference is in the damping of the IBW, where the proposed method predicts stronger damping on the IBW.","container-title":"Plasma Physics and Controlled Fusion","DOI":"10.1088/1361-6587/ab6f55","ISSN":"0741-3335","issue":"4","journalAbbreviation":"Plasma Phys. Control. Fusion","language":"en","note":"publisher: IOP Publishing","page":"045022","source":"Institute of Physics","title":"Iterative addition of finite Larmor radius effects to finite element models using wavelet decomposition","URL":"https://doi.org/10.1088/1361-6587/ab6f55","volume":"62","author":[{"family":"Vallejos","given":"P."},{"family":"Johnson","given":"T."},{"family":"Ragona","given":"R."},{"family":"Eester","given":"D. Van"},{"family":"Zaar","given":"B."},{"family":"Hellsten","given":"T."}],"accessed":{"date-parts":[["2021",8,2]]},"issued":{"date-parts":[["2020",3]]}}}],"schema":"https://github.com/citation-style-language/schema/raw/master/csl-citation.json"} </w:instrText>
      </w:r>
      <w:r w:rsidR="00D11C88">
        <w:rPr>
          <w:lang w:val="en-GB"/>
        </w:rPr>
        <w:fldChar w:fldCharType="separate"/>
      </w:r>
      <w:r w:rsidR="00D11C88" w:rsidRPr="00D11C88">
        <w:rPr>
          <w:rFonts w:ascii="Calibri" w:hAnsi="Calibri" w:cs="Calibri"/>
          <w:lang w:val="en-GB"/>
        </w:rPr>
        <w:t>(Vallejos et al. 2020)</w:t>
      </w:r>
      <w:r w:rsidR="00D11C88">
        <w:rPr>
          <w:lang w:val="en-GB"/>
        </w:rPr>
        <w:fldChar w:fldCharType="end"/>
      </w:r>
      <w:r w:rsidR="00D11C88">
        <w:rPr>
          <w:lang w:val="en-GB"/>
        </w:rPr>
        <w:t xml:space="preserve">, an iterative </w:t>
      </w:r>
      <w:r w:rsidR="00D11C88" w:rsidRPr="00D11C88">
        <w:rPr>
          <w:lang w:val="en-GB"/>
        </w:rPr>
        <w:t xml:space="preserve">wavelet finite element scheme </w:t>
      </w:r>
      <w:r w:rsidR="00D11C88">
        <w:rPr>
          <w:lang w:val="en-GB"/>
        </w:rPr>
        <w:t xml:space="preserve">is used to model </w:t>
      </w:r>
      <w:r w:rsidR="00D11C88" w:rsidRPr="00D11C88">
        <w:rPr>
          <w:lang w:val="en-GB"/>
        </w:rPr>
        <w:t xml:space="preserve">the propagation and damping of </w:t>
      </w:r>
      <w:r w:rsidR="00D11C88">
        <w:rPr>
          <w:lang w:val="en-GB"/>
        </w:rPr>
        <w:t xml:space="preserve">ICRF in a </w:t>
      </w:r>
      <w:r w:rsidR="00D11C88" w:rsidRPr="00D11C88">
        <w:rPr>
          <w:lang w:val="en-GB"/>
        </w:rPr>
        <w:t xml:space="preserve">hot magnetized plasma, </w:t>
      </w:r>
      <w:r w:rsidR="00D11C88">
        <w:rPr>
          <w:lang w:val="en-GB"/>
        </w:rPr>
        <w:t xml:space="preserve">taking into account </w:t>
      </w:r>
      <w:r w:rsidR="00D11C88" w:rsidRPr="00D11C88">
        <w:rPr>
          <w:lang w:val="en-GB"/>
        </w:rPr>
        <w:t xml:space="preserve">the </w:t>
      </w:r>
      <w:r w:rsidR="00D11C88">
        <w:rPr>
          <w:lang w:val="en-GB"/>
        </w:rPr>
        <w:t xml:space="preserve">non-local response of the plasma and </w:t>
      </w:r>
      <w:r w:rsidR="00D11C88" w:rsidRPr="00D11C88">
        <w:rPr>
          <w:lang w:val="en-GB"/>
        </w:rPr>
        <w:t xml:space="preserve">finite </w:t>
      </w:r>
      <w:proofErr w:type="spellStart"/>
      <w:r w:rsidR="00D11C88" w:rsidRPr="00D11C88">
        <w:rPr>
          <w:lang w:val="en-GB"/>
        </w:rPr>
        <w:t>Larmor</w:t>
      </w:r>
      <w:proofErr w:type="spellEnd"/>
      <w:r w:rsidR="00D11C88" w:rsidRPr="00D11C88">
        <w:rPr>
          <w:lang w:val="en-GB"/>
        </w:rPr>
        <w:t xml:space="preserve"> radius </w:t>
      </w:r>
      <w:r w:rsidR="00D11C88">
        <w:rPr>
          <w:lang w:val="en-GB"/>
        </w:rPr>
        <w:t xml:space="preserve">effects. </w:t>
      </w:r>
    </w:p>
    <w:p w14:paraId="459DC042" w14:textId="6BB8BB67" w:rsidR="001269B8" w:rsidRDefault="00CA6E9C" w:rsidP="001269B8">
      <w:pPr>
        <w:rPr>
          <w:lang w:val="en-GB"/>
        </w:rPr>
      </w:pPr>
      <w:r>
        <w:rPr>
          <w:lang w:val="en-GB"/>
        </w:rPr>
        <w:t>Recently, p</w:t>
      </w:r>
      <w:r w:rsidR="001269B8">
        <w:rPr>
          <w:lang w:val="en-GB"/>
        </w:rPr>
        <w:t xml:space="preserve">rogress in numerical techniques and open-source tools also allowed the realisation of advanced Finite-Element Method (FEM) codes allowing calculation of coupling and </w:t>
      </w:r>
      <w:r w:rsidR="00D11C88">
        <w:rPr>
          <w:lang w:val="en-GB"/>
        </w:rPr>
        <w:t xml:space="preserve">heating simulation, connecting edge plasma and core plasma physics in the PETRA-M environment </w:t>
      </w:r>
      <w:r w:rsidR="001269B8">
        <w:fldChar w:fldCharType="begin"/>
      </w:r>
      <w:r w:rsidR="001269B8">
        <w:rPr>
          <w:lang w:val="en-GB"/>
        </w:rPr>
        <w:instrText xml:space="preserve"> ADDIN ZOTERO_ITEM CSL_CITATION {"citationID":"S4VUnFma","properties":{"formattedCitation":"(Shiraiwa, Wright, Lee, et al. 2017)","plainCitation":"(Shiraiwa, Wright, Lee, et al. 2017)","noteIndex":0},"citationItems":[{"id":6970,"uris":["http://zotero.org/users/6072418/items/IJT33S4P"],"uri":["http://zotero.org/users/6072418/items/IJT33S4P"],"itemData":{"id":6970,"type":"article-journal","abstract":"This paper presents a novel approach to incorporating an arbitrarily shaped edge scrapeoff-layer (SOL) plasma and an ion cyclotron range of frequency (ICRF) antenna structure into existing core ICRF wave simulation models. We partition the entire computation domain into two sub-domains: a core and an edge region. Simulations in each domain are performed separately with appropriate numerical solvers. For the core, the TORIC ICRF solver (Brambilla 1999 Plasma Phys. Control. Fusion 41 1) was modified to impose an essential (Dirichlet) boundary condition at its interface with the edge domain. In the edge, a finite element method is used to solve a cold collisional plasma model. The domains are then joined together using the continuity boundary condition for the tangential electric and magnetic fields at their interfaces (Hybrid Integration of SOL to TORIC: HIS-TORIC). The model developed here was tested using an ICRH H minority heating scenario on the Alcator C-Mod tokamak (Hutchinson et al 1994 Phys. Plasmas 1 1511). The simulated pattern of core wave propagation agrees well with a standard TORIC simulation. This approach opens the possibility of using a realistic diverted SOL plasma and a complicated 3D RF antenna together with a rigorous hot core plasma model, while requiring only minimal modification to existing RF codes.","container-title":"Nuclear Fusion","DOI":"10.1088/1741-4326/aa7b18","ISSN":"0029-5515, 1741-4326","issue":"8","journalAbbreviation":"Nucl. Fusion","language":"en","page":"086048","source":"DOI.org (Crossref)","title":"HIS-TORIC: extending core ICRF wave simulation to include realistic SOL plasmas","title-short":"HIS-TORIC","URL":"http://stacks.iop.org/0029-5515/57/i=8/a=086048?key=crossref.f0a02329f807acee76bcdf185dc94008","volume":"57","author":[{"family":"Shiraiwa","given":"S."},{"family":"Wright","given":"J.C."},{"family":"Lee","given":"J.P."},{"family":"Bonoli","given":"P.T."}],"accessed":{"date-parts":[["2019",11,17]]},"issued":{"date-parts":[["2017",8,1]]}}}],"schema":"https://github.com/citation-style-language/schema/raw/master/csl-citation.json"} </w:instrText>
      </w:r>
      <w:r w:rsidR="001269B8">
        <w:fldChar w:fldCharType="separate"/>
      </w:r>
      <w:r w:rsidR="001269B8" w:rsidRPr="00151180">
        <w:rPr>
          <w:rFonts w:ascii="Calibri" w:hAnsi="Calibri" w:cs="Calibri"/>
          <w:lang w:val="en-GB"/>
        </w:rPr>
        <w:t>(Shiraiwa, Wright, Lee, et al. 2017)</w:t>
      </w:r>
      <w:r w:rsidR="001269B8">
        <w:fldChar w:fldCharType="end"/>
      </w:r>
      <w:r w:rsidR="001269B8" w:rsidRPr="00151180">
        <w:rPr>
          <w:lang w:val="en-GB"/>
        </w:rPr>
        <w:t xml:space="preserve"> </w:t>
      </w:r>
      <w:r w:rsidR="001269B8">
        <w:fldChar w:fldCharType="begin"/>
      </w:r>
      <w:r w:rsidR="001269B8">
        <w:rPr>
          <w:lang w:val="en-GB"/>
        </w:rPr>
        <w:instrText xml:space="preserve"> ADDIN ZOTERO_ITEM CSL_CITATION {"citationID":"XX0riySX","properties":{"formattedCitation":"(Shiraiwa, Wright, Bonoli, et al. 2017; Bertelli et al. 2020)","plainCitation":"(Shiraiwa, Wright, Bonoli, et al. 2017; Bertelli et al. 2020)","noteIndex":0},"citationItems":[{"id":7312,"uris":["http://zotero.org/users/6072418/items/38YVDP3V"],"uri":["http://zotero.org/users/6072418/items/38YVDP3V"],"itemData":{"id":7312,"type":"article-journal","abstract":"A newly developed generic electro-magnetic (EM) simulation tool for modeling RF wave propagation in SOL plasmas is presented. The primary motivation of this development is to extend the domain partitioning approach for incorporating arbitrarily shaped SOL plasmas and antenna to the TORIC core ICRF solver, which was previously demonstrated in the 2D geometry [S. Shiraiwa, et. al., “HISTORIC: extending core ICRF wave simulation to include realistic SOL plasmas”, Nucl. Fusion in press], to larger and more complicated simulations by including a 3D realistic antenna and integrating RF rectified sheath potential model. Such an extension requires a scalable high fidelity 3D edge plasma wave simulation. We used the MFEM [http://mfem.org], open source scalable C++ finite element method library, and developed a Python wrapper for MFEM (PyMFEM), and then a radio frequency (RF) wave physics module in Python. This approach allows for building a physics layer rapidly, while separating the physics implementation being apart from the numerical FEM implementation. An interactive modeling interface was built on πScope [S Shiraiwa, et. al. Fusion Eng. Des. 112, 835] to work with an RF simulation model in a complicated geometry.","container-title":"EPJ Web of Conferences","DOI":"10.1051/epjconf/201715703048","ISSN":"2100-014X","journalAbbreviation":"EPJ Web Conf.","language":"en","page":"03048","source":"DOI.org (Crossref)","title":"RF wave simulation for cold edge plasmas using the MFEM library","URL":"http://www.epj-conferences.org/10.1051/epjconf/201715703048","volume":"157","author":[{"</w:instrText>
      </w:r>
      <w:r w:rsidR="001269B8" w:rsidRPr="001269B8">
        <w:rPr>
          <w:lang w:val="en-GB"/>
        </w:rPr>
        <w:instrText xml:space="preserve">family":"Shiraiwa","given":"S."},{"family":"Wright","given":"J. C."},{"family":"Bonoli","given":"P. T."},{"family":"Kolev","given":"T."},{"family":"Stowell","given":"M."}],"editor":[{"family":"Hillairet","given":"J."}],"accessed":{"date-parts":[["2019",11,17]]},"issued":{"date-parts":[["2017"]]}}},{"id":9326,"uris":["http://zotero.org/users/6072418/items/P9PVA3J7"],"uri":["http://zotero.org/users/6072418/items/P9PVA3J7"],"itemData":{"id":9326,"type":"article-journal","container-title":"AIP Conference Proceedings","DOI":"10.1063/5.0013580","ISSN":"0094-243X","issue":"1","journalAbbreviation":"AIP Conference Proceedings","note":"publisher: American Institute of Physics","page":"030001","source":"aip.scitation.org (Atypon)","title":"3D full wave fast wave modeling with realistic antenna geometry and SOL plasma","URL":"https://aip.scitation.org/doi/10.1063/5.0013580","volume":"2254","author":[{"family":"Bertelli","given":"N."},{"family":"Shiraiwa","given":"S."},{"family":"Kramer","given":"G. J."},{"family":"Yang","given":"X."},{"family":"DeHaas","given":"T."},{"family":"Lau","given":"C."},{"family":"Compernolle","given":"B. Van"},{"family":"Kim","given":"E.-H."},{"family":"Wright","given":"J. C."},{"family":"Bonoli","given":"Paul"},{"family":"Pinsker","given":"Robert"},{"family":"Wang","given":"Xiaojie"}],"accessed":{"date-parts":[["2020",9,17]]},"issued":{"date-parts":[["2020",9,16]]}}}],"schema":"https://github.com/citation-style-language/schema/raw/master/csl-citation.json"} </w:instrText>
      </w:r>
      <w:r w:rsidR="001269B8">
        <w:fldChar w:fldCharType="separate"/>
      </w:r>
      <w:r w:rsidR="001269B8" w:rsidRPr="001269B8">
        <w:rPr>
          <w:rFonts w:ascii="Calibri" w:hAnsi="Calibri" w:cs="Calibri"/>
          <w:lang w:val="en-GB"/>
        </w:rPr>
        <w:t>(Shiraiwa, Wright, Bonoli, et al. 2017; Bertelli et al. 2020)</w:t>
      </w:r>
      <w:r w:rsidR="001269B8">
        <w:fldChar w:fldCharType="end"/>
      </w:r>
      <w:r w:rsidR="00D11C88">
        <w:t xml:space="preserve">. </w:t>
      </w:r>
    </w:p>
    <w:p w14:paraId="4FE57DE4" w14:textId="42F99223" w:rsidR="00E3274A" w:rsidRPr="00A07D25" w:rsidRDefault="006D622F" w:rsidP="00BF2247">
      <w:pPr>
        <w:pStyle w:val="Titre1"/>
      </w:pPr>
      <w:bookmarkStart w:id="38" w:name="_Ref99794002"/>
      <w:bookmarkStart w:id="39" w:name="_Toc128902267"/>
      <w:r>
        <w:t xml:space="preserve">Selection of </w:t>
      </w:r>
      <w:r w:rsidR="00BF2247" w:rsidRPr="00A07D25">
        <w:t xml:space="preserve">Recent </w:t>
      </w:r>
      <w:r w:rsidR="00E3274A" w:rsidRPr="00A07D25">
        <w:t>ICRF Results</w:t>
      </w:r>
      <w:bookmarkEnd w:id="38"/>
      <w:bookmarkEnd w:id="39"/>
    </w:p>
    <w:p w14:paraId="321B6C78" w14:textId="77777777" w:rsidR="00271000" w:rsidRDefault="002E6C93" w:rsidP="00C7476D">
      <w:pPr>
        <w:pStyle w:val="Titre2"/>
      </w:pPr>
      <w:bookmarkStart w:id="40" w:name="_Toc128902268"/>
      <w:r>
        <w:t>RF Sheaths and Impurity Production Mitigation</w:t>
      </w:r>
      <w:r w:rsidR="00823503">
        <w:t xml:space="preserve"> in Metallic Environment</w:t>
      </w:r>
      <w:bookmarkEnd w:id="40"/>
    </w:p>
    <w:p w14:paraId="611D0CDC" w14:textId="3A7F41E0" w:rsidR="002E6C93" w:rsidRDefault="002E6C93" w:rsidP="002E6C93">
      <w:pPr>
        <w:rPr>
          <w:lang w:val="en-GB"/>
        </w:rPr>
      </w:pPr>
      <w:r>
        <w:rPr>
          <w:lang w:val="en-GB"/>
        </w:rPr>
        <w:t xml:space="preserve">As discussed in section </w:t>
      </w:r>
      <w:r>
        <w:rPr>
          <w:lang w:val="en-GB"/>
        </w:rPr>
        <w:fldChar w:fldCharType="begin"/>
      </w:r>
      <w:r>
        <w:rPr>
          <w:lang w:val="en-GB"/>
        </w:rPr>
        <w:instrText xml:space="preserve"> REF _Ref99810071 \r \h </w:instrText>
      </w:r>
      <w:r>
        <w:rPr>
          <w:lang w:val="en-GB"/>
        </w:rPr>
      </w:r>
      <w:r>
        <w:rPr>
          <w:lang w:val="en-GB"/>
        </w:rPr>
        <w:fldChar w:fldCharType="separate"/>
      </w:r>
      <w:r w:rsidR="004B408F">
        <w:rPr>
          <w:lang w:val="en-GB"/>
        </w:rPr>
        <w:t>5.1</w:t>
      </w:r>
      <w:r>
        <w:rPr>
          <w:lang w:val="en-GB"/>
        </w:rPr>
        <w:fldChar w:fldCharType="end"/>
      </w:r>
      <w:r>
        <w:rPr>
          <w:lang w:val="en-GB"/>
        </w:rPr>
        <w:t xml:space="preserve">, </w:t>
      </w:r>
      <w:r w:rsidRPr="002E6C93">
        <w:rPr>
          <w:lang w:val="en-GB"/>
        </w:rPr>
        <w:t xml:space="preserve">ICRF </w:t>
      </w:r>
      <w:r>
        <w:rPr>
          <w:lang w:val="en-GB"/>
        </w:rPr>
        <w:t xml:space="preserve">is known to enhance plasma-facing components </w:t>
      </w:r>
      <w:r w:rsidRPr="002E6C93">
        <w:rPr>
          <w:lang w:val="en-GB"/>
        </w:rPr>
        <w:t xml:space="preserve">sputtering </w:t>
      </w:r>
      <w:r>
        <w:rPr>
          <w:lang w:val="en-GB"/>
        </w:rPr>
        <w:t>and release impurities</w:t>
      </w:r>
      <w:r w:rsidRPr="002E6C93">
        <w:rPr>
          <w:lang w:val="en-GB"/>
        </w:rPr>
        <w:t xml:space="preserve"> by</w:t>
      </w:r>
      <w:r w:rsidR="00344FBF">
        <w:rPr>
          <w:lang w:val="en-GB"/>
        </w:rPr>
        <w:t xml:space="preserve"> the excitation of</w:t>
      </w:r>
      <w:r w:rsidRPr="002E6C93">
        <w:rPr>
          <w:lang w:val="en-GB"/>
        </w:rPr>
        <w:t xml:space="preserve"> RF sheaths</w:t>
      </w:r>
      <w:r>
        <w:rPr>
          <w:lang w:val="en-GB"/>
        </w:rPr>
        <w:t>,</w:t>
      </w:r>
      <w:r w:rsidRPr="002E6C93">
        <w:rPr>
          <w:lang w:val="en-GB"/>
        </w:rPr>
        <w:t xml:space="preserve"> w</w:t>
      </w:r>
      <w:r>
        <w:rPr>
          <w:lang w:val="en-GB"/>
        </w:rPr>
        <w:t xml:space="preserve">hich have a substantially higher sheath </w:t>
      </w:r>
      <w:r w:rsidRPr="002E6C93">
        <w:rPr>
          <w:lang w:val="en-GB"/>
        </w:rPr>
        <w:t xml:space="preserve">voltage than </w:t>
      </w:r>
      <w:r>
        <w:rPr>
          <w:lang w:val="en-GB"/>
        </w:rPr>
        <w:t xml:space="preserve">the one </w:t>
      </w:r>
      <w:r w:rsidRPr="002E6C93">
        <w:rPr>
          <w:lang w:val="en-GB"/>
        </w:rPr>
        <w:t>expected for thermal sheaths</w:t>
      </w:r>
      <w:r>
        <w:rPr>
          <w:lang w:val="en-GB"/>
        </w:rPr>
        <w:t xml:space="preserve"> </w:t>
      </w:r>
      <w:r>
        <w:rPr>
          <w:lang w:val="en-GB"/>
        </w:rPr>
        <w:fldChar w:fldCharType="begin"/>
      </w:r>
      <w:r>
        <w:rPr>
          <w:lang w:val="en-GB"/>
        </w:rPr>
        <w:instrText xml:space="preserve"> ADDIN ZOTERO_ITEM CSL_CITATION {"citationID":"JfJuvafO","properties":{"formattedCitation":"(Myra 2021)","plainCitation":"(Myra 2021)","noteIndex":0},"citationItems":[{"id":11375,"uris":["http://zotero.org/users/6072418/items/6XB75DCM"],"uri":["http://zotero.org/users/6072418/items/6XB75DCM"],"itemData":{"id":11375,"type":"article-journal","abstract":"Radio frequency (RF) sheaths occur under a wide variety of conditions when RF waves, material surfaces and plasma coexist. RF sheaths are of special importance in describing the interaction of ion cyclotron range of frequency (ICRF) waves with the boundary plasma in tokamaks, stellarators and other magnetic confinement devices. In this article the basic physics of RF sheaths is discussed in the context of magnetic fusion research. Techniques for modelling RF sheaths, their interaction with RF wave fields and the resulting consequences are highlighted. The article is intended as a guide for the early-career ICRF researcher, but it may equally well serve to provide an overview of basic RF sheath concepts and modelling directions for any interested fusion scientist.","container-title":"Journal of Plasma Physics","DOI":"10.1017/S0022377821000878","ISSN":"0022-3778, 1469-7807","issue":"5","journalAbbreviation":"J. Plasma Phys.","language":"en","note":"tex.ids= myra2021","page":"905870504","source":"DOI.org (Crossref)","title":"A tutorial on radio frequency sheath physics for magnetically confined fusion devices","URL":"https://www.cambridge.org/core/product/identifier/S0022377821000878/type/journal_article","volume":"87","author":[{"family":"Myra","given":"J. R."}],"accessed":{"date-parts":[["2022",3,6]]},"issued":{"date-parts":[["2021",10]]}}}],"schema":"https://github.com/citation-style-language/schema/raw/master/csl-citation.json"} </w:instrText>
      </w:r>
      <w:r>
        <w:rPr>
          <w:lang w:val="en-GB"/>
        </w:rPr>
        <w:fldChar w:fldCharType="separate"/>
      </w:r>
      <w:r w:rsidRPr="002E6C93">
        <w:rPr>
          <w:rFonts w:ascii="Calibri" w:hAnsi="Calibri" w:cs="Calibri"/>
          <w:lang w:val="en-GB"/>
        </w:rPr>
        <w:t>(Myra 2021)</w:t>
      </w:r>
      <w:r>
        <w:rPr>
          <w:lang w:val="en-GB"/>
        </w:rPr>
        <w:fldChar w:fldCharType="end"/>
      </w:r>
      <w:r>
        <w:rPr>
          <w:lang w:val="en-GB"/>
        </w:rPr>
        <w:t>. Several methods have been proposed to reduce this impurity production induced by RF sheaths, reviewed in this section.</w:t>
      </w:r>
    </w:p>
    <w:p w14:paraId="328348E3" w14:textId="2FC524E3" w:rsidR="00344FBF" w:rsidRDefault="002B2E5D" w:rsidP="00344FBF">
      <w:pPr>
        <w:rPr>
          <w:lang w:val="en-GB"/>
        </w:rPr>
      </w:pPr>
      <w:r>
        <w:rPr>
          <w:lang w:val="en-GB"/>
        </w:rPr>
        <w:t xml:space="preserve">The antenna phasing </w:t>
      </w:r>
      <w:r w:rsidR="00344FBF">
        <w:rPr>
          <w:lang w:val="en-GB"/>
        </w:rPr>
        <w:t xml:space="preserve">between radiating straps </w:t>
      </w:r>
      <w:r>
        <w:rPr>
          <w:lang w:val="en-GB"/>
        </w:rPr>
        <w:t xml:space="preserve">has been identified early </w:t>
      </w:r>
      <w:r w:rsidR="00344FBF">
        <w:rPr>
          <w:lang w:val="en-GB"/>
        </w:rPr>
        <w:t xml:space="preserve">as a critical parameter to act on impurity production </w:t>
      </w:r>
      <w:r>
        <w:rPr>
          <w:lang w:val="en-GB"/>
        </w:rPr>
        <w:fldChar w:fldCharType="begin"/>
      </w:r>
      <w:r>
        <w:rPr>
          <w:lang w:val="en-GB"/>
        </w:rPr>
        <w:instrText xml:space="preserve"> ADDIN ZOTERO_ITEM CSL_CITATION {"citationID":"BMYgKLmx","properties":{"formattedCitation":"(Bures et al. 1988)","plainCitation":"(Bures et al. 1988)","noteIndex":0},"citationItems":[{"id":8953,"uris":["http://zotero.org/users/6072418/items/EJNWE8DY"],"uri":["http://zotero.org/users/6072418/items/EJNWE8DY"],"itemData":{"id":8953,"type":"article-journal","abstract":"During r.f. experiments on JET a strong modification of the plasma edge is generally observed. Density and temperature profiles in the scrape-off layer usually flatten and enhanced impurity and neutral influx is observed. Metallic impurity influx originating from antennae screens is also observed. This is especially true when the antennae are phased so that the excited spectrum contains a large fraction of power in the waves with k/sub ///=0-3 m-1. A radially localized enhancement of the particle diffusivity Dperpendicular to (a) across the plasma edge results. When the antennae are phased in the quadrupole configuration with the maximum power emitted at k/sub ///=7 m-1 a strong modification of the edge is not observed. The scrape-off layer profiles scale as in the ohmic discharges. Then both the light and metal impurity influxes become substantially reduced.","container-title":"Plasma Physics and Controlled Fusion","DOI":"10.1088/0741-3335/30/2/004","ISSN":"0741-3335","issue":"2","journalAbbreviation":"Plasma Phys. Control. Fusion","language":"en","note":"publisher: IOP Publishing","page":"149–167","source":"Institute of Physics","title":"The modification of the plasma edge and impurity production by antenna phasing during ICRF heating on JET","URL":"https://doi.org/10.1088%2F0741-3335%2F30%2F2%2F004","volume":"30","author":[{"family":"Bures","given":"M."},{"family":"Brinkschulte","given":"H."},{"family":"Jacquinot","given":"J."},{"family":"Lawson","given":"K. D."},{"family":"Kaye","given":"A."},{"family":"Tagle","given":"J. A."}],"accessed":{"date-parts":[["2020",4,24]]},"issued":{"date-parts":[["1988",2]]}}}],"schema":"https://github.com/citation-style-language/schema/raw/master/csl-citation.json"} </w:instrText>
      </w:r>
      <w:r>
        <w:rPr>
          <w:lang w:val="en-GB"/>
        </w:rPr>
        <w:fldChar w:fldCharType="separate"/>
      </w:r>
      <w:r w:rsidRPr="002E6C93">
        <w:rPr>
          <w:rFonts w:ascii="Calibri" w:hAnsi="Calibri" w:cs="Calibri"/>
          <w:lang w:val="en-GB"/>
        </w:rPr>
        <w:t>(Bures et al. 1988)</w:t>
      </w:r>
      <w:r>
        <w:rPr>
          <w:lang w:val="en-GB"/>
        </w:rPr>
        <w:fldChar w:fldCharType="end"/>
      </w:r>
      <w:r>
        <w:rPr>
          <w:lang w:val="en-GB"/>
        </w:rPr>
        <w:t xml:space="preserve">. The </w:t>
      </w:r>
      <w:proofErr w:type="spellStart"/>
      <w:r>
        <w:rPr>
          <w:lang w:val="en-GB"/>
        </w:rPr>
        <w:t>wavefield</w:t>
      </w:r>
      <w:proofErr w:type="spellEnd"/>
      <w:r>
        <w:rPr>
          <w:lang w:val="en-GB"/>
        </w:rPr>
        <w:t xml:space="preserve"> pattern in the antenna region depends on the phasing between </w:t>
      </w:r>
      <w:r w:rsidR="00344FBF">
        <w:rPr>
          <w:lang w:val="en-GB"/>
        </w:rPr>
        <w:t xml:space="preserve">straps </w:t>
      </w:r>
      <w:r>
        <w:rPr>
          <w:lang w:val="en-GB"/>
        </w:rPr>
        <w:t xml:space="preserve">and can induce substantial modification of the plasma edge, such as density depletion, correlated with </w:t>
      </w:r>
      <w:r w:rsidR="005E68AF" w:rsidRPr="005E68AF">
        <w:rPr>
          <w:rStyle w:val="modificationsCar"/>
        </w:rPr>
        <w:t>the</w:t>
      </w:r>
      <w:r w:rsidR="005E68AF">
        <w:rPr>
          <w:lang w:val="en-GB"/>
        </w:rPr>
        <w:t xml:space="preserve"> </w:t>
      </w:r>
      <w:r>
        <w:rPr>
          <w:lang w:val="en-GB"/>
        </w:rPr>
        <w:t>sputtering of the faraday screen</w:t>
      </w:r>
      <w:r w:rsidR="005A0A19">
        <w:rPr>
          <w:lang w:val="en-GB"/>
        </w:rPr>
        <w:t xml:space="preserve">. </w:t>
      </w:r>
      <w:r w:rsidR="00344FBF">
        <w:rPr>
          <w:lang w:val="en-GB"/>
        </w:rPr>
        <w:t xml:space="preserve">Experiments conducted in JET and ASDEX-Upgrade show that plasma-wall interaction is enhanced for low </w:t>
      </w:r>
      <w:r w:rsidR="00344FBF" w:rsidRPr="005A0A19">
        <w:rPr>
          <w:lang w:val="en-GB"/>
        </w:rPr>
        <w:t>k</w:t>
      </w:r>
      <w:r w:rsidR="00344FBF" w:rsidRPr="00344FBF">
        <w:rPr>
          <w:vertAlign w:val="subscript"/>
          <w:lang w:val="en-GB"/>
        </w:rPr>
        <w:t>//</w:t>
      </w:r>
      <w:r w:rsidR="00344FBF">
        <w:rPr>
          <w:lang w:val="en-GB"/>
        </w:rPr>
        <w:t xml:space="preserve"> phasing configurations and, therefore, higher plasma radiation losses </w:t>
      </w:r>
      <w:r w:rsidR="00344FBF">
        <w:rPr>
          <w:lang w:val="en-GB"/>
        </w:rPr>
        <w:fldChar w:fldCharType="begin"/>
      </w:r>
      <w:r w:rsidR="00344FBF">
        <w:rPr>
          <w:lang w:val="en-GB"/>
        </w:rPr>
        <w:instrText xml:space="preserve"> ADDIN ZOTERO_ITEM CSL_CITATION {"citationID":"q2hcJvfM","properties":{"formattedCitation":"(Vl.V. Bobkov et al. 2010; Lerche et al. 2011; 2016)","plainCitation":"(Vl.V. Bobkov et al. 2010; Lerche et al. 2011; 2016)","noteIndex":0},"citationItems":[{"id":6810,"uris":["http://zotero.org/users/6072418/items/Y5BK3YGK"],"uri":["http://zotero.org/users/6072418/items/Y5BK3YGK"],"itemData":{"id":6810,"type":"article-journal","abstract":"The compatibility of ICRF (ion cyclotron range of frequencies) antenna operation with high-Z plasma facing components is assessed in ASDEX Upgrade (AUG) with its tungsten (W) ﬁrst wall. The mechanism of ICRF-related W sputtering was studied by various diagnostics including the local spectroscopic measurements of W sputtering yield YW on antenna limiters. Modiﬁcation of one antenna with triangular shields, which cover the locations where long magnetic ﬁeld lines pass only one out of two (0π)-phased antenna straps, did not inﬂuence the locally measured YW values markedly. In the experiments with antennas powered individually, poloidal proﬁles of YW on limiters of powered antennas show high YW close to the equatorial plane and at the very edge of the antenna top. The YW-proﬁle on an unpowered antenna limiter peaks at the location projecting to the top of the powered antenna.","container-title":"Nuclear Fusion","DOI":"10.1088/0029-5515/50/3/035004","ISSN":"0029-5515, 1741-4326","issue":"3","journalAbbreviation":"Nucl. Fusion","language":"en","page":"035004","source":"DOI.org (Crossref)","title":"Assessment of compatibility of ICRF antenna operation with full W wall in ASDEX Upgrade","URL":"http://stacks.iop.org/0029-5515/50/i=3/a=035004?key=crossref.c21b80b755e7e9aad61e7f27477fe070","volume":"50","author":[{"family":"Bobkov","given":"Vl.V."},{"family":"Braun","given":"F."},{"family":"Dux","given":"R."},{"family":"Herrmann","given":"A."},{"family":"Giannone","given":"L."},{"family":"Kallenbach","given":"A."},{"family":"Krivska","given":"A."},{"family":"Müller","given":"H.W."},{"family":"Neu","given":"R."},{"family":"Noterdaeme","given":"J.-M."},{"family":"Pütterich","given":"T."},{"family":"Rohde","given":"V."},{"family":"Schweinzer","given":"J."},{"family":"Sips","given":"A."},{"family":"Zammuto","given":"I."},{"literal":"ASDEX Upgrade Team"}],"accessed":{"date-parts":[["2019",11,17]]},"issued":{"date-parts":[["2010",3]]}}},{"id":11520,"uris":["http://zotero.org/users/6072418/items/TNMUJLCV"],"uri":["http://zotero.org/users/6072418/items/TNMUJLCV"],"itemData":{"id":11520,"type":"article-journal","abstract":"In the past years, one of the focal points of the JET experimental programme was on ion-cyclotron resonance heating (ICRH) studies in view of the design and exploitation of the ICRH system being developed for ITER. In this brief review, some of the main achievements obtained in JET in this field during the last 5 years will be summarized. The results reported here include important aspects of a more engineering nature, such as (i) the appropriate design of the RF feeding circuits for optimal load resilient operation and (ii) the test of a compact high-power density antenna array, as well as RF physics oriented studies aiming at refining the numerical models used for predicting the performance of the ICRH system in ITER. The latter include (i) experiments designed for improving the modelling of the antenna coupling resistance under various plasma conditions and (ii) the assessment of the heating performance of ICRH scenarios to be used in the non-active operation phase of ITER.","container-title":"Plasma Physics and Controlled Fusion","DOI":"10.1088/0741-3335/53/12/124019","ISSN":"0741-3335","issue":"12","journalAbbreviation":"Plasma Phys. Control. Fusion","language":"en","note":"publisher: IOP Publishing","page":"124019","source":"Institute of Physics","title":"Optimizing ion-cyclotron resonance frequency heating for ITER: dedicated JET experiments","title-short":"Optimizing ion-cyclotron resonance frequency heating for ITER","URL":"https://doi.org/10.1088/0741-3335/53/12/124019","volume":"53","author":[{"family":"Lerche","given":"E."},{"family":"Eester","given":"D. Van"},{"family":"Ongena","given":"J."},{"family":"Mayoral","given":"M.-L."},{"family":"Laxaback","given":"M."},{"family":"Rimini","given":"F."},{"family":"Argouarch","given":"A."},{"family":"Beaumont","given":"P."},{"family":"Blackman","given":"T."},{"family":"Bobkov","given":"V."},{"family":"Brennan","given":"D."},{"family":"Brett","given":"A."},{"family":"Calabro","given":"G."},{"family":"Cecconello","given":"M."},{"family":"Coffey","given":"I."},{"family":"Colas","given":"L."},{"family":"Coyne","given":"A."},{"family":"Crombe","given":"K."},{"family":"Czarnecka","given":"A."},{"family":"Dumont","given":"R."},{"family":"Durodie","given":"F."},{"family":"Felton","given":"R."},{"family":"Frigione","given":"D."},{"family":"Johnson","given":"M. Gatu"},{"family":"Giroud","given":"C."},{"family":"Gorini","given":"G."},{"family":"Graham","given":"M."},{"family":"Hellesen","given":"C."},{"family":"Hellsten","given":"T."},{"family":"Huygen","given":"S."},{"family":"Jacquet","given":"P."},{"family":"Johnson","given":"T."},{"family":"Kiptily","given":"V."},{"family":"Knipe","given":"S."},{"family":"Krasilnikov","given":"A."},{"family":"Lamalle","given":"P."},{"family":"Lennholm","given":"M."},{"family":"Loarte","given":"A."},{"family":"Maggiora","given":"R."},{"family":"Maslov","given":"M."},{"family":"Messiaen","given":"A."},{"family":"Milanesio","given":"D."},{"family":"Monakhov","given":"I."},{"family":"Nightingale","given":"M."},{"family":"Noble","given":"C."},{"family":"Nocente","given":"M."},{"family":"Pangioni","given":"L."},{"family":"Proverbio","given":"I."},{"family":"Sozzi","given":"C."},{"family":"Stamp","given":"M."},{"family":"Studholme","given":"W."},{"family":"Tardocchi","given":"M."},{"family":"Versloot","given":"T. W."},{"family":"Vdovin","given":"V."},{"family":"Vrancken","given":"M."},{"family":"Whitehurst","given":"A."},{"family":"Wooldridge","given":"E."},{"family":"and","given":"V. Zoita"}],"accessed":{"date-parts":[["2022",3,12]]},"issued":{"date-parts":[["2011",11]]}}},{"id":6913,"uris":["http://zotero.org/users/6072418/items/ZIEA8SZQ"],"uri":["http://zotero.org/users/6072418/items/ZIEA8SZQ"],"itemData":{"id":6913,"type":"article-journal","abstract":"Ion cyclotron resonance frequency (ICRF) heating has been an essential component in the development of high power H-mode scenarios in the Jet European Torus ITER-like wall (JET-ILW). The ICRF performance was improved by enhancing the antenna-plasma coupling with dedicated main chamber gas injection, including the preliminary minimization of RF-induced plasma-wall interactions, while the RF heating scenarios where optimized for core impurity screening in terms of the ion cyclotron resonance position and the minority hydrogen concentration. The impact of ICRF heating on core impurity content in a variety of 2.5 MA JET-ILW H-mode plasmas will be presented, and the steps that were taken for optimizing ICRF heating in these experiments will be reviewed.","container-title":"Nuclear Fusion","DOI":"10.1088/0029-5515/56/3/036022","ISSN":"0029-5515, 1741-4326","issue":"3","journalAbbreviation":"Nucl. Fusion","language":"en","page":"036022","source":"DOI.org (Crossref)","title":"Optimization of ICRH for core impurity control in JET-ILW","URL":"http://stacks.iop.org/0029-5515/56/i=3/a=036022?key=crossref.7ae5ff7ad16195582ec2249dc9669154","volume":"56","author":[{"family":"Lerche","given":"E."},{"family":"Goniche","given":"M."},{"family":"Jacquet","given":"P."},{"family":"Van Eester","given":"D."},{"family":"Bobkov","given":"V."},{"family":"Colas","given":"L."},{"family":"Giroud","given":"C."},{"family":"Monakhov","given":"I."},{"family":"Casson","given":"F.J."},{"family":"Rimini","given":"F."},{"family":"Angioni","given":"C."},{"family":"Baruzzo","given":"M."},{"family":"Blackman","given":"T."},{"family":"Brezinsek","given":"S."},{"family":"Brix","given":"M."},{"family":"Czarnecka","given":"A."},{"family":"Crombé","given":"K."},{"family":"Challis","given":"C."},{"family":"Dumont","given":"R."},{"family":"Eriksson","given":"J."},{"family":"Fedorczak","given":"N."},{"family":"Graham","given":"M."},{"family":"Graves","given":"J.P."},{"family":"Gorini","given":"G."},{"family":"Hobirk","given":"J."},{"family":"Joffrin","given":"E."},{"family":"Johnson","given":"T."},{"family":"Kazakov","given":"Y."},{"family":"Kiptily","given":"V."},{"family":"Krivska","given":"A."},{"family":"Lennholm","given":"M."},{"family":"Lomas","given":"P."},{"family":"Maggi","given":"C."},{"family":"Mantica","given":"P."},{"family":"Mathews","given":"G."},{"family":"Mayoral","given":"M.-L."},{"family":"Meneses","given":"L."},{"family":"Mlynar","given":"J."},{"family":"Monier-Garbet","given":"P."},{"family":"Nave","given":"M.F."},{"family":"Noble","given":"C."},{"family":"Nocente","given":"M."},{"family":"Nunes","given":"I."},{"family":"Ongena","given":"J."},{"family":"Petravich","given":"G."},{"family":"Petrzilka","given":"V."},{"family":"Pütterich","given":"T."},{"family":"Reich","given":"M."},{"family":"Santala","given":"M."},{"family":"Solano","given":"E.R."},{"family":"Shaw","given":"A."},{"family":"Sips","given":"G."},{"family":"Stamp","given":"M."},{"family":"Tardocchi","given":"M."},{"family":"Tsalas","given":"M."},{"family":"Valisa","given":"M."},{"literal":"JET Contributors"}],"accessed":{"date-parts":[["2019",11,17]]},"issued":{"date-parts":[["2016",3,1]]}}}],"schema":"https://github.com/citation-style-language/schema/raw/master/csl-citation.json"} </w:instrText>
      </w:r>
      <w:r w:rsidR="00344FBF">
        <w:rPr>
          <w:lang w:val="en-GB"/>
        </w:rPr>
        <w:fldChar w:fldCharType="separate"/>
      </w:r>
      <w:r w:rsidR="00344FBF" w:rsidRPr="00344FBF">
        <w:rPr>
          <w:rFonts w:ascii="Calibri" w:hAnsi="Calibri" w:cs="Calibri"/>
          <w:lang w:val="en-GB"/>
        </w:rPr>
        <w:t>(</w:t>
      </w:r>
      <w:proofErr w:type="spellStart"/>
      <w:r w:rsidR="00344FBF" w:rsidRPr="00344FBF">
        <w:rPr>
          <w:rFonts w:ascii="Calibri" w:hAnsi="Calibri" w:cs="Calibri"/>
          <w:lang w:val="en-GB"/>
        </w:rPr>
        <w:t>Vl.V</w:t>
      </w:r>
      <w:proofErr w:type="spellEnd"/>
      <w:r w:rsidR="00344FBF" w:rsidRPr="00344FBF">
        <w:rPr>
          <w:rFonts w:ascii="Calibri" w:hAnsi="Calibri" w:cs="Calibri"/>
          <w:lang w:val="en-GB"/>
        </w:rPr>
        <w:t>. Bobkov et al. 2010; Lerche et al. 2011; 2016)</w:t>
      </w:r>
      <w:r w:rsidR="00344FBF">
        <w:rPr>
          <w:lang w:val="en-GB"/>
        </w:rPr>
        <w:fldChar w:fldCharType="end"/>
      </w:r>
      <w:r w:rsidR="00344FBF">
        <w:rPr>
          <w:lang w:val="en-GB"/>
        </w:rPr>
        <w:t xml:space="preserve">. These observations are consistent with enhanced </w:t>
      </w:r>
      <w:r w:rsidR="00344FBF" w:rsidRPr="00344FBF">
        <w:rPr>
          <w:lang w:val="en-GB"/>
        </w:rPr>
        <w:t>RF sheath rectification effects</w:t>
      </w:r>
      <w:r w:rsidR="00344FBF">
        <w:rPr>
          <w:lang w:val="en-GB"/>
        </w:rPr>
        <w:t xml:space="preserve"> as numerical codes confirm that generated antenna parallel near electric fields and image currents are larger for </w:t>
      </w:r>
      <w:r w:rsidR="00344FBF" w:rsidRPr="00344FBF">
        <w:rPr>
          <w:lang w:val="en-GB"/>
        </w:rPr>
        <w:t>low k</w:t>
      </w:r>
      <w:r w:rsidR="00344FBF" w:rsidRPr="00344FBF">
        <w:rPr>
          <w:vertAlign w:val="subscript"/>
          <w:lang w:val="en-GB"/>
        </w:rPr>
        <w:t>//</w:t>
      </w:r>
      <w:r w:rsidR="00344FBF" w:rsidRPr="00344FBF">
        <w:rPr>
          <w:lang w:val="en-GB"/>
        </w:rPr>
        <w:t xml:space="preserve"> </w:t>
      </w:r>
      <w:proofErr w:type="spellStart"/>
      <w:r w:rsidR="00344FBF" w:rsidRPr="00344FBF">
        <w:rPr>
          <w:lang w:val="en-GB"/>
        </w:rPr>
        <w:t>phasing</w:t>
      </w:r>
      <w:r w:rsidR="00344FBF">
        <w:rPr>
          <w:lang w:val="en-GB"/>
        </w:rPr>
        <w:t>s</w:t>
      </w:r>
      <w:proofErr w:type="spellEnd"/>
      <w:r w:rsidR="00344FBF">
        <w:rPr>
          <w:lang w:val="en-GB"/>
        </w:rPr>
        <w:t xml:space="preserve"> </w:t>
      </w:r>
      <w:r w:rsidR="00344FBF">
        <w:rPr>
          <w:lang w:val="en-GB"/>
        </w:rPr>
        <w:fldChar w:fldCharType="begin"/>
      </w:r>
      <w:r w:rsidR="00344FBF">
        <w:rPr>
          <w:lang w:val="en-GB"/>
        </w:rPr>
        <w:instrText xml:space="preserve"> ADDIN ZOTERO_ITEM CSL_CITATION {"citationID":"l7Ed9UeX","properties":{"formattedCitation":"(V. Bobkov et al. 2009)","plainCitation":"(V. Bobkov et al. 2009)","noteIndex":0},"citationItems":[{"id":11693,"uris":["http://zotero.org/users/6072418/items/L4UMERKF"],"uri":["http://zotero.org/users/6072418/items/L4UMERKF"],"itemData":{"id":11693,"type":"article-journal","container-title":"AIP Conference Proceedings","DOI":"10.1063/1.3273710","ISSN":"0094-243X","issue":"1","note":"publisher: American Institute of Physics","page":"125-132","source":"aip.scitation.org (Atypon)","title":"Interaction of ICRF Fields with the Plasma Boundary in AUG and JET and Guidelines for Antenna Optimization","URL":"https://aip.scitation.org/doi/abs/10.1063/1.3273710","volume":"1187","author":[{"family":"Bobkov","given":"V."},{"family":"Bilato","given":"R."},{"family":"Braun","given":"F."},{"family":"Colas","given":"L."},{"family":"Dux","given":"R."},{"family":"Van Eester","given":"D."},{"family":"Giannone","given":"L."},{"family":"Goniche","given":"M."},{"family":"Herrmann","given":"A."},{"family":"Jacquet","given":"P."},{"family":"Kallenbach","given":"A."},{"family":"Krivska","given":"A."},{"family":"Lerche","given":"E."},{"family":"Mayoral","given":"M.‐L."},{"family":"Milanesio","given":"D."},{"family":"Monakhov","given":"I."},{"family":"Müller","given":"H. W."},{"family":"Neu","given":"R."},{"family":"Noterdaeme","given":"J.‐M."},{"family":"Pütterich","given":"Th."},{"family":"Rohde","given":"V."}],"accessed":{"date-parts":[["2022",4,3]]},"issued":{"date-parts":[["2009",11,26]]}}}],"schema":"https://github.com/citation-style-language/schema/raw/master/csl-citation.json"} </w:instrText>
      </w:r>
      <w:r w:rsidR="00344FBF">
        <w:rPr>
          <w:lang w:val="en-GB"/>
        </w:rPr>
        <w:fldChar w:fldCharType="separate"/>
      </w:r>
      <w:r w:rsidR="00344FBF" w:rsidRPr="00344FBF">
        <w:rPr>
          <w:rFonts w:ascii="Calibri" w:hAnsi="Calibri" w:cs="Calibri"/>
          <w:lang w:val="en-GB"/>
        </w:rPr>
        <w:t>(V. Bobkov et al. 2009)</w:t>
      </w:r>
      <w:r w:rsidR="00344FBF">
        <w:rPr>
          <w:lang w:val="en-GB"/>
        </w:rPr>
        <w:fldChar w:fldCharType="end"/>
      </w:r>
      <w:r w:rsidR="00344FBF">
        <w:rPr>
          <w:lang w:val="en-GB"/>
        </w:rPr>
        <w:t xml:space="preserve">. In addition to </w:t>
      </w:r>
      <w:r w:rsidR="00344FBF" w:rsidRPr="002B2E5D">
        <w:rPr>
          <w:lang w:val="en-GB"/>
        </w:rPr>
        <w:t>enhanced impurity release</w:t>
      </w:r>
      <w:r w:rsidR="00344FBF">
        <w:rPr>
          <w:lang w:val="en-GB"/>
        </w:rPr>
        <w:t>, p</w:t>
      </w:r>
      <w:r w:rsidR="00344FBF" w:rsidRPr="002B2E5D">
        <w:rPr>
          <w:lang w:val="en-GB"/>
        </w:rPr>
        <w:t>arasitic ICRF wave absorption in the</w:t>
      </w:r>
      <w:r w:rsidR="00344FBF">
        <w:rPr>
          <w:lang w:val="en-GB"/>
        </w:rPr>
        <w:t xml:space="preserve"> </w:t>
      </w:r>
      <w:r w:rsidR="00344FBF" w:rsidRPr="002B2E5D">
        <w:rPr>
          <w:lang w:val="en-GB"/>
        </w:rPr>
        <w:t xml:space="preserve">plasma scrape-off layer </w:t>
      </w:r>
      <w:r w:rsidR="00344FBF">
        <w:rPr>
          <w:lang w:val="en-GB"/>
        </w:rPr>
        <w:t>can enhance</w:t>
      </w:r>
      <w:r w:rsidR="00344FBF" w:rsidRPr="002B2E5D">
        <w:rPr>
          <w:lang w:val="en-GB"/>
        </w:rPr>
        <w:t xml:space="preserve"> heat fluxes</w:t>
      </w:r>
      <w:r w:rsidR="00344FBF">
        <w:rPr>
          <w:lang w:val="en-GB"/>
        </w:rPr>
        <w:t xml:space="preserve"> </w:t>
      </w:r>
      <w:r w:rsidR="00344FBF" w:rsidRPr="002B2E5D">
        <w:rPr>
          <w:lang w:val="en-GB"/>
        </w:rPr>
        <w:t>on some plasma</w:t>
      </w:r>
      <w:r w:rsidR="00344FBF">
        <w:rPr>
          <w:lang w:val="en-GB"/>
        </w:rPr>
        <w:t>-</w:t>
      </w:r>
      <w:r w:rsidR="00344FBF" w:rsidRPr="002B2E5D">
        <w:rPr>
          <w:lang w:val="en-GB"/>
        </w:rPr>
        <w:t xml:space="preserve">facing components </w:t>
      </w:r>
      <w:r w:rsidR="00344FBF">
        <w:rPr>
          <w:lang w:val="en-GB"/>
        </w:rPr>
        <w:fldChar w:fldCharType="begin"/>
      </w:r>
      <w:r w:rsidR="00344FBF">
        <w:rPr>
          <w:lang w:val="en-GB"/>
        </w:rPr>
        <w:instrText xml:space="preserve"> ADDIN ZOTERO_ITEM CSL_CITATION {"citationID":"Hj6JX321","properties":{"formattedCitation":"(Ekedahl et al. 2007; Jacquet, Colas, et al. 2011)","plainCitation":"(Ekedahl et al. 2007; Jacquet, Colas, et al. 2011)","noteIndex":0},"citationItems":[{"id":11647,"uris":["http://zotero.org/users/6072418/items/RY3SKM7S"],"uri":["http://zotero.org/users/6072418/items/RY3SKM7S"],"itemData":{"id":11647,"type":"article-journal","container-title":"AIP Conference Proceedings","DOI":"10.1063/1.2800483","ISSN":"0094-243X","issue":"1","note":"publisher: American Institute of Physics","page":"237-244","source":"aip.scitation.org (Atypon)","title":"RF Coupling and Antenna Heat Load Control for Combined LHCD and ICRH in Tore Supra","URL":"https://aip.scitation.org/doi/abs/10.1063/1.2800483","volume":"933","author":[{"family":"Ekedahl","given":"A."},{"family":"Basiuk","given":"V."},{"family":"Bucalossi","given":"J."},{"family":"Colas","given":"L."},{"family":"Corre","given":"Y."},{"family":"Dumont","given":"R."},{"family":"Eriksson","given":"L.‐G."},{"family":"Goniche","given":"M."},{"family":"Gunn","given":"J. P."},{"family":"Kazarian","given":"F."},{"family":"Manenc","given":"L."},{"family":"Meyer","given":"O."},{"family":"Monier‐Garbet","given":"P."},{"family":"Moreau","given":"Ph."},{"family":"Rimini","given":"F. G."},{"family":"Balorin","given":"C."},{"family":"Berger‐By","given":"G."},{"family":"Delpech","given":"L."},{"family":"Lombard","given":"G."},{"family":"Millon","given":"L."},{"family":"Mollard","given":"P."},{"family":"Prou","given":"M."}],"accessed":{"date-parts":[["2022",3,27]]},"issued":{"date-parts":[["2007",9,28]]}}},{"id":11690,"uris":["http://zotero.org/users/6072418/items/FJRLXR7S"],"uri":["http://zotero.org/users/6072418/items/FJRLXR7S"],"itemData":{"id":11690,"type":"article-journal","abstract":"In JET, lower hybrid (LH) and ion cyclotron resonance frequency (ICRF) wave absorption in the scrape-off layer can lead to enhanced heat fluxes on some plasma facing components (PFCs). Experiments have been carried out to characterize these heat loads in order to: (i) prepare JET operation with the Be wall which has a reduced power handling capability as compared with the carbon wall and (ii) better understand the physics driving these wave absorption phenomena and propose solutions for next generation systems to reduce them. When using ICRF, hot spots are observed on the antenna structures and on limiters close to the powered antennas and are explained by acceleration of ions in RF-rectified sheath potentials. High temperatures up to 800 °C can be reached on locations where a deposit has built up on tile surfaces. Modelling which takes into account the fast thermal response of surface layers can reproduce well the surface temperature measurements via infrared (IR) imaging, and allow evaluation of the heat fluxes local to active ICRF antennas. The flux scales linearly with the density at the antenna radius and with the antenna voltage. Strap phasing corresponding to wave spectra with lower k</w:instrText>
      </w:r>
      <w:r w:rsidR="00344FBF">
        <w:rPr>
          <w:rFonts w:ascii="Cambria Math" w:hAnsi="Cambria Math" w:cs="Cambria Math"/>
          <w:lang w:val="en-GB"/>
        </w:rPr>
        <w:instrText>∥</w:instrText>
      </w:r>
      <w:r w:rsidR="00344FBF">
        <w:rPr>
          <w:lang w:val="en-GB"/>
        </w:rPr>
        <w:instrText xml:space="preserve"> values can lead to a significant increase in hot spot intensity in agreement with antenna modelling that predicts, in that case, an increase in RF sheath rectification. LH absorption in front of the antenna through electron Landau damping of the wave with high N</w:instrText>
      </w:r>
      <w:r w:rsidR="00344FBF">
        <w:rPr>
          <w:rFonts w:ascii="Cambria Math" w:hAnsi="Cambria Math" w:cs="Cambria Math"/>
          <w:lang w:val="en-GB"/>
        </w:rPr>
        <w:instrText>∥</w:instrText>
      </w:r>
      <w:r w:rsidR="00344FBF">
        <w:rPr>
          <w:lang w:val="en-GB"/>
        </w:rPr>
        <w:instrText xml:space="preserve"> components generates hot spots precisely located on PFCs magnetically connected to the launcher. Analysis of the LH hot spot surface temperature from IR measurements allows a quantification of the power flux along the field lines: in the worst case scenario it is in the range 15–30 MW m−2. The main driving parameter is the LH power density along the horizontal rows of the launcher, the heat fluxes scaling roughly with the square of the LH power density. The local electron density in front of the grill increases with the LH launched power; this also enhances the intensity of the LH hot spots.","container-title":"Nuclear Fusion","DOI":"2011090103130700","ISSN":"0029-5515","issue":"10","journalAbbreviation":"Nucl. Fusion","language":"en","note":"publisher: IOP Publishing","page":"103018","source":"Institute of Physics","title":"Heat loads on JET plasma facing components from ICRF and LH wave absorption in the SOL","URL":"https://doi.org/10.1088/0029-5515/51/10/103018","volume":"51","author":[{"family":"Jacquet","given":"P."},{"family":"Colas","given":"L."},{"family":"Mayoral","given":"M.-L."},{"family":"Arnoux","given":"G."},{"family":"Bobkov","given":"V."},{"family":"Brix","given":"M."},{"family":"Coad","given":"P."},{"family":"Czarnecka","given":"A."},{"family":"Dodt","given":"D."},{"family":"Durodie","given":"F."},{"family":"Ekedahl","given":"A."},{"family":"Frigione","given":"D."},{"family":"Fursdon","given":"M."},{"family":"Gauthier","given":"E."},{"family":"Goniche","given":"M."},{"family":"Graham","given":"M."},{"family":"Joffrin","given":"E."},{"family":"Korotkov","given":"A."},{"family":"Lerche","given":"E."},{"family":"Mailloux","given":"J."},{"family":"Monakhov","given":"I."},{"family":"Noble","given":"C."},{"family":"Ongena","given":"J."},{"family":"Petrzilka","given":"V."},{"family":"Portafaix","given":"C."},{"family":"Rimini","given":"F."},{"family":"Sirinelli","given":"A."},{"family":"Riccardo","given":"V."},{"family":"Vizvary","given":"Z."},{"family":"Widdowson","given":"A."},{"family":"and","given":"K.-D. Zastrow"}],"accessed":{"date-parts":[["2022",4,2]]},"issued":{"date-parts":[["2011",8]]}}}],"schema":"https://github.com/citation-style-language/schema/raw/master/csl-citation.json"} </w:instrText>
      </w:r>
      <w:r w:rsidR="00344FBF">
        <w:rPr>
          <w:lang w:val="en-GB"/>
        </w:rPr>
        <w:fldChar w:fldCharType="separate"/>
      </w:r>
      <w:r w:rsidR="00344FBF" w:rsidRPr="002B2E5D">
        <w:rPr>
          <w:rFonts w:ascii="Calibri" w:hAnsi="Calibri" w:cs="Calibri"/>
          <w:lang w:val="en-GB"/>
        </w:rPr>
        <w:t>(Ekedahl et al. 2007; Jacquet, Colas, et al. 2011)</w:t>
      </w:r>
      <w:r w:rsidR="00344FBF">
        <w:rPr>
          <w:lang w:val="en-GB"/>
        </w:rPr>
        <w:fldChar w:fldCharType="end"/>
      </w:r>
      <w:r w:rsidR="00344FBF">
        <w:rPr>
          <w:lang w:val="en-GB"/>
        </w:rPr>
        <w:t xml:space="preserve">. </w:t>
      </w:r>
    </w:p>
    <w:p w14:paraId="718FF4B1" w14:textId="272ED7A9" w:rsidR="00344FBF" w:rsidRPr="00344FBF" w:rsidRDefault="00344FBF" w:rsidP="00344FBF">
      <w:r w:rsidRPr="00344FBF">
        <w:rPr>
          <w:lang w:val="en-GB"/>
        </w:rPr>
        <w:t xml:space="preserve">Increasing the plasma-antenna clearance </w:t>
      </w:r>
      <w:r>
        <w:rPr>
          <w:lang w:val="en-GB"/>
        </w:rPr>
        <w:t>effectively reduces</w:t>
      </w:r>
      <w:r w:rsidRPr="00344FBF">
        <w:rPr>
          <w:lang w:val="en-GB"/>
        </w:rPr>
        <w:t xml:space="preserve"> the ICRF</w:t>
      </w:r>
      <w:r w:rsidR="005E68AF">
        <w:rPr>
          <w:lang w:val="en-GB"/>
        </w:rPr>
        <w:t>-</w:t>
      </w:r>
      <w:r>
        <w:rPr>
          <w:lang w:val="en-GB"/>
        </w:rPr>
        <w:t xml:space="preserve">induced impurity releases and heat fluxes but at the price of decreasing the coupling efficiency </w:t>
      </w:r>
      <w:r>
        <w:rPr>
          <w:lang w:val="en-GB"/>
        </w:rPr>
        <w:fldChar w:fldCharType="begin"/>
      </w:r>
      <w:r>
        <w:rPr>
          <w:lang w:val="en-GB"/>
        </w:rPr>
        <w:instrText xml:space="preserve"> ADDIN ZOTERO_ITEM CSL_CITATION {"citationID":"k7dDTtq4","properties":{"formattedCitation":"(Colas et al. 2009)","plainCitation":"(Colas et al. 2009)","noteIndex":0},"citationItems":[{"id":11698,"uris":["http://zotero.org/users/6072418/items/TWPMWZX4"],"uri":["http://zotero.org/users/6072418/items/TWPMWZX4"],"itemData":{"id":11698,"type":"article-journal","container-title":"AIP Conference Proceedings","DOI":"10.1063/1.3273711","ISSN":"0094-243X","issue":"1","note":"publisher: American Institute of Physics","page":"133-136","source":"aip.scitation.org (Atypon)","title":"RF‐sheath heat flux estimates on Tore Supra and JET ICRF antennae. Extrapolation to ITER","URL":"https://aip.scitation.org/doi/abs/10.1063/1.3273711","volume":"1187","author":[{"family":"Colas","given":"L."},{"family":"Jacquet","given":"Ph."},{"family":"Agarici","given":"G."},{"family":"Portafaix","given":"C."},{"family":"Goniche","given":"M."}],"accessed":{"date-parts":[["2022",4,3]]},"issued":{"date-parts":[["2009",11,26]]}}}],"schema":"https://github.com/citation-style-language/schema/raw/master/csl-citation.json"} </w:instrText>
      </w:r>
      <w:r>
        <w:rPr>
          <w:lang w:val="en-GB"/>
        </w:rPr>
        <w:fldChar w:fldCharType="separate"/>
      </w:r>
      <w:r w:rsidRPr="00344FBF">
        <w:rPr>
          <w:rFonts w:ascii="Calibri" w:hAnsi="Calibri" w:cs="Calibri"/>
          <w:lang w:val="en-GB"/>
        </w:rPr>
        <w:t>(Colas et al. 2009)</w:t>
      </w:r>
      <w:r>
        <w:rPr>
          <w:lang w:val="en-GB"/>
        </w:rPr>
        <w:fldChar w:fldCharType="end"/>
      </w:r>
      <w:r>
        <w:rPr>
          <w:lang w:val="en-GB"/>
        </w:rPr>
        <w:t xml:space="preserve">. However, localized </w:t>
      </w:r>
      <w:r w:rsidR="005A0A19" w:rsidRPr="005A0A19">
        <w:rPr>
          <w:lang w:val="en-GB"/>
        </w:rPr>
        <w:t xml:space="preserve">chamber fuelling can </w:t>
      </w:r>
      <w:r>
        <w:rPr>
          <w:lang w:val="en-GB"/>
        </w:rPr>
        <w:t>help increase coupling and reduce</w:t>
      </w:r>
      <w:r w:rsidR="005A0A19" w:rsidRPr="005A0A19">
        <w:rPr>
          <w:lang w:val="en-GB"/>
        </w:rPr>
        <w:t xml:space="preserve"> </w:t>
      </w:r>
      <w:r>
        <w:rPr>
          <w:lang w:val="en-GB"/>
        </w:rPr>
        <w:t xml:space="preserve">the RF sheath-induced plasma-wall interactions </w:t>
      </w:r>
      <w:r>
        <w:rPr>
          <w:lang w:val="en-GB"/>
        </w:rPr>
        <w:fldChar w:fldCharType="begin"/>
      </w:r>
      <w:r w:rsidR="00B63C59">
        <w:rPr>
          <w:lang w:val="en-GB"/>
        </w:rPr>
        <w:instrText xml:space="preserve"> ADDIN ZOTERO_ITEM CSL_CITATION {"citationID":"Fy5GMceq","properties":{"formattedCitation":"(Jacquet et al. 2012; V. Bobkov et al. 2014; Lerche et al. 2015)","plainCitation":"(Jacquet et al. 2012; V. Bobkov et al. 2014; Lerche et al. 2015)","noteIndex":0},"citationItems":[{"id":11700,"uris":["http://zotero.org/users/6072418/items/39FPGQMX"],"uri":["http://zotero.org/users/6072418/items/39FPGQMX"],"itemData":{"id":11700,"type":"article-journal","abstract":"Local gas injection has recently been tested as a tool to improve coupling of ion cyclotron range of frequency (ICRF) waves to tokamak plasmas, which relies on the tunnelling of the fast wave between the antenna structure and the cut-off layer within the plasma. It is found that antenna loading resistance is substantially increased when using a local gas inlet at a deuterium gas injection rate of 5 × 1021 el s−1 or higher, and that the proximity of the gas inlet to the antenna is the key factor to optimize the improvement in coupling due to gas injection.","container-title":"Nuclear Fusion","DOI":"10.1088/0029-5515/52/4/042002","ISSN":"0029-5515","issue":"4","journalAbbreviation":"Nucl. Fusion","language":"en","note":"publisher: IOP Publishing","page":"042002","source":"Institute of Physics","title":"Improvement of ICRF antenna loading by local gas injection on ASDEX Upgrade","URL":"https://doi.org/10.1088/0029-5515/52/4/042002","volume":"52","author":[{"family":"Jacquet","given":"P."},{"family":"Bobkov","given":"V."},{"family":"Mayoral","given":"M.-L."},{"family":"Monakhov","given":"I."},{"family":"Noterdaeme","given":"J. M."},{"family":"Scarabosio","given":"A."},{"family":"Stepanov","given":"I."},{"family":"Vrancken","given":"M."},{"family":"and","given":"E. Wolfrum"}],"accessed":{"date-parts":[["2022",4,3]]},"issued":{"date-parts":[["2012",3]]}}},{"id":11701,"uris":["http://zotero.org/users/6072418/items/GG52S7CG"],"uri":["http://zotero.org/users/6072418/items/GG52S7CG"],"itemData":{"id":11701,"type":"article-journal","container-title":"AIP Conference Proceedings","DOI":"10.1063/1.4864540","ISSN":"0094-243X","issue":"1","note":"publisher: American Institute of Physics","page":"271-274","source":"aip.scitation.org (Atypon)","title":"Influence of gas injection location and magnetic perturbations on ICRF antenna performance in ASDEX Upgrade","URL":"https://aip.scitation.org/doi/abs/10.1063/1.4864540","volume":"1580","author":[{"family":"Bobkov","given":"V."},{"family":"Stepanov","given":"I."},{"family":"Jacquet","given":"P."},{"family":"Monakhov","given":"I."},{"family":"Bilato","given":"R."},{"family":"Colas","given":"L."},{"family":"Czarnecka","given":"A."},{"family":"Dux","given":"R."},{"family":"Faugel","given":"H."},{"family":"Kallenbach","given":"A."},{"family":"Müller","given":"H. W."},{"family":"Noterdaeme","given":"J.-M."},{"family":"Potzel","given":"S."},{"family":"Pütterich","given":"Th."},{"family":"Suttrop","given":"W."},{"family":"Asdex","given":"Upgrade","dropping-particle":"team"}],"accessed":{"date-parts":[["2022",4,3]]},"issued":{"date-parts":[["2014",2,12]]}}},{"id":8168,"uris":["http://zotero.org/users/6072418/items/555C6GDA"],"uri":["http://zotero.org/users/6072418/items/555C6GDA"],"itemData":{"id":8168,"type":"article-journal","abstract":"Recent JET-ILW [1], [2] experiments reiterated the importance of tuning the plasma fuelling in order to optimize ion cyclotron resonance frequency (ICRF) heating in high power H-mode discharges. By fuelling the plasma from gas injection modules (GIMs) located in the mid-plane and on the top of the machine instead of adopting the more standardly used divertor GIMs, a considerable increase of the ICRF antenna coupling resistances was achieved with moderate gas injection rates (&lt;1.5×1022e/s). This effect is explained by an increase of the scrape-off-layer density in front of the antennas when mid-plane and top fuelling is used. By distributing the gas injection to optimize the coupling of all ICRF antenna arrays simultaneously, a substantial increase in the ICRF power capability and reliability was attained. Although similar core/pedestal plasma properties were observ</w:instrText>
      </w:r>
      <w:r w:rsidR="00B63C59" w:rsidRPr="00B63C59">
        <w:instrText xml:space="preserve">ed for the different injection cases, the experiments indicate that the RF-induced impurity sources are reduced when switching from divertor to main chamber gas injection.","collection-title":"PLASMA-SURFACE INTERACTIONS 21","container-title":"Journal of Nuclear Materials","DOI":"10.1016/j.jnucmat.2014.10.074","ISSN":"0022-3115","journalAbbreviation":"Journal of Nuclear Materials","language":"en","page":"634-639","source":"ScienceDirect","title":"Impact of localized gas injection on ICRF coupling and SOL parameters in JET-ILW H-mode plasmas","URL":"http://www.sciencedirect.com/science/article/pii/S0022311514007582","volume":"463","author":[{"family":"Lerche","given":"E."},{"family":"Goniche","given":"M."},{"family":"Jacquet","given":"P."},{"family":"Van Eester","given":"D."},{"family":"Bobkov","given":"V."},{"family":"Colas","given":"L."},{"family":"Czarnecka","given":"A."},{"family":"Brezinsek","given":"S."},{"family":"Brix","given":"M."},{"family":"Crombe","given":"K."},{"family":"Graham","given":"M."},{"family":"Groth","given":"M."},{"family":"Monakhov","given":"I."},{"family":"Mathurin","given":"T."},{"family":"Matthews","given":"G."},{"family":"Meneses","given":"L."},{"family":"Noble","given":"C."},{"family":"Petrzilka","given":"V."},{"family":"Rimini","given":"F."},{"family":"Shaw","given":"A."}],"accessed":{"date-parts":[["2020",1,24]]},"issued":{"date-parts":[["2015",8,1]]}}}],"schema":"https://github.com/citation-style-language/schema/raw/master/csl-citation.json"} </w:instrText>
      </w:r>
      <w:r>
        <w:rPr>
          <w:lang w:val="en-GB"/>
        </w:rPr>
        <w:fldChar w:fldCharType="separate"/>
      </w:r>
      <w:r w:rsidRPr="00344FBF">
        <w:rPr>
          <w:rFonts w:ascii="Calibri" w:hAnsi="Calibri" w:cs="Calibri"/>
        </w:rPr>
        <w:t>(Jacquet et al. 2012; V. Bobkov et al. 2014; Lerche et al. 2015)</w:t>
      </w:r>
      <w:r>
        <w:rPr>
          <w:lang w:val="en-GB"/>
        </w:rPr>
        <w:fldChar w:fldCharType="end"/>
      </w:r>
      <w:r w:rsidRPr="00344FBF">
        <w:t xml:space="preserve">. </w:t>
      </w:r>
      <w:r>
        <w:rPr>
          <w:lang w:val="en-GB"/>
        </w:rPr>
        <w:t>T</w:t>
      </w:r>
      <w:r w:rsidRPr="00344FBF">
        <w:rPr>
          <w:lang w:val="en-GB"/>
        </w:rPr>
        <w:t xml:space="preserve">he enhanced ICRF coupling </w:t>
      </w:r>
      <w:r>
        <w:rPr>
          <w:lang w:val="en-GB"/>
        </w:rPr>
        <w:t xml:space="preserve">is </w:t>
      </w:r>
      <w:r w:rsidRPr="00344FBF">
        <w:rPr>
          <w:lang w:val="en-GB"/>
        </w:rPr>
        <w:t>due to the spreading</w:t>
      </w:r>
      <w:r>
        <w:rPr>
          <w:lang w:val="en-GB"/>
        </w:rPr>
        <w:t xml:space="preserve"> and ionization of the injected gas magnetically connected </w:t>
      </w:r>
      <w:r w:rsidRPr="00344FBF">
        <w:rPr>
          <w:lang w:val="en-GB"/>
        </w:rPr>
        <w:t>from the gas</w:t>
      </w:r>
      <w:r>
        <w:rPr>
          <w:lang w:val="en-GB"/>
        </w:rPr>
        <w:t xml:space="preserve"> </w:t>
      </w:r>
      <w:r w:rsidRPr="00344FBF">
        <w:rPr>
          <w:lang w:val="en-GB"/>
        </w:rPr>
        <w:t xml:space="preserve">cloud </w:t>
      </w:r>
      <w:r w:rsidRPr="00344FBF">
        <w:rPr>
          <w:lang w:val="en-GB"/>
        </w:rPr>
        <w:lastRenderedPageBreak/>
        <w:t>to the antennas</w:t>
      </w:r>
      <w:r>
        <w:rPr>
          <w:lang w:val="en-GB"/>
        </w:rPr>
        <w:t>, which increases the SOL density locall</w:t>
      </w:r>
      <w:r w:rsidRPr="00344FBF">
        <w:rPr>
          <w:lang w:val="en-GB"/>
        </w:rPr>
        <w:t>y.</w:t>
      </w:r>
      <w:r>
        <w:rPr>
          <w:lang w:val="en-GB"/>
        </w:rPr>
        <w:t xml:space="preserve"> The gas injection also cools the </w:t>
      </w:r>
      <w:r w:rsidRPr="005E68AF">
        <w:rPr>
          <w:rStyle w:val="modificationsCar"/>
        </w:rPr>
        <w:t>scrape-o</w:t>
      </w:r>
      <w:r w:rsidR="005E68AF" w:rsidRPr="005E68AF">
        <w:rPr>
          <w:rStyle w:val="modificationsCar"/>
        </w:rPr>
        <w:t>f</w:t>
      </w:r>
      <w:r w:rsidRPr="005E68AF">
        <w:rPr>
          <w:rStyle w:val="modificationsCar"/>
        </w:rPr>
        <w:t>f</w:t>
      </w:r>
      <w:r>
        <w:rPr>
          <w:lang w:val="en-GB"/>
        </w:rPr>
        <w:t xml:space="preserve"> layer locally </w:t>
      </w:r>
      <w:r w:rsidRPr="00344FBF">
        <w:rPr>
          <w:lang w:val="en-GB"/>
        </w:rPr>
        <w:t xml:space="preserve">and </w:t>
      </w:r>
      <w:r>
        <w:rPr>
          <w:lang w:val="en-GB"/>
        </w:rPr>
        <w:t xml:space="preserve">thus reduces </w:t>
      </w:r>
      <w:r w:rsidR="005E68AF" w:rsidRPr="005E68AF">
        <w:rPr>
          <w:rStyle w:val="modificationsCar"/>
        </w:rPr>
        <w:t>the</w:t>
      </w:r>
      <w:r w:rsidR="005E68AF">
        <w:rPr>
          <w:lang w:val="en-GB"/>
        </w:rPr>
        <w:t xml:space="preserve"> </w:t>
      </w:r>
      <w:r>
        <w:rPr>
          <w:lang w:val="en-GB"/>
        </w:rPr>
        <w:t xml:space="preserve">ions' sputtering yield. The effect of localized gas puffing on antenna coupling has been modelled for ASDEX-Upgrade, JET and ITER </w:t>
      </w:r>
      <w:r>
        <w:rPr>
          <w:lang w:val="en-GB"/>
        </w:rPr>
        <w:fldChar w:fldCharType="begin"/>
      </w:r>
      <w:r>
        <w:rPr>
          <w:lang w:val="en-GB"/>
        </w:rPr>
        <w:instrText xml:space="preserve"> ADDIN ZOTERO_ITEM CSL_CITATION {"citationID":"z9YdlXVt","properties":{"formattedCitation":"(W. Zhang et al. 2016; W. Zhang, Jacquet, et al. 2017; W. Zhang et al. 2019)","plainCitation":"(W. Zhang et al. 2016; W. Zhang, Jacquet, et al. 2017; W. Zhang et al. 2019)","noteIndex":0},"citationItems":[{"id":6998,"uris":["http://zotero.org/users/6072418/items/34N64HLK"],"uri":["http://zotero.org/users/6072418/items/34N64HLK"],"itemData":{"id":6998,"type":"article-journal","abstract":"In recent experiments, a local gas puff was found to be an effective way to tailor the scrapeoff layer (SOL) density and improve the ion cyclotron range of frequency (ICRF) power coupling in tokamaks. In order to quantitatively reproduce these experiments, to understand the corresponding physics and to optimize the gas valve positions and rates, simulations were carried out with the 3D edge plasma transport code EMC3-EIRENE in ASDEX Upgrade. An inter-ELM phase of an H-mode discharge with a moderate gas puff rate (1.2  ×  1022 electrons s−1) is used in our simulations. We simulated cases with gas puff in the lower divertor, the outer mid-plane and the top of the machine while keeping other conditions the same. Compared with the lower divertor gas puff, the outer mid-plane gas puff can increase the local density in front of the antennas most effectively, while a toroidally uniform but significantly smaller enhancement is found for the top gas puff. Good agreement between our simulations and experiments is obtained. With further simulations, the mechanisms of SOL density tailoring via local gas puffing and the strategies of gas puff optimization are discussed in the paper.","container-title":"Nuclear Fusion","DOI":"10.1088/0029-5515/56/3/036007","ISSN":"0029-5515, 1741-4326","issue":"3","journalAbbreviation":"Nucl. Fusion","language":"en","page":"036007","source":"DOI.org (Crossref)","title":"3D simulations of gas puff effects on edge density and ICRF coupling in ASDEX Upgrade","URL":"http://stacks.iop.org/0029-5515/56/i=3/a=036007?key=crossref.5fd13606a657c6ad866987fc137798bd","volume":"56","author":[{"family":"Zhang","given":"W."},{"family":"Bobkov","given":"V."},{"family":"Lunt","given":"T."},{"family":"Noterdaeme","given":"J.-M."},{"family":"Coster","given":"D."},{"family":"Bilato","given":"R."},{"family":"Jacquet","given":"P."},{"family":"Brida","given":"D."},{"family":"Feng","given":"Y."},{"family":"Wolfrum","given":"E."},{"family":"Guimarais","given":"L."},{"literal":"the ASDEX Upgrade Team"}],"accessed":{"date-parts":[["2019",11,17]]},"issued":{"date-parts":[["2016",3,1]]}}},{"id":7001,"uris":["http://zotero.org/users/6072418/items/H8F4HZCN"],"uri":["http://zotero.org/users/6072418/items/H8F4HZCN"],"itemData":{"id":7001,"type":"article-journal","abstract":"Recent JET (ITER-Like Wall) experiments have shown that the fueling gas puffed from different locations of the vessel can result in different scrape-off layer (SOL) density profiles and therefore different radio frequency (RF) coupling. To reproduce the experimental observations, to understand the associated physics and to optimize the gas puff methods, we have carried out three-dimensional (3D) simulations with the EMC3-EIRENE code in JET-ILW including a realistic description of the vessel geometry and the gas injection modules (GIMs) configuration. Various gas puffing methods have been investigated, in which the location of gas fueling is the only variable parameter. The simulation results are in quantitative agreement with the experimental measurements. They confirm that compared to divertor gas fueling, mid-plane gas puffing increases the SOL density most significantly but locally, while top gas puffing increases it uniformly in toroidal direction but to a lower degree. Moreover, the present analysis corroborates the experimental findings that combined gas puff scenarios—based on distributed main chamber gas puffing—can be effective in increasing the RF coupling for multiple antennas simultaneously. The results indicate that the spreading of the gas, the local ionization and the transport of the ionized gas along the magnetic field lines connecting the local gas cloud in front of the GIMs to the antennas are responsible for the enhanced SOL density and thus the larger RF coupling.","container-title":"Nuclear Fusion","DOI":"10.1088/1741-4326/aa6817","ISSN":"0029-5515, 1741-4326","issue":"5","journalAbbreviation":"Nucl. Fusion","language":"en","note":"tex.ids: zhang2017","page":"056042","source":"DOI.org (Crossref)","title":"3D simulations of gas puff effects on edge plasma and ICRF coupling in JET","URL":"http://stacks.iop.org/0029-5515/57/i=5/a=056042?key=crossref.7265f48e865bb5520cd35430a5c1e2be","volume":"57","author":[{"family":"Zhang","given":"W."},{"family":"Jacquet","given":"P."},{"family":"Lerche","given":"E."},{"family":"Bilato","given":"R."},{"family":"Bobkov","given":"V."},{"family":"Coster","given":"D."},{"family":"Feng","given":"Y."},{"family":"Guillemaut","given":"C."},{"family":"Goniche","given":"M."},{"family":"Harting","given":"D."},{"family":"Lunt","given":"T."},{"family":"Noterdaeme","given":"J.-M."},{"family":"Szepesi","given":"G."},{"family":"Van Eester","given":"D."},{"literal":"the JET Contributors"}],"accessed":{"date-parts":[["2019",11,17]]},"issued":{"date-parts":[["2017",5,1]]}}},{"id":7004,"uris":["http://zotero.org/users/6072418/items/XZWYE7SX"],"uri":["http://zotero.org/users/6072418/items/XZWYE7SX"],"itemData":{"id":7004,"type":"article-journal","abstract":"The coupling of ion cyclotron range of frequencies (ICRF) power to the plasma depends critically on the scrape-off layer (SOL) density since the fast wave is evanescent below the cut-off density. The ICRF power coupling can be improved by increasing the SOL density locally in front of the antenna by means of local gas puffing/fueling. To understand the influence of local gas puffing on the SOL and ICRF coupling and to find the optimized gas valve positions to maximize ICRF coupling in ITER, the 3D SOL code EMC3-EIRENE is used to calculate the SOL density, and the ICRF antenna codes ANTITER and FELICE are then used to calculate the coupling resistances. Purely deuterium plasma is simulated and the total gas puff rate for all studied cases is 4.5e22 el/s. The divertor gas puffing case is considered as the reference case. The density and temperature profiles in the reference case are well fitted to the standard ITER profiles (both for the low and medium density) with proper transport parameter profiles. The gas source is then switched to other local positions of the main chamber while all other simulation parameters are kept the same. The simulation results indicate that midplane gas puffing increases the antenna coupling resistance most significantly (by 150%-200%) for both ICRF antennas. This increase is at the same level as long as the gas valve is located toroidally close to the antenna, no matter if the gas valve is right to or left to the antenna. Outer top gas puffing increases the coupling resistance less sign</w:instrText>
      </w:r>
      <w:r w:rsidRPr="00344FBF">
        <w:instrText xml:space="preserve">ificantly (by 100%–150%) for the antenna with good magnetic field line connections to the gas valve, but the increase is at a much smaller level (by </w:instrText>
      </w:r>
      <w:r w:rsidRPr="00344FBF">
        <w:rPr>
          <w:rFonts w:ascii="Cambria Math" w:hAnsi="Cambria Math" w:cs="Cambria Math"/>
        </w:rPr>
        <w:instrText>∼</w:instrText>
      </w:r>
      <w:r w:rsidRPr="00344FBF">
        <w:instrText>30%</w:instrText>
      </w:r>
      <w:r w:rsidRPr="00344FBF">
        <w:rPr>
          <w:rFonts w:ascii="Calibri" w:hAnsi="Calibri" w:cs="Calibri"/>
        </w:rPr>
        <w:instrText>–</w:instrText>
      </w:r>
      <w:r w:rsidRPr="00344FBF">
        <w:instrText xml:space="preserve">60%) for the other antenna with only partial field line connections to the valve. The simulations thus confirm for ITER a behavior similar as seen experimentally in current devices and strongly suggest that ITER should modify the existing main chamber injection configuration to bring one of the four planned injection points closer to the antennas.","container-title":"Nuclear Materials and Energy","DOI":"10.1016/j.nme.2018.12.025","ISSN":"23521791","journalAbbreviation":"Nuclear Materials and Energy","language":"en","page":"364-371","source":"DOI.org (Crossref)","title":"Scrape-off layer density tailoring with local gas puffing to maximize ICRF power coupling in ITER","URL":"https://linkinghub.elsevier.com/retrieve/pii/S2352179118301236","volume":"19","author":[{"family":"Zhang","given":"W."},{"family":"Bilato","given":"R."},{"family":"Lunt","given":"T."},{"family":"Messiaen","given":"A."},{"family":"Pitts","given":"R.A."},{"family":"Lisgo","given":"S."},{"family":"Bonnin","given":"X."},{"family":"Bobkov","given":"V."},{"family":"Coster","given":"D."},{"family":"Feng","given":"Y."},{"family":"Jacquet","given":"P."},{"family":"Noterdaeme","given":"Jm."}],"accessed":{"date-parts":[["2019",11,17]]},"issued":{"date-parts":[["2019",5]]}}}],"schema":"https://github.com/citation-style-language/schema/raw/master/csl-citation.json"} </w:instrText>
      </w:r>
      <w:r>
        <w:rPr>
          <w:lang w:val="en-GB"/>
        </w:rPr>
        <w:fldChar w:fldCharType="separate"/>
      </w:r>
      <w:r w:rsidRPr="00344FBF">
        <w:rPr>
          <w:rFonts w:ascii="Calibri" w:hAnsi="Calibri" w:cs="Calibri"/>
        </w:rPr>
        <w:t>(W. Zhang et al. 2016; W. Zhang, Jacquet, et al. 2017; W. Zhang et al. 2019)</w:t>
      </w:r>
      <w:r>
        <w:rPr>
          <w:lang w:val="en-GB"/>
        </w:rPr>
        <w:fldChar w:fldCharType="end"/>
      </w:r>
      <w:r w:rsidRPr="00344FBF">
        <w:t>.</w:t>
      </w:r>
    </w:p>
    <w:p w14:paraId="3AAB2E66" w14:textId="112B4729" w:rsidR="002E6C93" w:rsidRDefault="002E6C93" w:rsidP="00344FBF">
      <w:pPr>
        <w:rPr>
          <w:lang w:val="en-GB"/>
        </w:rPr>
      </w:pPr>
      <w:r>
        <w:rPr>
          <w:lang w:val="en-GB"/>
        </w:rPr>
        <w:t xml:space="preserve">In </w:t>
      </w:r>
      <w:r w:rsidRPr="002E6C93">
        <w:rPr>
          <w:lang w:val="en-GB"/>
        </w:rPr>
        <w:t>many present experiments, boronization</w:t>
      </w:r>
      <w:r>
        <w:rPr>
          <w:lang w:val="en-GB"/>
        </w:rPr>
        <w:t xml:space="preserve"> or </w:t>
      </w:r>
      <w:proofErr w:type="spellStart"/>
      <w:r>
        <w:rPr>
          <w:lang w:val="en-GB"/>
        </w:rPr>
        <w:t>lithiumization</w:t>
      </w:r>
      <w:proofErr w:type="spellEnd"/>
      <w:r>
        <w:rPr>
          <w:lang w:val="en-GB"/>
        </w:rPr>
        <w:t xml:space="preserve"> processes</w:t>
      </w:r>
      <w:r w:rsidRPr="002E6C93">
        <w:rPr>
          <w:lang w:val="en-GB"/>
        </w:rPr>
        <w:t>,</w:t>
      </w:r>
      <w:r>
        <w:rPr>
          <w:lang w:val="en-GB"/>
        </w:rPr>
        <w:t xml:space="preserve"> </w:t>
      </w:r>
      <w:r w:rsidRPr="002E6C93">
        <w:rPr>
          <w:lang w:val="en-GB"/>
        </w:rPr>
        <w:t xml:space="preserve">in-situ </w:t>
      </w:r>
      <w:r>
        <w:rPr>
          <w:lang w:val="en-GB"/>
        </w:rPr>
        <w:t>plasma-e</w:t>
      </w:r>
      <w:r w:rsidRPr="002E6C93">
        <w:rPr>
          <w:lang w:val="en-GB"/>
        </w:rPr>
        <w:t xml:space="preserve">nhanced </w:t>
      </w:r>
      <w:r>
        <w:rPr>
          <w:lang w:val="en-GB"/>
        </w:rPr>
        <w:t>c</w:t>
      </w:r>
      <w:r w:rsidRPr="002E6C93">
        <w:rPr>
          <w:lang w:val="en-GB"/>
        </w:rPr>
        <w:t xml:space="preserve">hemical </w:t>
      </w:r>
      <w:r>
        <w:rPr>
          <w:lang w:val="en-GB"/>
        </w:rPr>
        <w:t>v</w:t>
      </w:r>
      <w:r w:rsidRPr="002E6C93">
        <w:rPr>
          <w:lang w:val="en-GB"/>
        </w:rPr>
        <w:t>apo</w:t>
      </w:r>
      <w:r>
        <w:rPr>
          <w:lang w:val="en-GB"/>
        </w:rPr>
        <w:t>u</w:t>
      </w:r>
      <w:r w:rsidRPr="002E6C93">
        <w:rPr>
          <w:lang w:val="en-GB"/>
        </w:rPr>
        <w:t xml:space="preserve">r </w:t>
      </w:r>
      <w:r>
        <w:rPr>
          <w:lang w:val="en-GB"/>
        </w:rPr>
        <w:t>d</w:t>
      </w:r>
      <w:r w:rsidRPr="002E6C93">
        <w:rPr>
          <w:lang w:val="en-GB"/>
        </w:rPr>
        <w:t xml:space="preserve">eposition </w:t>
      </w:r>
      <w:r>
        <w:rPr>
          <w:lang w:val="en-GB"/>
        </w:rPr>
        <w:t xml:space="preserve">of boron or lithium, are </w:t>
      </w:r>
      <w:r w:rsidRPr="002E6C93">
        <w:rPr>
          <w:lang w:val="en-GB"/>
        </w:rPr>
        <w:t>utilized to control impurities</w:t>
      </w:r>
      <w:r>
        <w:rPr>
          <w:lang w:val="en-GB"/>
        </w:rPr>
        <w:t xml:space="preserve"> </w:t>
      </w:r>
      <w:r>
        <w:rPr>
          <w:lang w:val="en-GB"/>
        </w:rPr>
        <w:fldChar w:fldCharType="begin"/>
      </w:r>
      <w:r>
        <w:rPr>
          <w:lang w:val="en-GB"/>
        </w:rPr>
        <w:instrText xml:space="preserve"> ADDIN ZOTERO_ITEM CSL_CITATION {"citationID":"P1Avv7iC","properties":{"formattedCitation":"(Buzhinskij and Semenets 1997; Wirth and Zinkle 2021)","plainCitation":"(Buzhinskij and Semenets 1997; Wirth and Zinkle 2021)","noteIndex":0},"citationItems":[{"id":11683,"uris":["http://zotero.org/users/6072418/items/QILLWV3R"],"uri":["http://zotero.org/users/6072418/items/QILLWV3R"],"itemData":{"id":11683,"type":"article-journal","abstract":"A review of some characteristic features of the boronization process, properties of boron-carbon films, and the influence of these features on tokamak discharges is presented. Boronization, as defined here, is a plasma chemical vapor deposition of a thin a-B/C:H film on the first wall of fusion reactors. As a result of boronization, oxygen, carbon, and heavy impurities (e.g., iron, nickel, and chromium) are suppressed, and hydrogen recycling is reduced, which substantially improves the characteristics of tokamak discharges. A two-stage complex protection of both the first wall by boronization and of limiters, divertor plates, and radio-frequency antennas by the application of thick B4C coatings provides further improvement of tokamak plasma parameters.","container-title":"Fusion Technology","DOI":"10.13182/FST97-A19875","ISSN":"0748-1896","issue":"1","note":"publisher: Taylor &amp; Francis\n_eprint: https://doi.org/10.13182/FST97-A19875","page":"1-13","source":"Taylor and Francis+NEJM","title":"Review of in Situ Boronization in Contemporary Tokamaks","URL":"https://doi.org/10.13182/FST97-A19875","volume":"32","author":[{"family":"Buzhinskij","given":"Oleg I."},{"family":"Semenets","given":"Yuri M."}],"accessed":{"date-parts":[["2022",4,2]]},"issued":{"date-parts":[["1997",8,1]]}}},{"id":11685,"uris":["http://zotero.org/users/6072418/items/S3CTGBBG"],"uri":["http://zotero.org/users/6072418/items/S3CTGBBG"],"itemData":{"id":11685,"type":"report","abstract":"This project involved a collaborative effort, led by Dr. Rajesh Maingi of Princeton Plasma Physics Laboratory, to understand and control the plasma-material interface to improve long pulse discharge control and performance in the EAST devices. The focus is on long pulse recycling control and optimization, which can be challenging because of their broad range of materials used for plasma-facing components (PFC) and wall conditioning techniques. The purpose of the EAST device is to demonstrate long-pulse, stable, high performance plasma operation, providing a test-bed for key physics and technology issues for next step devices. As part of these tests, EAST has deployed carbon for the lower divertor PFC, tungsten for the upper divertor, and molybdenum for the main wall. In addition wall coatings are deployed for long pulse recycling control: lithium (Li) via several delivery tools, boronization, and recently also siliconization; for example, in 2013, a layer of SiC was deposited on all of the graphite tiles. Oxygen is also present at trace levels, making for a complex mix of materials and plasma-materials interactions (PMI). This mix of materials and the limited durability of wall coatings, coupled to partially optimized cryo-pumping, lead to evolution of the recycling off the PFCs, which restricts the duration of stationary, high performance, long pulse discharges. Comparing the wall conditioning techniques, Li enables the highest energy confinement and lowest recycling for the longest duration, while also suppressing ELMs in certain discharges. More specifically, research activities at the University of Tennessee focused on heat flux profile measurements in EAST, modeling the surface response, including the bonding energetics and chemical interactions between Li with carbon, tungsten, hydrogen and impurities, in addition to post situ experimental characterization and analysis of the divertor plasma facing components in EAST. This final report describes the overall progress within each of these tasks at the University of Tennessee within the project.","language":"English","note":"DOI: 10.2172/1721718","number":"DOE-UTK-0016915","publisher":"Univ. of Tennessee, Knoxville, TN (United States)","source":"www.osti.gov","title":"Control of the Plasma-Material Interface for Long Pulse Optimization in the Experimental Advanced Superconducting Tokamak (EAST) (Final Report)","URL":"https://www.osti.gov/biblio/1721718","author":[{"family":"Wirth","given":"Brian D."},{"family":"Zinkle","given":"Steve"}],"accessed":{"date-parts":[["2022",4,2]]},"issued":{"date-parts":[["2021",11,24]]}}}],"schema":"https://github.com/citation-style-language/schema/raw/master/csl-citation.json"} </w:instrText>
      </w:r>
      <w:r>
        <w:rPr>
          <w:lang w:val="en-GB"/>
        </w:rPr>
        <w:fldChar w:fldCharType="separate"/>
      </w:r>
      <w:r w:rsidRPr="002E6C93">
        <w:rPr>
          <w:rFonts w:ascii="Calibri" w:hAnsi="Calibri" w:cs="Calibri"/>
          <w:lang w:val="en-GB"/>
        </w:rPr>
        <w:t>(</w:t>
      </w:r>
      <w:proofErr w:type="spellStart"/>
      <w:r w:rsidRPr="002E6C93">
        <w:rPr>
          <w:rFonts w:ascii="Calibri" w:hAnsi="Calibri" w:cs="Calibri"/>
          <w:lang w:val="en-GB"/>
        </w:rPr>
        <w:t>Buzhinskij</w:t>
      </w:r>
      <w:proofErr w:type="spellEnd"/>
      <w:r w:rsidRPr="002E6C93">
        <w:rPr>
          <w:rFonts w:ascii="Calibri" w:hAnsi="Calibri" w:cs="Calibri"/>
          <w:lang w:val="en-GB"/>
        </w:rPr>
        <w:t xml:space="preserve"> and </w:t>
      </w:r>
      <w:proofErr w:type="spellStart"/>
      <w:r w:rsidRPr="002E6C93">
        <w:rPr>
          <w:rFonts w:ascii="Calibri" w:hAnsi="Calibri" w:cs="Calibri"/>
          <w:lang w:val="en-GB"/>
        </w:rPr>
        <w:t>Semenets</w:t>
      </w:r>
      <w:proofErr w:type="spellEnd"/>
      <w:r w:rsidRPr="002E6C93">
        <w:rPr>
          <w:rFonts w:ascii="Calibri" w:hAnsi="Calibri" w:cs="Calibri"/>
          <w:lang w:val="en-GB"/>
        </w:rPr>
        <w:t xml:space="preserve"> 1997; Wirth and </w:t>
      </w:r>
      <w:proofErr w:type="spellStart"/>
      <w:r w:rsidRPr="002E6C93">
        <w:rPr>
          <w:rFonts w:ascii="Calibri" w:hAnsi="Calibri" w:cs="Calibri"/>
          <w:lang w:val="en-GB"/>
        </w:rPr>
        <w:t>Zinkle</w:t>
      </w:r>
      <w:proofErr w:type="spellEnd"/>
      <w:r w:rsidRPr="002E6C93">
        <w:rPr>
          <w:rFonts w:ascii="Calibri" w:hAnsi="Calibri" w:cs="Calibri"/>
          <w:lang w:val="en-GB"/>
        </w:rPr>
        <w:t xml:space="preserve"> 2021)</w:t>
      </w:r>
      <w:r>
        <w:rPr>
          <w:lang w:val="en-GB"/>
        </w:rPr>
        <w:fldChar w:fldCharType="end"/>
      </w:r>
      <w:r>
        <w:rPr>
          <w:lang w:val="en-GB"/>
        </w:rPr>
        <w:t>. These methods</w:t>
      </w:r>
      <w:r w:rsidRPr="002E6C93">
        <w:rPr>
          <w:lang w:val="en-GB"/>
        </w:rPr>
        <w:t xml:space="preserve"> </w:t>
      </w:r>
      <w:r>
        <w:rPr>
          <w:lang w:val="en-GB"/>
        </w:rPr>
        <w:t>have proven effective in reducing the high-Z element and improving confinement during ICRF</w:t>
      </w:r>
      <w:r w:rsidR="00895F8D">
        <w:rPr>
          <w:lang w:val="en-GB"/>
        </w:rPr>
        <w:t>-</w:t>
      </w:r>
      <w:r>
        <w:rPr>
          <w:lang w:val="en-GB"/>
        </w:rPr>
        <w:t xml:space="preserve">heated plasma </w:t>
      </w:r>
      <w:r>
        <w:rPr>
          <w:lang w:val="en-GB"/>
        </w:rPr>
        <w:fldChar w:fldCharType="begin"/>
      </w:r>
      <w:r>
        <w:rPr>
          <w:lang w:val="en-GB"/>
        </w:rPr>
        <w:instrText xml:space="preserve"> ADDIN ZOTERO_ITEM CSL_CITATION {"citationID":"CPu1ozhq","properties":{"formattedCitation":"(Wukitch et al. 2008; V. Bobkov, Aguiam, Baruzzo, et al. 2017; Marc Goniche 2021)","plainCitation":"(Wukitch et al. 2008; V. Bobkov, Aguiam, Baruzzo, et al. 2017; Marc Goniche 2021)","noteIndex":0},"citationItems":[{"id":11689,"uris":["http://zotero.org/users/6072418/items/VZJMBLIY"],"uri":["http://zotero.org/users/6072418/items/VZJMBLIY"],"itemData":{"id":11689,"type":"paper-conference","abstract":"In C-Mod, high performance plasmas require impurity control and injection of efficient, reliable ion cyclotron range of frequency (ICRF) power. To control Mo impurities boronization is frequently applied where the lifetime is proportional to number of RF joules injected. The erosion rate of boron films by ICRF-derived processes is estimated to be 15-20 nm/s. Assuming a similar net erosion rate for beryllium in ITER, the 1 cm beryllium thick armor could be eroded in ~1000 discharges (400 second discharges), a shortened lifetime. Emissive probe measurements of the local plasma potential at the plasma limiter confirm the presence of an enhanced plasma voltage when ICRF power is applied and the probe is magnetically linked to an active antenna. Measurements showed that the plasma potential voltage scaled with the square root of the RF power for L-mode, was enhanced in H-mode, and was present with both insulating and conducting limiter tiles. While the L-mode power dependence was expected, the increase in plasma potentials voltages with H-mode was significantly larger than expected. For the insulating tiles case, the enhanced potentials were expected to be eliminated. To transfer power to the plasma throughout a discharge, we have deployed a real-time matching system to minimize the VSWR. This system consists of two fast ferrite tuners (FFT) arranged in a triple stub configuration. We have demonstrated FFT usage at high power (1.85 MW coupled) while low VSWR was maintained over a wide range of plasma conditions. Furthermore, operation with ELMs shows that system matching was maintained throughout the ELM with tolerable reflection coefficient.","event":"22nd IAEA Fusion Energy Conference","event-place":"Geneva, Switzerland","language":"en","page":"9","publisher-place":"Geneva, Switzerland","source":"Zotero","title":"Ion Cyclotron Antenna Impurity Production and Real Time Matching in Alcator C-Mod","URL":"https://dspace.mit.edu/bitstream/handle/1721.1/94256/08ja032_full.pdf?sequence=1","author":[{"family":"Wukitch","given":"S J"},{"family":"Lin","given":"Y"},{"family":"LaBombard","given":"B"},{"family":"Lipschultz","given":"B"},{"family":"Whyte","given":"D"}],"issued":{"date-parts":[["2008"]]}}},{"id":6815,"uris":["http://zotero.org/users/6072418/items/T2FNYIED"],"uri":["http://zotero.org/users/6072418/items/T2FNYIED"],"itemData":{"id":6815,"type":"article-journal","abstract":"Use of new 3-strap ICRF antennas with all-tungsten (W) limiters in ASDEX Upgrade results in a reduction of the W sources at the antenna limiters and of the W content in the confined plasma by at least a factor of 2 compared to the Wlimiter 2-strap antennas used in the past. The reduction is observed with a broad range of plasma shapes. In multiple locations of antenna frame, the limiter W source has a minimum when RF image currents are decreased by cancellation of the RF current contributions of the central and the outer straps. In JET with ITER-like wall, ITER-like antenna produces about 20% less of main chamber radiation and of W content compared to the old A2 antennas, although the effect of the A2 antennas on W content is scattered depending on which antennas are powered. Experiments in JET with trace nitrogen (N2) injection show that a presence of active ICRF antenna close to the midplane injection valve has little effect on the core N content, both in dipole and in -90° phasing. This indicates that the effect of ICRF on impurity transport across the scape-off-layer is small in JET compared to the dominant effect on impurity sources leading to increased impurity levels during ICRF operation.","container-title":"Nuclear Materials and Energy","DOI":"10.1016/j.nme.2016.10.026","ISSN":"23521791","journalAbbreviation":"Nuclear Materials and Energy","language":"en","page":"1194-1198","source":"DOI.org (Crossref)","title":"Progress in reducing ICRF-specific impurity release in ASDEX upgrade and JET","URL":"https://linkinghub.elsevier.com/retrieve/pii/S2352179116300746","volume":"12","author":[{"family":"Bobkov","given":"V."},{"family":"Aguiam","given":"D."},{"family":"Baruzzo","given":"M."},{"family":"Borodin","given":"D."},{"family":"Borodkina","given":"I."},{"family":"Brezinsek","given":"S."},{"family":"Coffey","given":"I."},{"family":"Colas","given":"L."},{"family":"Czarnecka","given":"A."},{"family":"Delabie","given":"E."},{"family":"Dumortier","given":"P."},{"family":"Durodie","given":"F."},{"family":"Dux","given":"R."},{"family":"Faugel","given":"H."},{"family":"Fünfgelder","given":"H."},{"family":"Giroud","given":"C."},{"family":"Goniche","given":"M."},{"family":"Hobirk","given":"J."},{"family":"Herrmann","given":"A."},{"family":"Jacquot","given":"J."},{"family":"Jacquet","given":"Ph."},{"family":"Kallenbach","given":"A."},{"family":"Krivska","given":"A."},{"family":"Klepper","given":"C.C."},{"family":"Lerche","given":"E."},{"family":"Menmuir","given":"S."},{"family":"Milanesio","given":"D."},{"family":"Maggiora","given":"R."},{"family":"Monakhov","given":"I."},{"family":"Nave","given":"F."},{"family":"Neu","given":"R."},{"family":"Noterdaeme","given":"J.-M."},{"family":"Ochoukov","given":"R."},{"family":"Pütterich","given":"Th."},{"family":"Reinke","given":"M."},{"family":"Tuccilo","given":"A."},{"family":"Tudisco","given":"O."},{"family":"Van Eester","given":"D."},{"family":"Wang","given":"Y."},{"family":"Yang","given":"Q."},{"family":"Zhang","given":"W."}],"accessed":{"date-parts":[["2019",11,17]]},"issued":{"date-parts":[["2017",8]]}}},{"id":10163,"uris":["http://zotero.org/users/6072418/items/MVXJDF9Y"],"uri":["http://zotero.org/users/6072418/items/MVXJDF9Y"],"itemData":{"id":10163,"type":"article-newspaper","container-title":"Submitted to Nuclear Fusion","title":"Developing high performance RF heating scenarios on the WEST tokamak","author":[{"family":"Goniche","given":"Marc"}],"issued":{"date-parts":[["2021"]]}}}],"schema":"https://github.com/citation-style-language/schema/raw/master/csl-citation.json"} </w:instrText>
      </w:r>
      <w:r>
        <w:rPr>
          <w:lang w:val="en-GB"/>
        </w:rPr>
        <w:fldChar w:fldCharType="separate"/>
      </w:r>
      <w:r w:rsidRPr="002E6C93">
        <w:rPr>
          <w:rFonts w:ascii="Calibri" w:hAnsi="Calibri" w:cs="Calibri"/>
          <w:lang w:val="en-GB"/>
        </w:rPr>
        <w:t xml:space="preserve">(Wukitch et al. 2008; V. Bobkov, </w:t>
      </w:r>
      <w:proofErr w:type="spellStart"/>
      <w:r w:rsidRPr="002E6C93">
        <w:rPr>
          <w:rFonts w:ascii="Calibri" w:hAnsi="Calibri" w:cs="Calibri"/>
          <w:lang w:val="en-GB"/>
        </w:rPr>
        <w:t>Aguiam</w:t>
      </w:r>
      <w:proofErr w:type="spellEnd"/>
      <w:r w:rsidRPr="002E6C93">
        <w:rPr>
          <w:rFonts w:ascii="Calibri" w:hAnsi="Calibri" w:cs="Calibri"/>
          <w:lang w:val="en-GB"/>
        </w:rPr>
        <w:t xml:space="preserve">, </w:t>
      </w:r>
      <w:proofErr w:type="spellStart"/>
      <w:r w:rsidRPr="002E6C93">
        <w:rPr>
          <w:rFonts w:ascii="Calibri" w:hAnsi="Calibri" w:cs="Calibri"/>
          <w:lang w:val="en-GB"/>
        </w:rPr>
        <w:t>Baruzzo</w:t>
      </w:r>
      <w:proofErr w:type="spellEnd"/>
      <w:r w:rsidRPr="002E6C93">
        <w:rPr>
          <w:rFonts w:ascii="Calibri" w:hAnsi="Calibri" w:cs="Calibri"/>
          <w:lang w:val="en-GB"/>
        </w:rPr>
        <w:t xml:space="preserve">, et al. 2017; Marc </w:t>
      </w:r>
      <w:proofErr w:type="spellStart"/>
      <w:r w:rsidRPr="002E6C93">
        <w:rPr>
          <w:rFonts w:ascii="Calibri" w:hAnsi="Calibri" w:cs="Calibri"/>
          <w:lang w:val="en-GB"/>
        </w:rPr>
        <w:t>Goniche</w:t>
      </w:r>
      <w:proofErr w:type="spellEnd"/>
      <w:r w:rsidRPr="002E6C93">
        <w:rPr>
          <w:rFonts w:ascii="Calibri" w:hAnsi="Calibri" w:cs="Calibri"/>
          <w:lang w:val="en-GB"/>
        </w:rPr>
        <w:t xml:space="preserve"> 2021)</w:t>
      </w:r>
      <w:r>
        <w:rPr>
          <w:lang w:val="en-GB"/>
        </w:rPr>
        <w:fldChar w:fldCharType="end"/>
      </w:r>
      <w:r>
        <w:rPr>
          <w:lang w:val="en-GB"/>
        </w:rPr>
        <w:t xml:space="preserve">. However, these </w:t>
      </w:r>
      <w:r w:rsidRPr="002E6C93">
        <w:rPr>
          <w:lang w:val="en-GB"/>
        </w:rPr>
        <w:t>coating</w:t>
      </w:r>
      <w:r>
        <w:rPr>
          <w:lang w:val="en-GB"/>
        </w:rPr>
        <w:t>s</w:t>
      </w:r>
      <w:r w:rsidRPr="002E6C93">
        <w:rPr>
          <w:lang w:val="en-GB"/>
        </w:rPr>
        <w:t xml:space="preserve"> ha</w:t>
      </w:r>
      <w:r>
        <w:rPr>
          <w:lang w:val="en-GB"/>
        </w:rPr>
        <w:t>ve</w:t>
      </w:r>
      <w:r w:rsidRPr="002E6C93">
        <w:rPr>
          <w:lang w:val="en-GB"/>
        </w:rPr>
        <w:t xml:space="preserve"> limited</w:t>
      </w:r>
      <w:r>
        <w:rPr>
          <w:lang w:val="en-GB"/>
        </w:rPr>
        <w:t xml:space="preserve"> practical</w:t>
      </w:r>
      <w:r w:rsidRPr="002E6C93">
        <w:rPr>
          <w:lang w:val="en-GB"/>
        </w:rPr>
        <w:t xml:space="preserve"> lifetime</w:t>
      </w:r>
      <w:r>
        <w:rPr>
          <w:lang w:val="en-GB"/>
        </w:rPr>
        <w:t xml:space="preserve">s and vanish after a few plasma shots. This lifetime is particularly proportional to the integrated injected ICRF energy with a degradation faster than in equivalent </w:t>
      </w:r>
      <w:proofErr w:type="spellStart"/>
      <w:r>
        <w:rPr>
          <w:lang w:val="en-GB"/>
        </w:rPr>
        <w:t>ohmic</w:t>
      </w:r>
      <w:proofErr w:type="spellEnd"/>
      <w:r>
        <w:rPr>
          <w:lang w:val="en-GB"/>
        </w:rPr>
        <w:t xml:space="preserve"> heated discharges, suggesting ICRF enhances</w:t>
      </w:r>
      <w:r w:rsidRPr="002E6C93">
        <w:rPr>
          <w:lang w:val="en-GB"/>
        </w:rPr>
        <w:t xml:space="preserve"> the boron film erosion rate</w:t>
      </w:r>
      <w:r>
        <w:rPr>
          <w:lang w:val="en-GB"/>
        </w:rPr>
        <w:t xml:space="preserve"> </w:t>
      </w:r>
      <w:r>
        <w:rPr>
          <w:lang w:val="en-GB"/>
        </w:rPr>
        <w:fldChar w:fldCharType="begin"/>
      </w:r>
      <w:r>
        <w:rPr>
          <w:lang w:val="en-GB"/>
        </w:rPr>
        <w:instrText xml:space="preserve"> ADDIN ZOTERO_ITEM CSL_CITATION {"citationID":"pCmLVTEr","properties":{"formattedCitation":"(Wukitch et al. 2007)","plainCitation":"(Wukitch et al. 2007)","noteIndex":0},"citationItems":[{"id":11679,"uris":["http://zotero.org/users/6072418/items/B7J5N96E"],"uri":["http://zotero.org/users/6072418/items/B7J5N96E"],"itemData":{"id":11679,"type":"article-journal","abstract":"In Alcator C-Mod, we have investigated the compatibility of high power ion cyclotron range of frequencies antenna with high performance plasmas and all high-Z plasma facing components, to provide operational information for future devices such as ITER. Boronization appears to be critical achieving low radiated power plasmas but it can be quickly eroded particularly in the presence of ICRF. Here we present circumstantial evidence that suggests RF-enhanced sheaths on flux tubes connected from the antennas to the top of the outer divertor are the most likely erosion mechanism. In addition, antenna operation without a Faraday screen was found to degrade antenna performance through increased impurity sources.","collection-title":"Plasma-Surface Interactions-17","container-title":"Journal of Nuclear Materials","DOI":"10.1016/j.jnucmat.2007.01.273","ISSN":"0022-3115","journalAbbreviation":"Journal of Nuclear Materials","language":"en","page":"491-497","source":"ScienceDirect","title":"RF plasma edge interactions and their impact on ICRF antenna performance in Alcator C-Mod","URL":"https://www.sciencedirect.com/science/article/pii/S0022311507000955","volume":"363-365","author":[{"family":"Wukitch","given":"S. J."},{"family":"Lipschultz","given":"B."},{"family":"Marmar","given":"E."},{"family":"Lin","given":"Y."},{"family":"Parisot","given":"A."},{"family":"Reinke","given":"M."},{"family":"Rice","given":"J."},{"family":"Terry","given":"J."}],"accessed":{"date-parts":[["2022",4,2]]},"issued":{"date-parts":[["2007",6,15]]}}}],"schema":"https://github.com/citation-style-language/schema/raw/master/csl-citation.json"} </w:instrText>
      </w:r>
      <w:r>
        <w:rPr>
          <w:lang w:val="en-GB"/>
        </w:rPr>
        <w:fldChar w:fldCharType="separate"/>
      </w:r>
      <w:r w:rsidRPr="002E6C93">
        <w:rPr>
          <w:rFonts w:ascii="Calibri" w:hAnsi="Calibri" w:cs="Calibri"/>
          <w:lang w:val="en-GB"/>
        </w:rPr>
        <w:t>(Wukitch et al. 2007)</w:t>
      </w:r>
      <w:r>
        <w:rPr>
          <w:lang w:val="en-GB"/>
        </w:rPr>
        <w:fldChar w:fldCharType="end"/>
      </w:r>
      <w:r w:rsidRPr="002E6C93">
        <w:rPr>
          <w:lang w:val="en-GB"/>
        </w:rPr>
        <w:t>.</w:t>
      </w:r>
    </w:p>
    <w:p w14:paraId="541FE1E2" w14:textId="791FA2F0" w:rsidR="002B2E5D" w:rsidRDefault="002E6C93" w:rsidP="002E6C93">
      <w:pPr>
        <w:rPr>
          <w:lang w:val="en-GB"/>
        </w:rPr>
      </w:pPr>
      <w:r>
        <w:rPr>
          <w:lang w:val="en-GB"/>
        </w:rPr>
        <w:t xml:space="preserve">The use of low-Z material for antennas faraday-screen and neighbouring plasma-facing components such as edge limiters has been early suggested </w:t>
      </w:r>
      <w:r>
        <w:rPr>
          <w:lang w:val="en-GB"/>
        </w:rPr>
        <w:fldChar w:fldCharType="begin"/>
      </w:r>
      <w:r w:rsidR="00B63C59">
        <w:rPr>
          <w:lang w:val="en-GB"/>
        </w:rPr>
        <w:instrText xml:space="preserve"> ADDIN ZOTERO_ITEM CSL_CITATION {"citationID":"61Bx2OR9","properties":{"formattedCitation":"(F. W. Perkins 1989)","plainCitation":"(F. W. Perkins 1989)","noteIndex":0},"citationItems":[{"id":8765,"uris":["http://zotero.org/users/6072418/items/HZJ9VKVK"],"uri":["http://zotero.org/users/6072418/items/HZJ9VKVK"],"itemData":{"id":8765,"type":"article-journal","abstract":"In general, Faraday screen elements in an ICRF antenna are not aligned precisely along the combined toroidal and poloidal magnetic fields. When plasma of density n &gt; 2</w:instrText>
      </w:r>
      <w:r w:rsidR="00B63C59">
        <w:rPr>
          <w:rFonts w:ascii="Cambria Math" w:hAnsi="Cambria Math" w:cs="Cambria Math"/>
          <w:lang w:val="en-GB"/>
        </w:rPr>
        <w:instrText>∊</w:instrText>
      </w:r>
      <w:r w:rsidR="00B63C59">
        <w:rPr>
          <w:lang w:val="en-GB"/>
        </w:rPr>
        <w:instrText xml:space="preserve">0V/eg2 </w:instrText>
      </w:r>
      <w:r w:rsidR="00B63C59">
        <w:rPr>
          <w:rFonts w:ascii="Cambria Math" w:hAnsi="Cambria Math" w:cs="Cambria Math"/>
          <w:lang w:val="en-GB"/>
        </w:rPr>
        <w:instrText>∼</w:instrText>
      </w:r>
      <w:r w:rsidR="00B63C59">
        <w:rPr>
          <w:lang w:val="en-GB"/>
        </w:rPr>
        <w:instrText xml:space="preserve"> 109cm−3 (V being the voltage across the gap and g the gap spacing) is present in the gap between the elements, the electron response to the parallel electric field shorts out the electric field over most of the gap, leaving a narrow sheath of positive space charge and an intense electric field. This intense electric field accelerates ions up to an appreciable fraction of the gap voltage (</w:instrText>
      </w:r>
      <w:r w:rsidR="00B63C59">
        <w:rPr>
          <w:rFonts w:ascii="Cambria Math" w:hAnsi="Cambria Math" w:cs="Cambria Math"/>
          <w:lang w:val="en-GB"/>
        </w:rPr>
        <w:instrText>∼</w:instrText>
      </w:r>
      <w:r w:rsidR="00B63C59">
        <w:rPr>
          <w:lang w:val="en-GB"/>
        </w:rPr>
        <w:instrText xml:space="preserve">1 kV), sufficient to cause physical sputtering of the screen material. Impurities so generated constitute the principal limitationon power density for ICRF antennas. Principles of ICRF antenna and Faraday screen design which minimize sputtering are discussed.","container-title":"Nuclear Fusion","DOI":"10.1088/0029-5515/29/4/004","ISSN":"0029-5515","issue":"4","journalAbbreviation":"Nucl. Fusion","language":"en","note":"publisher: IOP Publishing","page":"583–592","source":"Institute of Physics","title":"Radiofrequency sheaths and impurity generation by ICRF antennas","URL":"https://doi.org/10.1088%2F0029-5515%2F29%2F4%2F004","volume":"29","author":[{"family":"Perkins","given":"F. W."}],"accessed":{"date-parts":[["2020",4,17]]},"issued":{"date-parts":[["1989",4]]}}}],"schema":"https://github.com/citation-style-language/schema/raw/master/csl-citation.json"} </w:instrText>
      </w:r>
      <w:r>
        <w:rPr>
          <w:lang w:val="en-GB"/>
        </w:rPr>
        <w:fldChar w:fldCharType="separate"/>
      </w:r>
      <w:r w:rsidR="00B63C59" w:rsidRPr="00B63C59">
        <w:rPr>
          <w:rFonts w:ascii="Calibri" w:hAnsi="Calibri" w:cs="Calibri"/>
          <w:lang w:val="en-GB"/>
        </w:rPr>
        <w:t>(F. W. Perkins 1989)</w:t>
      </w:r>
      <w:r>
        <w:rPr>
          <w:lang w:val="en-GB"/>
        </w:rPr>
        <w:fldChar w:fldCharType="end"/>
      </w:r>
      <w:r>
        <w:rPr>
          <w:lang w:val="en-GB"/>
        </w:rPr>
        <w:t xml:space="preserve">. In </w:t>
      </w:r>
      <w:proofErr w:type="spellStart"/>
      <w:r>
        <w:rPr>
          <w:lang w:val="en-GB"/>
        </w:rPr>
        <w:t>Alcator</w:t>
      </w:r>
      <w:proofErr w:type="spellEnd"/>
      <w:r>
        <w:rPr>
          <w:lang w:val="en-GB"/>
        </w:rPr>
        <w:t xml:space="preserve"> C-Mod, replacing molybdenum tiles with boron nitride on the antenna limiter did not improve plasma performance, suggesting that the principal impurity source was located away from the antenna </w:t>
      </w:r>
      <w:r w:rsidR="00BD53EC">
        <w:rPr>
          <w:lang w:val="en-GB"/>
        </w:rPr>
        <w:fldChar w:fldCharType="begin"/>
      </w:r>
      <w:r w:rsidR="00BD53EC">
        <w:rPr>
          <w:lang w:val="en-GB"/>
        </w:rPr>
        <w:instrText xml:space="preserve"> ADDIN ZOTERO_ITEM CSL_CITATION {"citationID":"19Ut47mb","properties":{"formattedCitation":"(Wukitch, LaBombard, Lin, Lipschultz, Marmar, Reinke, et al. 2009)","plainCitation":"(Wukitch, LaBombard, Lin, Lipschultz, Marmar, Reinke, et al. 2009)","noteIndex":0},"citationItems":[{"id":11672,"uris":["http://zotero.org/users/6072418/items/73Q49FW9"],"uri":["http://zotero.org/users/6072418/items/73Q49FW9"],"itemData":{"id":11672,"type":"article-journal","abstract":"In Alcator C-Mod, we have sought to identify ICRF specific impurity sources and estimate the lifetime of thin, low-Z films in the presence of high power ICRF heating. With ICRF, the erosion rate of low-Z films is estimated to be 15–20nm/s indicating the eroding species energy is much higher than that normally found in the SOL. Using emissive probes, plasma potential measurements confirm the presence of an enhanced sheath with ICRF when the probe is magnetically linked to the active antenna. Plasma potentials were typically 100–200V for </w:instrText>
      </w:r>
      <w:r w:rsidR="00BD53EC">
        <w:rPr>
          <w:rFonts w:ascii="Cambria Math" w:hAnsi="Cambria Math" w:cs="Cambria Math"/>
          <w:lang w:val="en-GB"/>
        </w:rPr>
        <w:instrText>∼</w:instrText>
      </w:r>
      <w:r w:rsidR="00BD53EC">
        <w:rPr>
          <w:lang w:val="en-GB"/>
        </w:rPr>
        <w:instrText xml:space="preserve">1.25MW injected ICRF power. Furthermore, an RF sheath was unexpectedly present with insulating limiters and was dependent on the wall conditions and plasma confinement. These dependencies suggest that other scrape-off layer and plasma-surface characteristics are influencing the resulting RF sheaths.","collection-title":"Proceedings of the 18th International Conference on Plasma-Surface Interactions in Controlled Fusion Device","container-title":"Journal of Nuclear Materials","DOI":"10.1016/j.jnucmat.2009.01.245","ISSN":"0022-3115","journalAbbreviation":"Journal of Nuclear Materials","language":"en","page":"951-954","source":"ScienceDirect","title":"ICRF specific impurity sources and plasma sheaths in Alcator C-Mod","URL":"https://www.sciencedirect.com/science/article/pii/S0022311509002712","volume":"390-391","author":[{"family":"Wukitch","given":"S. J."},{"family":"LaBombard","given":"B."},{"family":"Lin","given":"Y."},{"family":"Lipschultz","given":"B."},{"family":"Marmar","given":"E."},{"family":"Reinke","given":"M. L."},{"family":"Whyte","given":"D. G."}],"accessed":{"date-parts":[["2022",4,2]]},"issued":{"date-parts":[["2009",6,15]]}}}],"schema":"https://github.com/citation-style-language/schema/raw/master/csl-citation.json"} </w:instrText>
      </w:r>
      <w:r w:rsidR="00BD53EC">
        <w:rPr>
          <w:lang w:val="en-GB"/>
        </w:rPr>
        <w:fldChar w:fldCharType="separate"/>
      </w:r>
      <w:r w:rsidR="00BD53EC" w:rsidRPr="00AC681B">
        <w:rPr>
          <w:rFonts w:ascii="Calibri" w:hAnsi="Calibri" w:cs="Calibri"/>
          <w:lang w:val="en-GB"/>
        </w:rPr>
        <w:t xml:space="preserve">(Wukitch, </w:t>
      </w:r>
      <w:proofErr w:type="spellStart"/>
      <w:r w:rsidR="00BD53EC" w:rsidRPr="00AC681B">
        <w:rPr>
          <w:rFonts w:ascii="Calibri" w:hAnsi="Calibri" w:cs="Calibri"/>
          <w:lang w:val="en-GB"/>
        </w:rPr>
        <w:t>LaBombard</w:t>
      </w:r>
      <w:proofErr w:type="spellEnd"/>
      <w:r w:rsidR="00BD53EC" w:rsidRPr="00AC681B">
        <w:rPr>
          <w:rFonts w:ascii="Calibri" w:hAnsi="Calibri" w:cs="Calibri"/>
          <w:lang w:val="en-GB"/>
        </w:rPr>
        <w:t xml:space="preserve">, Lin, </w:t>
      </w:r>
      <w:proofErr w:type="spellStart"/>
      <w:r w:rsidR="00BD53EC" w:rsidRPr="00AC681B">
        <w:rPr>
          <w:rFonts w:ascii="Calibri" w:hAnsi="Calibri" w:cs="Calibri"/>
          <w:lang w:val="en-GB"/>
        </w:rPr>
        <w:t>Lipschultz</w:t>
      </w:r>
      <w:proofErr w:type="spellEnd"/>
      <w:r w:rsidR="00BD53EC" w:rsidRPr="00AC681B">
        <w:rPr>
          <w:rFonts w:ascii="Calibri" w:hAnsi="Calibri" w:cs="Calibri"/>
          <w:lang w:val="en-GB"/>
        </w:rPr>
        <w:t xml:space="preserve">, </w:t>
      </w:r>
      <w:proofErr w:type="spellStart"/>
      <w:r w:rsidR="00BD53EC" w:rsidRPr="00AC681B">
        <w:rPr>
          <w:rFonts w:ascii="Calibri" w:hAnsi="Calibri" w:cs="Calibri"/>
          <w:lang w:val="en-GB"/>
        </w:rPr>
        <w:t>Marmar</w:t>
      </w:r>
      <w:proofErr w:type="spellEnd"/>
      <w:r w:rsidR="00BD53EC" w:rsidRPr="00AC681B">
        <w:rPr>
          <w:rFonts w:ascii="Calibri" w:hAnsi="Calibri" w:cs="Calibri"/>
          <w:lang w:val="en-GB"/>
        </w:rPr>
        <w:t xml:space="preserve">, </w:t>
      </w:r>
      <w:proofErr w:type="spellStart"/>
      <w:r w:rsidR="00BD53EC" w:rsidRPr="00AC681B">
        <w:rPr>
          <w:rFonts w:ascii="Calibri" w:hAnsi="Calibri" w:cs="Calibri"/>
          <w:lang w:val="en-GB"/>
        </w:rPr>
        <w:t>Reinke</w:t>
      </w:r>
      <w:proofErr w:type="spellEnd"/>
      <w:r w:rsidR="00BD53EC" w:rsidRPr="00AC681B">
        <w:rPr>
          <w:rFonts w:ascii="Calibri" w:hAnsi="Calibri" w:cs="Calibri"/>
          <w:lang w:val="en-GB"/>
        </w:rPr>
        <w:t>, et al. 2009)</w:t>
      </w:r>
      <w:r w:rsidR="00BD53EC">
        <w:rPr>
          <w:lang w:val="en-GB"/>
        </w:rPr>
        <w:fldChar w:fldCharType="end"/>
      </w:r>
      <w:r>
        <w:rPr>
          <w:lang w:val="en-GB"/>
        </w:rPr>
        <w:t xml:space="preserve">. Application of a Boron coating on the neighbouring and magnetically connected tiles showed to reduce significantly high-Z impurity release. However, </w:t>
      </w:r>
      <w:r w:rsidR="00BD53EC">
        <w:rPr>
          <w:lang w:val="en-GB"/>
        </w:rPr>
        <w:t xml:space="preserve">the Boron coating gets eroded, and in addition, </w:t>
      </w:r>
      <w:r>
        <w:rPr>
          <w:lang w:val="en-GB"/>
        </w:rPr>
        <w:t xml:space="preserve">regular </w:t>
      </w:r>
      <w:proofErr w:type="spellStart"/>
      <w:r>
        <w:rPr>
          <w:lang w:val="en-GB"/>
        </w:rPr>
        <w:t>boronizations</w:t>
      </w:r>
      <w:proofErr w:type="spellEnd"/>
      <w:r>
        <w:rPr>
          <w:lang w:val="en-GB"/>
        </w:rPr>
        <w:t xml:space="preserve"> were still required to achieve high-performance discharges</w:t>
      </w:r>
      <w:r w:rsidR="00BD53EC">
        <w:rPr>
          <w:lang w:val="en-GB"/>
        </w:rPr>
        <w:t>, suggesting other sources remained</w:t>
      </w:r>
      <w:r>
        <w:rPr>
          <w:lang w:val="en-GB"/>
        </w:rPr>
        <w:t xml:space="preserve"> </w:t>
      </w:r>
      <w:r>
        <w:rPr>
          <w:lang w:val="en-GB"/>
        </w:rPr>
        <w:fldChar w:fldCharType="begin"/>
      </w:r>
      <w:r w:rsidR="00BD53EC">
        <w:rPr>
          <w:lang w:val="en-GB"/>
        </w:rPr>
        <w:instrText xml:space="preserve"> ADDIN ZOTERO_ITEM CSL_CITATION {"citationID":"dNQ6695P","properties":{"formattedCitation":"(Wukitch, LaBombard, Lin, Lipschultz, Marmar, Ochoukov, et al. 2009)","plainCitation":"(Wukitch, LaBombard, Lin, Lipschultz, Marmar, Ochoukov, et al. 2009)","noteIndex":0},"citationItems":[{"id":8040,"uris":["http://zotero.org/users/6072418/items/E4T625FS"],"uri":["http://zotero.org/users/6072418/items/E4T625FS"],"itemData":{"id":8040,"type":"speech","event":"1 st Annual APS-DPP Meeting","event-place":"Atlanta","language":"en","publisher-place":"Atlanta","title":"Evaluation of ICRF Heated Discharges with Boron Coated Molybdenum tiles","URL":"https://www-internal.psfc.mit.edu/research/alcator/pubs/APS/APS2009/07_wukitch_boron_evaluation.pdf","author":[{"family":"Wukitch","given":"S J"},{"family":"LaBombard","given":"B"},{"family":"Lin","given":"Y"},{"family":"Lipschultz","given":"B"},{"family":"Marmar","given":"E"},{"family":"Ochoukov","given":"R"},{"family":"Reinke","given":"M L"},{"family":"Whyte","given":"D G"}],"issued":{"date-parts":[["2009"]]}}}],"schema":"https://github.com/citation-style-language/schema/raw/master/csl-citation.json"} </w:instrText>
      </w:r>
      <w:r>
        <w:rPr>
          <w:lang w:val="en-GB"/>
        </w:rPr>
        <w:fldChar w:fldCharType="separate"/>
      </w:r>
      <w:r w:rsidR="00BD53EC" w:rsidRPr="00BD53EC">
        <w:rPr>
          <w:rFonts w:ascii="Calibri" w:hAnsi="Calibri" w:cs="Calibri"/>
          <w:lang w:val="en-GB"/>
        </w:rPr>
        <w:t xml:space="preserve">(Wukitch, </w:t>
      </w:r>
      <w:proofErr w:type="spellStart"/>
      <w:r w:rsidR="00BD53EC" w:rsidRPr="00BD53EC">
        <w:rPr>
          <w:rFonts w:ascii="Calibri" w:hAnsi="Calibri" w:cs="Calibri"/>
          <w:lang w:val="en-GB"/>
        </w:rPr>
        <w:t>LaBombard</w:t>
      </w:r>
      <w:proofErr w:type="spellEnd"/>
      <w:r w:rsidR="00BD53EC" w:rsidRPr="00BD53EC">
        <w:rPr>
          <w:rFonts w:ascii="Calibri" w:hAnsi="Calibri" w:cs="Calibri"/>
          <w:lang w:val="en-GB"/>
        </w:rPr>
        <w:t xml:space="preserve">, Lin, </w:t>
      </w:r>
      <w:proofErr w:type="spellStart"/>
      <w:r w:rsidR="00BD53EC" w:rsidRPr="00BD53EC">
        <w:rPr>
          <w:rFonts w:ascii="Calibri" w:hAnsi="Calibri" w:cs="Calibri"/>
          <w:lang w:val="en-GB"/>
        </w:rPr>
        <w:t>Lipschultz</w:t>
      </w:r>
      <w:proofErr w:type="spellEnd"/>
      <w:r w:rsidR="00BD53EC" w:rsidRPr="00BD53EC">
        <w:rPr>
          <w:rFonts w:ascii="Calibri" w:hAnsi="Calibri" w:cs="Calibri"/>
          <w:lang w:val="en-GB"/>
        </w:rPr>
        <w:t xml:space="preserve">, </w:t>
      </w:r>
      <w:proofErr w:type="spellStart"/>
      <w:r w:rsidR="00BD53EC" w:rsidRPr="00BD53EC">
        <w:rPr>
          <w:rFonts w:ascii="Calibri" w:hAnsi="Calibri" w:cs="Calibri"/>
          <w:lang w:val="en-GB"/>
        </w:rPr>
        <w:t>Marmar</w:t>
      </w:r>
      <w:proofErr w:type="spellEnd"/>
      <w:r w:rsidR="00BD53EC" w:rsidRPr="00BD53EC">
        <w:rPr>
          <w:rFonts w:ascii="Calibri" w:hAnsi="Calibri" w:cs="Calibri"/>
          <w:lang w:val="en-GB"/>
        </w:rPr>
        <w:t xml:space="preserve">, </w:t>
      </w:r>
      <w:proofErr w:type="spellStart"/>
      <w:r w:rsidR="00BD53EC" w:rsidRPr="00BD53EC">
        <w:rPr>
          <w:rFonts w:ascii="Calibri" w:hAnsi="Calibri" w:cs="Calibri"/>
          <w:lang w:val="en-GB"/>
        </w:rPr>
        <w:t>Ochoukov</w:t>
      </w:r>
      <w:proofErr w:type="spellEnd"/>
      <w:r w:rsidR="00BD53EC" w:rsidRPr="00BD53EC">
        <w:rPr>
          <w:rFonts w:ascii="Calibri" w:hAnsi="Calibri" w:cs="Calibri"/>
          <w:lang w:val="en-GB"/>
        </w:rPr>
        <w:t>, et al. 2009)</w:t>
      </w:r>
      <w:r>
        <w:rPr>
          <w:lang w:val="en-GB"/>
        </w:rPr>
        <w:fldChar w:fldCharType="end"/>
      </w:r>
      <w:r>
        <w:rPr>
          <w:lang w:val="en-GB"/>
        </w:rPr>
        <w:t xml:space="preserve">. </w:t>
      </w:r>
      <w:r w:rsidR="00BD53EC">
        <w:rPr>
          <w:lang w:val="en-GB"/>
        </w:rPr>
        <w:t xml:space="preserve">Replacing Tungsten (W) side limiters with boron-coated </w:t>
      </w:r>
      <w:r>
        <w:rPr>
          <w:lang w:val="en-GB"/>
        </w:rPr>
        <w:t xml:space="preserve">tiles </w:t>
      </w:r>
      <w:r w:rsidR="00BD53EC">
        <w:rPr>
          <w:lang w:val="en-GB"/>
        </w:rPr>
        <w:t>on ASDEX-Upgrade showed</w:t>
      </w:r>
      <w:r w:rsidR="00895F8D">
        <w:rPr>
          <w:lang w:val="en-GB"/>
        </w:rPr>
        <w:t>,</w:t>
      </w:r>
      <w:r w:rsidR="00BD53EC">
        <w:rPr>
          <w:lang w:val="en-GB"/>
        </w:rPr>
        <w:t xml:space="preserve"> </w:t>
      </w:r>
      <w:r w:rsidR="00895F8D" w:rsidRPr="00895F8D">
        <w:rPr>
          <w:rStyle w:val="modificationsCar"/>
        </w:rPr>
        <w:t>on</w:t>
      </w:r>
      <w:r w:rsidR="00BD53EC">
        <w:rPr>
          <w:lang w:val="en-GB"/>
        </w:rPr>
        <w:t xml:space="preserve"> the contrary</w:t>
      </w:r>
      <w:r w:rsidR="00895F8D">
        <w:rPr>
          <w:lang w:val="en-GB"/>
        </w:rPr>
        <w:t>,</w:t>
      </w:r>
      <w:r w:rsidR="00BD53EC">
        <w:rPr>
          <w:lang w:val="en-GB"/>
        </w:rPr>
        <w:t xml:space="preserve"> that more than half of the W content in the plasma originated directly from the antenna limiters </w:t>
      </w:r>
      <w:r>
        <w:rPr>
          <w:lang w:val="en-GB"/>
        </w:rPr>
        <w:fldChar w:fldCharType="begin"/>
      </w:r>
      <w:r>
        <w:rPr>
          <w:lang w:val="en-GB"/>
        </w:rPr>
        <w:instrText xml:space="preserve"> ADDIN ZOTERO_ITEM CSL_CITATION {"citationID":"TQIiSi3B","properties":{"formattedCitation":"(V. Bobkov et al. 2013)","plainCitation":"(V. Bobkov et al. 2013)","noteIndex":0},"citationItems":[{"id":6811,"uris":["http://zotero.org/users/6072418/items/E2R9T7LZ"],"uri":["http://zotero.org/users/6072418/items/E2R9T7LZ"],"itemData":{"id":6811,"type":"article-journal","abstract":"Experiments with boron-coated side limiters of two antennas operated together in 2012 showed that the side limiters are responsible for more than half of the increased W content in the plasma. Together with the contribution from the other limiter tiles, not replaced in 2012, the limiters account for at least two thirds of the W content. A modiﬁed test two-strap ion cyclotron range of frequency (ICRF) antennas in ASDEX Upgrade with broad limiters and narrow straps has shown an improved operation with full W wall in 2011/2012 campaigns with up to a 40% lower rise of W concentration allowing more stable operation at low deuterium gas injection rate. Limiter spectroscopy measurements indicate up to a 40% reduction of the rise of the W sputtering yield during ICRF power, measured under the assumption of negligible inﬂuence of geometry variations and reﬂections on the measurements. The boron limiters on two antennas together with the improved broad-limiter antenna allowed a successful ICRF operation in 2012. As a part of long-term strategy of antenna design development, two three-strap antennas with phase and power balance control for reduction of E|| are planned for installation in the future.","container-title":"Nuclear Fusion","DOI":"10.1088/0029-5515/53/9/093018","ISSN":"0029-5515, 1741-4326","issue":"9","journalAbbreviation":"Nucl. Fusion","language":"en","page":"093018","source":"DOI.org (Crossref)","title":"ICRF operation with improved antennas in ASDEX Upgrade with W wall","URL":"http://stacks.iop.org/0029-5515/53/i=9/a=093018?key=crossref.3025b28993c5eaf83d386ed09b69240b","volume":"53","author":[{"family":"Bobkov","given":"V."},{"family":"Balden","given":"M."},{"family":"Bilato","given":"R."},{"family":"Braun","given":"F."},{"family":"Dux","given":"R."},{"family":"Herrmann","given":"A."},{"family":"Faugel","given":"H."},{"family":"Fünfgelder","given":"H."},{"family":"Giannone","given":"L."},{"family":"Kallenbach","given":"A."},{"family":"Maier","given":"H."},{"family":"Müller","given":"H.W."},{"family":"Neu","given":"R."},{"family":"Noterdaeme","given":"J.-M."},{"family":"Pütterich","given":"Th."},{"family":"Rohde","given":"V."},{"family":"Tsujii","given":"N."},{"family":"Zeus","given":"F."},{"family":"Zohm","given":"H."},{"literal":"the ASDEX Upgrade Team"}],"accessed":{"date-parts":[["2019",11,17]]},"issued":{"date-parts":[["2013",9,1]]}}}],"schema":"https://github.com/citation-style-language/schema/raw/master/csl-citation.json"} </w:instrText>
      </w:r>
      <w:r>
        <w:rPr>
          <w:lang w:val="en-GB"/>
        </w:rPr>
        <w:fldChar w:fldCharType="separate"/>
      </w:r>
      <w:r w:rsidRPr="002E6C93">
        <w:rPr>
          <w:rFonts w:ascii="Calibri" w:hAnsi="Calibri" w:cs="Calibri"/>
          <w:lang w:val="en-GB"/>
        </w:rPr>
        <w:t>(V. Bobkov et al. 2013)</w:t>
      </w:r>
      <w:r>
        <w:rPr>
          <w:lang w:val="en-GB"/>
        </w:rPr>
        <w:fldChar w:fldCharType="end"/>
      </w:r>
      <w:r w:rsidR="00BD53EC">
        <w:rPr>
          <w:lang w:val="en-GB"/>
        </w:rPr>
        <w:t xml:space="preserve">. </w:t>
      </w:r>
      <w:r w:rsidR="002B2E5D">
        <w:rPr>
          <w:lang w:val="en-GB"/>
        </w:rPr>
        <w:t xml:space="preserve">Nevertheless, </w:t>
      </w:r>
      <w:r w:rsidR="002B2E5D" w:rsidRPr="002B2E5D">
        <w:rPr>
          <w:lang w:val="en-GB"/>
        </w:rPr>
        <w:t>the root cause of the enhanced sputtering was not removed</w:t>
      </w:r>
      <w:r w:rsidR="002B2E5D">
        <w:rPr>
          <w:lang w:val="en-GB"/>
        </w:rPr>
        <w:t xml:space="preserve"> </w:t>
      </w:r>
      <w:r w:rsidR="002B2E5D" w:rsidRPr="002B2E5D">
        <w:rPr>
          <w:lang w:val="en-GB"/>
        </w:rPr>
        <w:t xml:space="preserve">by </w:t>
      </w:r>
      <w:r w:rsidR="00823503">
        <w:rPr>
          <w:lang w:val="en-GB"/>
        </w:rPr>
        <w:t>using</w:t>
      </w:r>
      <w:r w:rsidR="002B2E5D" w:rsidRPr="002B2E5D">
        <w:rPr>
          <w:lang w:val="en-GB"/>
        </w:rPr>
        <w:t xml:space="preserve"> B-limiters</w:t>
      </w:r>
      <w:r w:rsidR="002B2E5D">
        <w:rPr>
          <w:lang w:val="en-GB"/>
        </w:rPr>
        <w:t xml:space="preserve"> and </w:t>
      </w:r>
      <w:r w:rsidR="00895F8D" w:rsidRPr="00895F8D">
        <w:rPr>
          <w:rStyle w:val="modificationsCar"/>
        </w:rPr>
        <w:t>the</w:t>
      </w:r>
      <w:r w:rsidR="00895F8D">
        <w:rPr>
          <w:lang w:val="en-GB"/>
        </w:rPr>
        <w:t xml:space="preserve"> </w:t>
      </w:r>
      <w:r w:rsidR="002B2E5D" w:rsidRPr="002B2E5D">
        <w:rPr>
          <w:lang w:val="en-GB"/>
        </w:rPr>
        <w:t xml:space="preserve">sputtering </w:t>
      </w:r>
      <w:r w:rsidR="002B2E5D">
        <w:rPr>
          <w:lang w:val="en-GB"/>
        </w:rPr>
        <w:t xml:space="preserve">of low-Z Boron </w:t>
      </w:r>
      <w:r w:rsidR="002B2E5D" w:rsidRPr="002B2E5D">
        <w:rPr>
          <w:lang w:val="en-GB"/>
        </w:rPr>
        <w:t xml:space="preserve">remained but </w:t>
      </w:r>
      <w:r w:rsidR="002B2E5D">
        <w:rPr>
          <w:lang w:val="en-GB"/>
        </w:rPr>
        <w:t xml:space="preserve">only </w:t>
      </w:r>
      <w:r w:rsidR="002B2E5D" w:rsidRPr="002B2E5D">
        <w:rPr>
          <w:lang w:val="en-GB"/>
        </w:rPr>
        <w:t>became</w:t>
      </w:r>
      <w:r w:rsidR="002B2E5D">
        <w:rPr>
          <w:lang w:val="en-GB"/>
        </w:rPr>
        <w:t xml:space="preserve"> </w:t>
      </w:r>
      <w:r w:rsidR="002B2E5D" w:rsidRPr="002B2E5D">
        <w:rPr>
          <w:lang w:val="en-GB"/>
        </w:rPr>
        <w:t>more tolerable than that of the high-Z tungsten</w:t>
      </w:r>
      <w:r w:rsidR="002B2E5D">
        <w:rPr>
          <w:lang w:val="en-GB"/>
        </w:rPr>
        <w:t xml:space="preserve"> </w:t>
      </w:r>
      <w:r w:rsidR="002B2E5D">
        <w:rPr>
          <w:lang w:val="en-GB"/>
        </w:rPr>
        <w:fldChar w:fldCharType="begin"/>
      </w:r>
      <w:r w:rsidR="002B2E5D">
        <w:rPr>
          <w:lang w:val="en-GB"/>
        </w:rPr>
        <w:instrText xml:space="preserve"> ADDIN ZOTERO_ITEM CSL_CITATION {"citationID":"NvV2Zdvn","properties":{"formattedCitation":"(V. Bobkov, Aguiam, Bilato, et al. 2017)","plainCitation":"(V. Bobkov, Aguiam, Bilato, et al. 2017)","noteIndex":0},"citationItems":[{"id":6813,"uris":["http://zotero.org/users/6072418/items/WUYTEBSY"],"uri":["http://zotero.org/users/6072418/items/WUYTEBSY"],"itemData":{"id":6813,"type":"article-journal","abstract":"A comparison of the ASDEX Upgrade 3-strap ICRF antenna data with the linear electromagnetic TOPICA calculations is presented. The comparison substantiates a reduction of the local electric field at the radially protruding plasma-facing elements of the antenna as a relevant approach for minimizing tungsten (W) sputtering in conditions when the slow wave is strongly evanescent. The measured reaction of the time-averaged RF current at the antenna limiters to the antenna feeding variations is less sensitive than predicted by the calculations. This is likely to have been caused by temporal and spatial fluctuations in the 3D plasma density distribution affected by local non-linear interactions. The 3-strap antenna with the W-coated limiters produces drastically less W sputtering compared to the W-coated 2-strap antennas. This is consistent with the non-linear asymptotic SSWICH-SW calculations for RF sheaths.","container-title":"Plasma Physics and Controlled Fusion","DOI":"10.1088/0741-3335/59/1/014022","ISSN":"0741-3335, 1361-6587","issue":"1","journalAbbreviation":"Plasma Phys. Control. Fusion","language":"en","page":"014022","source":"DOI.org (Crossref)","title":"Making ICRF power compatible with a high-Z wall in ASDEX Upgrade","URL":"http://stacks.iop.org/0741-3335/59/i=1/a=014022?key=crossref.b3a7dd52c6cdba8012476b86fab84e0f","volume":"59","author":[{"family":"Bobkov","given":"V"},{"family":"Aguiam","given":"D"},{"family":"Bilato","given":"R"},{"family":"Brezinsek","given":"S"},{"family":"Colas","given":"L"},{"family":"Faugel","given":"H"},{"family":"Fünfgelder","given":"H"},{"family":"Herrmann","given":"A"},{"family":"Jacquot","given":"J"},{"family":"Kallenbach","given":"A"},{"family":"Milanesio","given":"D"},{"family":"Maggiora","given":"R"},{"family":"Neu","given":"R"},{"family":"Noterdaeme","given":"J-M"},{"family":"Ochoukov","given":"R"},{"family":"Potzel","given":"S"},{"family":"Pütterich","given":"T"},{"family":"Silva","given":"A"},{"family":"Tierens","given":"W"},{"family":"Tuccilo","given":"A"},{"family":"Tudisco","given":"O"},{"family":"Wang","given":"Y"},{"family":"Yang","given":"Q"},{"family":"Zhang","given":"W"},{"literal":"ASDEX Upgrade Team and the EUROfusion MST1 Team"}],"accessed":{"date-parts":[["2019",11,17]]},"issued":{"date-parts":[["2017",1,1]]}}}],"schema":"https://github.com/citation-style-language/schema/raw/master/csl-citation.json"} </w:instrText>
      </w:r>
      <w:r w:rsidR="002B2E5D">
        <w:rPr>
          <w:lang w:val="en-GB"/>
        </w:rPr>
        <w:fldChar w:fldCharType="separate"/>
      </w:r>
      <w:r w:rsidR="002B2E5D" w:rsidRPr="002B2E5D">
        <w:rPr>
          <w:rFonts w:ascii="Calibri" w:hAnsi="Calibri" w:cs="Calibri"/>
          <w:lang w:val="en-GB"/>
        </w:rPr>
        <w:t xml:space="preserve">(V. Bobkov, </w:t>
      </w:r>
      <w:proofErr w:type="spellStart"/>
      <w:r w:rsidR="002B2E5D" w:rsidRPr="002B2E5D">
        <w:rPr>
          <w:rFonts w:ascii="Calibri" w:hAnsi="Calibri" w:cs="Calibri"/>
          <w:lang w:val="en-GB"/>
        </w:rPr>
        <w:t>Aguiam</w:t>
      </w:r>
      <w:proofErr w:type="spellEnd"/>
      <w:r w:rsidR="002B2E5D" w:rsidRPr="002B2E5D">
        <w:rPr>
          <w:rFonts w:ascii="Calibri" w:hAnsi="Calibri" w:cs="Calibri"/>
          <w:lang w:val="en-GB"/>
        </w:rPr>
        <w:t>, Bilato, et al. 2017)</w:t>
      </w:r>
      <w:r w:rsidR="002B2E5D">
        <w:rPr>
          <w:lang w:val="en-GB"/>
        </w:rPr>
        <w:fldChar w:fldCharType="end"/>
      </w:r>
      <w:r w:rsidR="002B2E5D">
        <w:rPr>
          <w:lang w:val="en-GB"/>
        </w:rPr>
        <w:t>.</w:t>
      </w:r>
    </w:p>
    <w:p w14:paraId="66298B58" w14:textId="2A6F31E8" w:rsidR="00BD53EC" w:rsidRDefault="00FF61CF" w:rsidP="00344FBF">
      <w:pPr>
        <w:rPr>
          <w:lang w:val="en-GB"/>
        </w:rPr>
      </w:pPr>
      <w:r>
        <w:rPr>
          <w:lang w:val="en-GB"/>
        </w:rPr>
        <w:t xml:space="preserve">As </w:t>
      </w:r>
      <w:r w:rsidRPr="00FF61CF">
        <w:rPr>
          <w:lang w:val="en-GB"/>
        </w:rPr>
        <w:t xml:space="preserve">the primary driving mechanism for </w:t>
      </w:r>
      <w:r>
        <w:rPr>
          <w:lang w:val="en-GB"/>
        </w:rPr>
        <w:t xml:space="preserve">RF </w:t>
      </w:r>
      <w:r w:rsidRPr="00FF61CF">
        <w:rPr>
          <w:lang w:val="en-GB"/>
        </w:rPr>
        <w:t>sheaths is the RF</w:t>
      </w:r>
      <w:r>
        <w:rPr>
          <w:lang w:val="en-GB"/>
        </w:rPr>
        <w:t xml:space="preserve"> </w:t>
      </w:r>
      <w:r w:rsidRPr="00FF61CF">
        <w:rPr>
          <w:lang w:val="en-GB"/>
        </w:rPr>
        <w:t>electric field component parallel to the equilibrium magnetic field</w:t>
      </w:r>
      <w:r>
        <w:rPr>
          <w:lang w:val="en-GB"/>
        </w:rPr>
        <w:t xml:space="preserve"> </w:t>
      </w:r>
      <w:r>
        <w:rPr>
          <w:lang w:val="en-GB"/>
        </w:rPr>
        <w:fldChar w:fldCharType="begin"/>
      </w:r>
      <w:r>
        <w:rPr>
          <w:lang w:val="en-GB"/>
        </w:rPr>
        <w:instrText xml:space="preserve"> ADDIN ZOTERO_ITEM CSL_CITATION {"citationID":"lIXGM5ZP","properties":{"formattedCitation":"(Myra 2021)","plainCitation":"(Myra 2021)","noteIndex":0},"citationItems":[{"id":11375,"uris":["http://zotero.org/users/6072418/items/6XB75DCM"],"uri":["http://zotero.org/users/6072418/items/6XB75DCM"],"itemData":{"id":11375,"type":"article-journal","abstract":"Radio frequency (RF) sheaths occur under a wide variety of conditions when RF waves, material surfaces and plasma coexist. RF sheaths are of special importance in describing the interaction of ion cyclotron range of frequency (ICRF) waves with the boundary plasma in tokamaks, stellarators and other magnetic confinement devices. In this article the basic physics of RF sheaths is discussed in the context of magnetic fusion research. Techniques for modelling RF sheaths, their interaction with RF wave fields and the resulting consequences are highlighted. The article is intended as a guide for the early-career ICRF researcher, but it may equally well serve to provide an overview of basic RF sheath concepts and modelling directions for any interested fusion scientist.","container-title":"Journal of Plasma Physics","DOI":"10.1017/S0022377821000878","ISSN":"0022-3778, 1469-7807","issue":"5","journalAbbreviation":"J. Plasma Phys.","language":"en","note":"tex.ids= myra2021","page":"905870504","source":"DOI.org (Crossref)","title":"A tutorial on radio frequency sheath physics for magnetically confined fusion devices","URL":"https://www.cambridge.org/core/product/identifier/S0022377821000878/type/journal_article","volume":"87","author":[{"family":"Myra","given":"J. R."}],"accessed":{"date-parts":[["2022",3,6]]},"issued":{"date-parts":[["2021",10]]}}}],"schema":"https://github.com/citation-style-language/schema/raw/master/csl-citation.json"} </w:instrText>
      </w:r>
      <w:r>
        <w:rPr>
          <w:lang w:val="en-GB"/>
        </w:rPr>
        <w:fldChar w:fldCharType="separate"/>
      </w:r>
      <w:r w:rsidRPr="00FF61CF">
        <w:rPr>
          <w:rFonts w:ascii="Calibri" w:hAnsi="Calibri" w:cs="Calibri"/>
          <w:lang w:val="en-GB"/>
        </w:rPr>
        <w:t>(Myra 2021)</w:t>
      </w:r>
      <w:r>
        <w:rPr>
          <w:lang w:val="en-GB"/>
        </w:rPr>
        <w:fldChar w:fldCharType="end"/>
      </w:r>
      <w:r>
        <w:rPr>
          <w:lang w:val="en-GB"/>
        </w:rPr>
        <w:t>, two approaches have been pursued to reduce the excitation of this field. As the total magnetic field passing along the antenna is not purely toroidal but has a tilt angle of typically 5 to 10 degrees, straps and antenna elements excite inherently a non-zero parallel electric field. A</w:t>
      </w:r>
      <w:r w:rsidR="002E6C93">
        <w:rPr>
          <w:lang w:val="en-GB"/>
        </w:rPr>
        <w:t xml:space="preserve">lignment of </w:t>
      </w:r>
      <w:r w:rsidR="00BD53EC">
        <w:rPr>
          <w:lang w:val="en-GB"/>
        </w:rPr>
        <w:t xml:space="preserve">the </w:t>
      </w:r>
      <w:r w:rsidR="002E6C93">
        <w:rPr>
          <w:lang w:val="en-GB"/>
        </w:rPr>
        <w:t>Faraday screen</w:t>
      </w:r>
      <w:r w:rsidR="00BD53EC">
        <w:rPr>
          <w:lang w:val="en-GB"/>
        </w:rPr>
        <w:t xml:space="preserve"> and radiating </w:t>
      </w:r>
      <w:r w:rsidR="002E6C93">
        <w:rPr>
          <w:lang w:val="en-GB"/>
        </w:rPr>
        <w:t xml:space="preserve">elements along </w:t>
      </w:r>
      <w:r w:rsidR="00BD53EC">
        <w:rPr>
          <w:lang w:val="en-GB"/>
        </w:rPr>
        <w:t xml:space="preserve">and perpendicular to </w:t>
      </w:r>
      <w:r w:rsidR="002E6C93">
        <w:rPr>
          <w:lang w:val="en-GB"/>
        </w:rPr>
        <w:t>the magnetic field</w:t>
      </w:r>
      <w:r w:rsidR="00BD53EC">
        <w:rPr>
          <w:lang w:val="en-GB"/>
        </w:rPr>
        <w:t>,</w:t>
      </w:r>
      <w:r w:rsidR="002E6C93">
        <w:rPr>
          <w:lang w:val="en-GB"/>
        </w:rPr>
        <w:t xml:space="preserve"> </w:t>
      </w:r>
      <w:r w:rsidR="00BD53EC">
        <w:rPr>
          <w:lang w:val="en-GB"/>
        </w:rPr>
        <w:t xml:space="preserve">respectively, </w:t>
      </w:r>
      <w:r>
        <w:rPr>
          <w:lang w:val="en-GB"/>
        </w:rPr>
        <w:t xml:space="preserve">has thus been </w:t>
      </w:r>
      <w:r w:rsidR="00BD53EC">
        <w:rPr>
          <w:lang w:val="en-GB"/>
        </w:rPr>
        <w:t>identified as a possible improvement</w:t>
      </w:r>
      <w:r w:rsidR="002E6C93">
        <w:rPr>
          <w:lang w:val="en-GB"/>
        </w:rPr>
        <w:t xml:space="preserve"> </w:t>
      </w:r>
      <w:r w:rsidR="002E6C93">
        <w:rPr>
          <w:lang w:val="en-GB"/>
        </w:rPr>
        <w:fldChar w:fldCharType="begin"/>
      </w:r>
      <w:r w:rsidR="00B63C59">
        <w:rPr>
          <w:lang w:val="en-GB"/>
        </w:rPr>
        <w:instrText xml:space="preserve"> ADDIN ZOTERO_ITEM CSL_CITATION {"citationID":"bnvuiBqv","properties":{"formattedCitation":"(F. W. Perkins 1989)","plainCitation":"(F. W. Perkins 1989)","noteIndex":0},"citationItems":[{"id":8765,"uris":["http://zotero.org/users/6072418/items/HZJ9VKVK"],"uri":["http://zotero.org/users/6072418/items/HZJ9VKVK"],"itemData":{"id":8765,"type":"article-journal","abstract":"In general, Faraday screen elements in an ICRF antenna are not aligned precisely along the combined toroidal and poloidal magnetic fields. When plasma of density n &gt; 2</w:instrText>
      </w:r>
      <w:r w:rsidR="00B63C59">
        <w:rPr>
          <w:rFonts w:ascii="Cambria Math" w:hAnsi="Cambria Math" w:cs="Cambria Math"/>
          <w:lang w:val="en-GB"/>
        </w:rPr>
        <w:instrText>∊</w:instrText>
      </w:r>
      <w:r w:rsidR="00B63C59">
        <w:rPr>
          <w:lang w:val="en-GB"/>
        </w:rPr>
        <w:instrText xml:space="preserve">0V/eg2 </w:instrText>
      </w:r>
      <w:r w:rsidR="00B63C59">
        <w:rPr>
          <w:rFonts w:ascii="Cambria Math" w:hAnsi="Cambria Math" w:cs="Cambria Math"/>
          <w:lang w:val="en-GB"/>
        </w:rPr>
        <w:instrText>∼</w:instrText>
      </w:r>
      <w:r w:rsidR="00B63C59">
        <w:rPr>
          <w:lang w:val="en-GB"/>
        </w:rPr>
        <w:instrText xml:space="preserve"> 109cm</w:instrText>
      </w:r>
      <w:r w:rsidR="00B63C59">
        <w:rPr>
          <w:rFonts w:ascii="Calibri" w:hAnsi="Calibri" w:cs="Calibri"/>
          <w:lang w:val="en-GB"/>
        </w:rPr>
        <w:instrText>−</w:instrText>
      </w:r>
      <w:r w:rsidR="00B63C59">
        <w:rPr>
          <w:lang w:val="en-GB"/>
        </w:rPr>
        <w:instrText>3 (V being the voltage across the gap and g the gap spacing) is present in the gap between the elements, the electron response to the parallel electric field shorts out the electric field over most of the gap, leaving a narrow sheath of positive space charge and an intense electric field. This intense electric field accelerates ions up to an appreciable fraction of the gap voltage (</w:instrText>
      </w:r>
      <w:r w:rsidR="00B63C59">
        <w:rPr>
          <w:rFonts w:ascii="Cambria Math" w:hAnsi="Cambria Math" w:cs="Cambria Math"/>
          <w:lang w:val="en-GB"/>
        </w:rPr>
        <w:instrText>∼</w:instrText>
      </w:r>
      <w:r w:rsidR="00B63C59">
        <w:rPr>
          <w:lang w:val="en-GB"/>
        </w:rPr>
        <w:instrText xml:space="preserve">1 kV), sufficient to cause physical sputtering of the screen material. Impurities so generated constitute the principal limitationon power density for ICRF antennas. Principles of ICRF antenna and Faraday screen design which minimize sputtering are discussed.","container-title":"Nuclear Fusion","DOI":"10.1088/0029-5515/29/4/004","ISSN":"0029-5515","issue":"4","journalAbbreviation":"Nucl. Fusion","language":"en","note":"publisher: IOP Publishing","page":"583–592","source":"Institute of Physics","title":"Radiofrequency sheaths and impurity generation by ICRF antennas","URL":"https://doi.org/10.1088%2F0029-5515%2F29%2F4%2F004","volume":"29","author":[{"family":"Perkins","given":"F. W."}],"accessed":{"date-parts":[["2020",4,17]]},"issued":{"date-parts":[["1989",4]]}}}],"schema":"https://github.com/citation-style-language/schema/raw/master/csl-citation.json"} </w:instrText>
      </w:r>
      <w:r w:rsidR="002E6C93">
        <w:rPr>
          <w:lang w:val="en-GB"/>
        </w:rPr>
        <w:fldChar w:fldCharType="separate"/>
      </w:r>
      <w:r w:rsidR="00B63C59" w:rsidRPr="007D52B5">
        <w:rPr>
          <w:rFonts w:ascii="Calibri" w:hAnsi="Calibri" w:cs="Calibri"/>
          <w:lang w:val="en-GB"/>
        </w:rPr>
        <w:t>(F. W. Perkins 1989)</w:t>
      </w:r>
      <w:r w:rsidR="002E6C93">
        <w:rPr>
          <w:lang w:val="en-GB"/>
        </w:rPr>
        <w:fldChar w:fldCharType="end"/>
      </w:r>
      <w:r w:rsidR="00BD53EC">
        <w:rPr>
          <w:lang w:val="en-GB"/>
        </w:rPr>
        <w:t xml:space="preserve">. </w:t>
      </w:r>
      <w:r w:rsidR="002E6C93">
        <w:rPr>
          <w:lang w:val="en-GB"/>
        </w:rPr>
        <w:t>C</w:t>
      </w:r>
      <w:r w:rsidR="002E6C93" w:rsidRPr="002E6C93">
        <w:rPr>
          <w:lang w:val="en-GB"/>
        </w:rPr>
        <w:t xml:space="preserve">oupling studies of ICRF waves </w:t>
      </w:r>
      <w:r w:rsidR="002E6C93">
        <w:rPr>
          <w:lang w:val="en-GB"/>
        </w:rPr>
        <w:t xml:space="preserve">on cold plasma </w:t>
      </w:r>
      <w:r w:rsidR="002E6C93" w:rsidRPr="002E6C93">
        <w:rPr>
          <w:lang w:val="en-GB"/>
        </w:rPr>
        <w:t>were performed</w:t>
      </w:r>
      <w:r w:rsidR="002E6C93">
        <w:rPr>
          <w:lang w:val="en-GB"/>
        </w:rPr>
        <w:t xml:space="preserve"> </w:t>
      </w:r>
      <w:r w:rsidR="002E6C93" w:rsidRPr="002E6C93">
        <w:rPr>
          <w:lang w:val="en-GB"/>
        </w:rPr>
        <w:t>for a rotated four</w:t>
      </w:r>
      <w:r w:rsidR="00895F8D">
        <w:rPr>
          <w:lang w:val="en-GB"/>
        </w:rPr>
        <w:t>-</w:t>
      </w:r>
      <w:r w:rsidR="002E6C93" w:rsidRPr="002E6C93">
        <w:rPr>
          <w:lang w:val="en-GB"/>
        </w:rPr>
        <w:t>strap antenna in C-Mod</w:t>
      </w:r>
      <w:r w:rsidR="002E6C93">
        <w:rPr>
          <w:lang w:val="en-GB"/>
        </w:rPr>
        <w:t>,</w:t>
      </w:r>
      <w:r w:rsidR="002E6C93" w:rsidRPr="002E6C93">
        <w:rPr>
          <w:lang w:val="en-GB"/>
        </w:rPr>
        <w:t xml:space="preserve"> using a FEM code </w:t>
      </w:r>
      <w:r w:rsidR="002E6C93">
        <w:rPr>
          <w:lang w:val="en-GB"/>
        </w:rPr>
        <w:t xml:space="preserve">that </w:t>
      </w:r>
      <w:r w:rsidR="002E6C93" w:rsidRPr="002E6C93">
        <w:rPr>
          <w:lang w:val="en-GB"/>
        </w:rPr>
        <w:t xml:space="preserve">includes </w:t>
      </w:r>
      <w:r w:rsidR="002E6C93">
        <w:rPr>
          <w:lang w:val="en-GB"/>
        </w:rPr>
        <w:t>the actual SOL density profiles and</w:t>
      </w:r>
      <w:r w:rsidR="002E6C93" w:rsidRPr="002E6C93">
        <w:rPr>
          <w:lang w:val="en-GB"/>
        </w:rPr>
        <w:t xml:space="preserve"> the 3-D solid geometry</w:t>
      </w:r>
      <w:r w:rsidR="002E6C93">
        <w:rPr>
          <w:lang w:val="en-GB"/>
        </w:rPr>
        <w:t xml:space="preserve"> </w:t>
      </w:r>
      <w:r w:rsidR="002E6C93" w:rsidRPr="002E6C93">
        <w:rPr>
          <w:lang w:val="en-GB"/>
        </w:rPr>
        <w:t xml:space="preserve">of the </w:t>
      </w:r>
      <w:r w:rsidR="002E6C93">
        <w:rPr>
          <w:lang w:val="en-GB"/>
        </w:rPr>
        <w:t xml:space="preserve">antenna </w:t>
      </w:r>
      <w:r w:rsidR="002E6C93">
        <w:rPr>
          <w:lang w:val="en-GB"/>
        </w:rPr>
        <w:fldChar w:fldCharType="begin"/>
      </w:r>
      <w:r w:rsidR="002E6C93">
        <w:rPr>
          <w:lang w:val="en-GB"/>
        </w:rPr>
        <w:instrText xml:space="preserve"> ADDIN ZOTERO_ITEM CSL_CITATION {"citationID":"VD0rh84L","properties":{"formattedCitation":"(Garrett and Wukitch 2012)","plainCitation":"(Garrett and Wukitch 2012)","noteIndex":0},"citationItems":[{"id":6866,"uris":["http://zotero.org/users/6072418/items/UA8JZF6Z"],"uri":["http://zotero.org/users/6072418/items/UA8JZF6Z"],"itemData":{"id":6866,"type":"article-journal","abstract":"One of the primary challenges of auxiliary heating of tokamaks in the ion cyclotron range of frequencies (ICRF) is the reduction of impurities associated with ICRF operation. On Alcator C-Mod, a new magnetic ﬁeld-aligned antenna was optimized for magnetic ﬂux coupling, power handling, and minimized integrated parallel electric ﬁeld (E ). Initial simulations performed using both slab and cylindrical geometry suggested nearly complete cancellation of E in front of the antenna structure for certain toroidal phasings. Using toroidal models, the cancellation of E is more modest, suggesting 3-D geometrical effects are important. Using ﬁnite element method simulations with a 3-D toroidal cold plasma model, multiple antenna phases were analyzed: [0, , 0, ], [0, 0, , ], [0, , , 0], [0, 0, 0, 0], [0, /6, 0, /6], and [0, /2, , 3 /2]. In each case, the ﬁeld-aligned antenna had reduced integrated E relative to the existing non-aligned antenna geometry, with the greatest reduction for monopole [0, 0, 0, 0] phasing.","container-title":"Fusion Engineering and Design","DOI":"10.1016/j.fusengdes.2012.04.011","ISSN":"09203796","issue":"9","journalAbbreviation":"Fusion Engineering and Design","language":"en","page":"1570-1575","source":"DOI.org (Crossref)","title":"Mitigation of radio frequency sheaths through magnetic field-aligned ICRF antenna design","URL":"https://linkinghub.elsevier.com/retrieve/pii/S0920379612002621","volume":"87","author":[{"family":"Garrett","given":"M.L."},{"family":"Wukitch","given":"S.J."}],"accessed":{"date-parts":[["2019",11,17]]},"issued":{"date-parts":[["2012",9]]}}}],"schema":"https://github.com/citation-style-language/schema/raw/master/csl-citation.json"} </w:instrText>
      </w:r>
      <w:r w:rsidR="002E6C93">
        <w:rPr>
          <w:lang w:val="en-GB"/>
        </w:rPr>
        <w:fldChar w:fldCharType="separate"/>
      </w:r>
      <w:r w:rsidR="002E6C93" w:rsidRPr="002E6C93">
        <w:rPr>
          <w:rFonts w:ascii="Calibri" w:hAnsi="Calibri" w:cs="Calibri"/>
          <w:lang w:val="en-GB"/>
        </w:rPr>
        <w:t>(Garrett and Wukitch 2012)</w:t>
      </w:r>
      <w:r w:rsidR="002E6C93">
        <w:rPr>
          <w:lang w:val="en-GB"/>
        </w:rPr>
        <w:fldChar w:fldCharType="end"/>
      </w:r>
      <w:r w:rsidR="002E6C93" w:rsidRPr="002E6C93">
        <w:rPr>
          <w:lang w:val="en-GB"/>
        </w:rPr>
        <w:t>.</w:t>
      </w:r>
      <w:r w:rsidR="00BD53EC">
        <w:rPr>
          <w:lang w:val="en-GB"/>
        </w:rPr>
        <w:t xml:space="preserve"> </w:t>
      </w:r>
      <w:r w:rsidR="002E6C93" w:rsidRPr="002E6C93">
        <w:rPr>
          <w:lang w:val="en-GB"/>
        </w:rPr>
        <w:t>The results indicate</w:t>
      </w:r>
      <w:r w:rsidR="002E6C93">
        <w:rPr>
          <w:lang w:val="en-GB"/>
        </w:rPr>
        <w:t xml:space="preserve"> </w:t>
      </w:r>
      <w:r w:rsidR="002E6C93" w:rsidRPr="002E6C93">
        <w:rPr>
          <w:lang w:val="en-GB"/>
        </w:rPr>
        <w:t>that an ICRF antenna aligned with the total magnetic</w:t>
      </w:r>
      <w:r w:rsidR="00BD53EC">
        <w:rPr>
          <w:lang w:val="en-GB"/>
        </w:rPr>
        <w:t xml:space="preserve"> </w:t>
      </w:r>
      <w:r w:rsidR="002E6C93" w:rsidRPr="002E6C93">
        <w:rPr>
          <w:lang w:val="en-GB"/>
        </w:rPr>
        <w:t>field reduce</w:t>
      </w:r>
      <w:r w:rsidR="00344FBF">
        <w:rPr>
          <w:lang w:val="en-GB"/>
        </w:rPr>
        <w:t>s the average RF potential along magnetic field lines intersecting the antenna by</w:t>
      </w:r>
      <w:r w:rsidR="002E6C93" w:rsidRPr="002E6C93">
        <w:rPr>
          <w:lang w:val="en-GB"/>
        </w:rPr>
        <w:t xml:space="preserve"> </w:t>
      </w:r>
      <w:r w:rsidR="00344FBF">
        <w:rPr>
          <w:lang w:val="en-GB"/>
        </w:rPr>
        <w:t xml:space="preserve">a factor ranging between </w:t>
      </w:r>
      <w:r w:rsidR="002E6C93" w:rsidRPr="002E6C93">
        <w:rPr>
          <w:lang w:val="en-GB"/>
        </w:rPr>
        <w:t>2</w:t>
      </w:r>
      <w:r w:rsidR="00344FBF">
        <w:rPr>
          <w:lang w:val="en-GB"/>
        </w:rPr>
        <w:t xml:space="preserve"> to </w:t>
      </w:r>
      <w:r w:rsidR="002E6C93" w:rsidRPr="002E6C93">
        <w:rPr>
          <w:lang w:val="en-GB"/>
        </w:rPr>
        <w:t xml:space="preserve">3. </w:t>
      </w:r>
      <w:r w:rsidR="00BD53EC">
        <w:rPr>
          <w:lang w:val="en-GB"/>
        </w:rPr>
        <w:t xml:space="preserve">A field-aligned antenna has been tested in </w:t>
      </w:r>
      <w:proofErr w:type="spellStart"/>
      <w:r w:rsidR="00BD53EC">
        <w:rPr>
          <w:lang w:val="en-GB"/>
        </w:rPr>
        <w:t>Alcator</w:t>
      </w:r>
      <w:proofErr w:type="spellEnd"/>
      <w:r w:rsidR="00BD53EC">
        <w:rPr>
          <w:lang w:val="en-GB"/>
        </w:rPr>
        <w:t xml:space="preserve"> C-Mod </w:t>
      </w:r>
      <w:r w:rsidR="00271000">
        <w:rPr>
          <w:lang w:val="en-GB"/>
        </w:rPr>
        <w:fldChar w:fldCharType="begin"/>
      </w:r>
      <w:r w:rsidR="00344FBF">
        <w:rPr>
          <w:lang w:val="en-GB"/>
        </w:rPr>
        <w:instrText xml:space="preserve"> ADDIN ZOTERO_ITEM CSL_CITATION {"citationID":"BFTTHinz","properties":{"formattedCitation":"(Wukitch et al. 2013)","plainCitation":"(Wukitch et al. 2013)","noteIndex":0},"citationItems":[{"id":6991,"uris":["http://zotero.org/users/6072418/items/JW2H8FKN"],"uri":["http://zotero.org/users/6072418/items/JW2H8FKN"],"itemData":{"id":6991,"type":"article-journal","container-title":"Physics of Plasmas","DOI":"10.1063/1.4803882","ISSN":"1070-664X, 1089-7674","issue":"5","journalAbbreviation":"Physics of Plasmas","language":"en","page":"056117","source":"DOI.org (Crossref)","title":"Characterization and performance of a field aligned ion cyclotron range of frequency antenna in Alcator C-Mod","URL":"http://aip.scitation.org/doi/10.1063/1.4803882","volume":"20","author":[{"family":"Wukitch","given":"S. J."},{"family":"Garrett","given":"M. L."},{"family":"Ochoukov","given":"R."},{"family":"Terry","given":"J. L."},{"family":"Hubbard","given":"A."},{"family":"Labombard","given":"B."},{"family":"Lau","given":"C."},{"family":"Lin","given":"Y."},{"family":"Lipschultz","given":"B."},{"family":"Miller","given":"D."},{"family":"Reinke","given":"M. L."},{"family":"Whyte","given":"D."},{"literal":"Alcator C-Mod Team"}],"accessed":{"date-parts":[["2019",11,17]]},"issued":{"date-parts":[["2013",5]]}}}],"schema":"https://github.com/citation-style-language/schema/raw/master/csl-citation.json"} </w:instrText>
      </w:r>
      <w:r w:rsidR="00271000">
        <w:rPr>
          <w:lang w:val="en-GB"/>
        </w:rPr>
        <w:fldChar w:fldCharType="separate"/>
      </w:r>
      <w:r w:rsidR="00344FBF" w:rsidRPr="00344FBF">
        <w:rPr>
          <w:rFonts w:ascii="Calibri" w:hAnsi="Calibri" w:cs="Calibri"/>
          <w:lang w:val="en-GB"/>
        </w:rPr>
        <w:t>(Wukitch et al. 2013)</w:t>
      </w:r>
      <w:r w:rsidR="00271000">
        <w:rPr>
          <w:lang w:val="en-GB"/>
        </w:rPr>
        <w:fldChar w:fldCharType="end"/>
      </w:r>
      <w:r w:rsidR="00344FBF">
        <w:rPr>
          <w:lang w:val="en-GB"/>
        </w:rPr>
        <w:t xml:space="preserve">. </w:t>
      </w:r>
      <w:r w:rsidR="00344FBF" w:rsidRPr="00344FBF">
        <w:rPr>
          <w:lang w:val="en-GB"/>
        </w:rPr>
        <w:t>The field</w:t>
      </w:r>
      <w:r w:rsidR="00344FBF">
        <w:rPr>
          <w:lang w:val="en-GB"/>
        </w:rPr>
        <w:t>-</w:t>
      </w:r>
      <w:r w:rsidR="00344FBF" w:rsidRPr="00344FBF">
        <w:rPr>
          <w:lang w:val="en-GB"/>
        </w:rPr>
        <w:t xml:space="preserve">aligned antenna </w:t>
      </w:r>
      <w:r>
        <w:rPr>
          <w:lang w:val="en-GB"/>
        </w:rPr>
        <w:t>showed</w:t>
      </w:r>
      <w:r w:rsidR="00344FBF" w:rsidRPr="00344FBF">
        <w:rPr>
          <w:lang w:val="en-GB"/>
        </w:rPr>
        <w:t xml:space="preserve"> improved impurity</w:t>
      </w:r>
      <w:r w:rsidR="00344FBF">
        <w:rPr>
          <w:lang w:val="en-GB"/>
        </w:rPr>
        <w:t xml:space="preserve"> </w:t>
      </w:r>
      <w:r w:rsidR="00344FBF" w:rsidRPr="00344FBF">
        <w:rPr>
          <w:lang w:val="en-GB"/>
        </w:rPr>
        <w:t>contamination</w:t>
      </w:r>
      <w:r w:rsidR="00344FBF">
        <w:rPr>
          <w:lang w:val="en-GB"/>
        </w:rPr>
        <w:t xml:space="preserve"> and </w:t>
      </w:r>
      <w:r w:rsidR="00344FBF" w:rsidRPr="00344FBF">
        <w:rPr>
          <w:lang w:val="en-GB"/>
        </w:rPr>
        <w:t>lower</w:t>
      </w:r>
      <w:r w:rsidR="00344FBF">
        <w:rPr>
          <w:lang w:val="en-GB"/>
        </w:rPr>
        <w:t>ed the</w:t>
      </w:r>
      <w:r w:rsidR="00344FBF" w:rsidRPr="00344FBF">
        <w:rPr>
          <w:lang w:val="en-GB"/>
        </w:rPr>
        <w:t xml:space="preserve"> impurity sources at the antenna</w:t>
      </w:r>
      <w:r w:rsidR="00344FBF">
        <w:rPr>
          <w:lang w:val="en-GB"/>
        </w:rPr>
        <w:t xml:space="preserve"> </w:t>
      </w:r>
      <w:r w:rsidR="00344FBF" w:rsidRPr="00344FBF">
        <w:rPr>
          <w:lang w:val="en-GB"/>
        </w:rPr>
        <w:t xml:space="preserve">and load tolerance. </w:t>
      </w:r>
      <w:r w:rsidR="00344FBF">
        <w:rPr>
          <w:lang w:val="en-GB"/>
        </w:rPr>
        <w:t>T</w:t>
      </w:r>
      <w:r w:rsidR="00344FBF" w:rsidRPr="00344FBF">
        <w:rPr>
          <w:lang w:val="en-GB"/>
        </w:rPr>
        <w:t xml:space="preserve">he radiated power </w:t>
      </w:r>
      <w:r w:rsidR="00344FBF">
        <w:rPr>
          <w:lang w:val="en-GB"/>
        </w:rPr>
        <w:t xml:space="preserve">was </w:t>
      </w:r>
      <w:r>
        <w:rPr>
          <w:lang w:val="en-GB"/>
        </w:rPr>
        <w:t>20 to 30% lower than for not field-aligned antennas</w:t>
      </w:r>
      <w:r w:rsidR="00344FBF">
        <w:rPr>
          <w:lang w:val="en-GB"/>
        </w:rPr>
        <w:t xml:space="preserve"> in </w:t>
      </w:r>
      <w:r w:rsidR="00344FBF" w:rsidRPr="00344FBF">
        <w:rPr>
          <w:lang w:val="en-GB"/>
        </w:rPr>
        <w:t>both L and H-mode discharges</w:t>
      </w:r>
      <w:r w:rsidR="00344FBF">
        <w:rPr>
          <w:lang w:val="en-GB"/>
        </w:rPr>
        <w:t>.</w:t>
      </w:r>
      <w:r w:rsidR="00344FBF" w:rsidRPr="00344FBF">
        <w:rPr>
          <w:lang w:val="en-GB"/>
        </w:rPr>
        <w:t xml:space="preserve"> However, RF</w:t>
      </w:r>
      <w:r w:rsidR="00344FBF">
        <w:rPr>
          <w:lang w:val="en-GB"/>
        </w:rPr>
        <w:t>-</w:t>
      </w:r>
      <w:r w:rsidR="00344FBF" w:rsidRPr="00344FBF">
        <w:rPr>
          <w:lang w:val="en-GB"/>
        </w:rPr>
        <w:t xml:space="preserve">induced plasma potentials </w:t>
      </w:r>
      <w:r w:rsidR="00344FBF">
        <w:rPr>
          <w:lang w:val="en-GB"/>
        </w:rPr>
        <w:t xml:space="preserve">were nearly identical for the field-aligned and the </w:t>
      </w:r>
      <w:r w:rsidR="00701233" w:rsidRPr="00701233">
        <w:rPr>
          <w:rStyle w:val="modificationsCar"/>
        </w:rPr>
        <w:t>more conventional</w:t>
      </w:r>
      <w:r w:rsidR="00344FBF">
        <w:rPr>
          <w:lang w:val="en-GB"/>
        </w:rPr>
        <w:t xml:space="preserve"> </w:t>
      </w:r>
      <w:r w:rsidR="00344FBF" w:rsidRPr="00344FBF">
        <w:rPr>
          <w:lang w:val="en-GB"/>
        </w:rPr>
        <w:t>antennas when operated in dipole phasing</w:t>
      </w:r>
      <w:r w:rsidR="00344FBF">
        <w:rPr>
          <w:lang w:val="en-GB"/>
        </w:rPr>
        <w:t xml:space="preserve"> </w:t>
      </w:r>
      <w:r w:rsidR="00344FBF">
        <w:rPr>
          <w:lang w:val="en-GB"/>
        </w:rPr>
        <w:fldChar w:fldCharType="begin"/>
      </w:r>
      <w:r w:rsidR="00344FBF">
        <w:rPr>
          <w:lang w:val="en-GB"/>
        </w:rPr>
        <w:instrText xml:space="preserve"> ADDIN ZOTERO_ITEM CSL_CITATION {"citationID":"gMmDvpwI","properties":{"formattedCitation":"(Wukitch et al. 2014)","plainCitation":"(Wukitch et al. 2014)","noteIndex":0},"citationItems":[{"id":6992,"uris":["http://zotero.org/users/6072418/items/HWLLJH87"],"uri":["http://zotero.org/users/6072418/items/HWLLJH87"],"itemData":{"id":6992,"type":"paper-conference","abstract":"Impurity contamination and localized heat loads associated with ion cyclotron range of frequency (ICRF) antenna operation are among the most challenging issues for ICRF utilization.. Another challenge is maintaining maximum coupled power through plasma variations including edge localized modes (ELMs) and confinement transitions. Here, we report on an experimental assessment of a field aligned (FA) antenna with respect to impurity contamination, impurity sources, RF enhanced heat flux and load tolerance. In addition, we compare the modification of the scrape of layer (SOL) plasma potential of the FA antenna to a conventional, toroidally aligned (TA) antenna, in order to explore the underlying physics governing impurity contamination linked to ICRF heating. The FA antenna is a 4-strap ICRF antenna where the current straps and antenna enclosure sides are perpendicular to and the Faraday screen rods are parallel to the total magnetic field. In principle, alignment with respect to the total magnetic field minimizes integrated E|| (electric field along a magnetic field line) via symmetry. Consistent with expectations, we observed that the impurity contamination and impurity source at the FA antenna are reduced compared to the TA antenna. In both L and H-mode discharges, the radiated power is 2030% lower for a FA-antenna heated discharge than a discharge heated with the TA-antennas. Further we observe that the fraction of RF energy deposited upon the antenna is less than 0.4 % of the total injected RF energy in dipole phasing. The total deposited energy increases significantly when the FA antenna is operated in monopole phasing. The FA antenna also exhibits an unexpected load tolerance for ELMs and confinement transitions compared to the TA antennas. However, inconsistent with expectations, we observe RF induced plasma potentials to be nearly identical for FA and TA antennas when operated in dipole phasing. In monopole phasing, the FA antenna has the highest plasma potentials and poor heating efficiency despite calculations indicating low integrated E||. In mode conversion heating scenario, no core waves were detected in the plasma core indicating poor wave penetration. For monopole phasing, simulations suggest the antenna spectrum is peaked at very short wavelength and full wave simulations show the short wavelength has poor wave penetration to the plasma core.","DOI":"10.1063/1.4864504","event":"RADIOFREQUENCY POWER IN PLASMAS: Proceedings of the 20th Topical Conference","event-place":"Sorrento, Italy","language":"en","page":"73-80","publisher-place":"Sorrento, Italy","source":"DOI.org (Crossref)","title":"Assessment of a field-aligned ICRF antenna","URL":"http://aip.scitation.org/doi/abs/10.1063/1.4864504","author":[{"family":"Wukitch","given":"S. J."},{"family":"Brunner","given":"D."},{"family":"Ennever","given":"P."},{"family":"Garrett","given":"M. L."},{"family":"Hubbard","given":"A."},{"family":"Labombard","given":"B."},{"family":"Lau","given":"C."},{"family":"Lin","given":"Y."},{"family":"Lipschultz","given":"B."},{"family":"Miller","given":"D."},{"family":"Ochoukov","given":"R."},{"family":"Porkolab","given":"M."},{"family":"Reinke","given":"M. L."},{"family":"Terry","given":"J. L."}],"accessed":{"date-parts":[["2019",11,17]]},"issued":{"date-parts":[["2014"]]}}}],"schema":"https://github.com/citation-style-language/schema/raw/master/csl-citation.json"} </w:instrText>
      </w:r>
      <w:r w:rsidR="00344FBF">
        <w:rPr>
          <w:lang w:val="en-GB"/>
        </w:rPr>
        <w:fldChar w:fldCharType="separate"/>
      </w:r>
      <w:r w:rsidR="00344FBF" w:rsidRPr="00344FBF">
        <w:rPr>
          <w:rFonts w:ascii="Calibri" w:hAnsi="Calibri" w:cs="Calibri"/>
          <w:lang w:val="en-GB"/>
        </w:rPr>
        <w:t>(Wukitch et al. 2014)</w:t>
      </w:r>
      <w:r w:rsidR="00344FBF">
        <w:rPr>
          <w:lang w:val="en-GB"/>
        </w:rPr>
        <w:fldChar w:fldCharType="end"/>
      </w:r>
      <w:r w:rsidR="00344FBF" w:rsidRPr="00344FBF">
        <w:rPr>
          <w:lang w:val="en-GB"/>
        </w:rPr>
        <w:t xml:space="preserve">. </w:t>
      </w:r>
      <w:r w:rsidR="00344FBF">
        <w:rPr>
          <w:lang w:val="en-GB"/>
        </w:rPr>
        <w:t xml:space="preserve">Field-aligned antennas are foreseen </w:t>
      </w:r>
      <w:r w:rsidR="00344FBF">
        <w:rPr>
          <w:lang w:val="en-GB"/>
        </w:rPr>
        <w:fldChar w:fldCharType="begin"/>
      </w:r>
      <w:r w:rsidR="00344FBF">
        <w:rPr>
          <w:lang w:val="en-GB"/>
        </w:rPr>
        <w:instrText xml:space="preserve"> ADDIN ZOTERO_ITEM CSL_CITATION {"citationID":"oeA48M7B","properties":{"formattedCitation":"(K. Saito et al. 2015)","plainCitation":"(K. Saito et al. 2015)","noteIndex":0},"citationItems":[{"id":6967,"uris":["http://zotero.org/users/6072418/items/888JWVML"],"uri":["http://zotero.org/users/6072418/items/888JWVML"],"itemData":{"id":6967,"type":"article-journal","abstract":"Newly developed ion cyclotron range of frequencies (ICRF) antennas were fabricated and installed in the Large Helical Device (LHD). The antennas, called ﬁeld-aligned-impedance-transforming (FAIT) antennas, were designed based on former handshake form (HAS) antennas for high power and steady-state operation. The FAIT antennas demonstrated higher loading resistance and lower temperature on ceramic feed-through than HAS antennas. Antenna impedance and injected power were measured precisely using a directional coupler installed between the impedance matching device and antenna. It was shown that an injection power of 1.8 MW or a power density of 15 MW/m2 would be possible for short-pulse discharges. The mutual coupling between two FAIT antennas is small enough, since any current phase is possible without adjusting the impedance matching device. Although the FAIT antennas are aligned in a poloidal direction, a high heating efﬁciency of 85% was achieved with the proper minority concentration ratio.","container-title":"Fusion Engineering and Design","DOI":"10.1016/j.fusengdes.2015.01.051","ISSN":"09203796","journalAbbreviation":"Fusion Engineering and Design","language":"en","page":"583-588","source":"DOI.org (Crossref)","title":"Field-aligned-impedance-transforming ICRF antenna in the LHD","URL":"https://linkinghub.elsevier.com/retrieve/pii/S0920379615000848","volume":"96-97","author":[{"family":"Saito","given":"K."},{"family":"Seki","given":"T."},{"family":"Kasahara","given":"H."},{"family":"Seki","given":"R."},{"family":"Kamio","given":"S."},{"family":"Nomura","given":"G."},{"family":"Mutoh","given":"T."}],"accessed":{"date-parts":[["2019",11,17]]},"issued":{"date-parts":[["2015",10]]}}}],"schema":"https://github.com/citation-style-language/schema/raw/master/csl-citation.json"} </w:instrText>
      </w:r>
      <w:r w:rsidR="00344FBF">
        <w:rPr>
          <w:lang w:val="en-GB"/>
        </w:rPr>
        <w:fldChar w:fldCharType="separate"/>
      </w:r>
      <w:r w:rsidR="00344FBF" w:rsidRPr="00344FBF">
        <w:rPr>
          <w:rFonts w:ascii="Calibri" w:hAnsi="Calibri" w:cs="Calibri"/>
          <w:lang w:val="en-GB"/>
        </w:rPr>
        <w:t>(K. Saito et al. 2015)</w:t>
      </w:r>
      <w:r w:rsidR="00344FBF">
        <w:rPr>
          <w:lang w:val="en-GB"/>
        </w:rPr>
        <w:fldChar w:fldCharType="end"/>
      </w:r>
    </w:p>
    <w:p w14:paraId="62D38C8D" w14:textId="268E7CC9" w:rsidR="00271000" w:rsidRPr="00FF61CF" w:rsidRDefault="00FF61CF" w:rsidP="00FF61CF">
      <w:pPr>
        <w:rPr>
          <w:lang w:val="en-GB"/>
        </w:rPr>
      </w:pPr>
      <w:r>
        <w:rPr>
          <w:lang w:val="en-GB"/>
        </w:rPr>
        <w:t xml:space="preserve">The second </w:t>
      </w:r>
      <w:r w:rsidR="00823503">
        <w:rPr>
          <w:lang w:val="en-GB"/>
        </w:rPr>
        <w:t xml:space="preserve">approach has been pursued at ASDEX-Upgrade, by minimizing the local parallel electric field </w:t>
      </w:r>
      <w:r>
        <w:rPr>
          <w:lang w:val="en-GB"/>
        </w:rPr>
        <w:t>induced</w:t>
      </w:r>
      <w:r w:rsidR="00823503">
        <w:rPr>
          <w:lang w:val="en-GB"/>
        </w:rPr>
        <w:t xml:space="preserve"> by the antennas</w:t>
      </w:r>
      <w:r>
        <w:rPr>
          <w:lang w:val="en-GB"/>
        </w:rPr>
        <w:t xml:space="preserve"> </w:t>
      </w:r>
      <w:r w:rsidR="00823503">
        <w:rPr>
          <w:lang w:val="en-GB"/>
        </w:rPr>
        <w:t>on the</w:t>
      </w:r>
      <w:r>
        <w:rPr>
          <w:lang w:val="en-GB"/>
        </w:rPr>
        <w:t>ir</w:t>
      </w:r>
      <w:r w:rsidR="00823503">
        <w:rPr>
          <w:lang w:val="en-GB"/>
        </w:rPr>
        <w:t xml:space="preserve"> protruding limiters. Limiters can indeed generate a parasitic parallel electric field enhancing RF sheaths if local RF currents are circulating on them. Hence, cancelling the image currents at the limiters could mitigate impurity sputtering due to RF sheaths. </w:t>
      </w:r>
      <w:r w:rsidR="00823503" w:rsidRPr="00823503">
        <w:rPr>
          <w:lang w:val="en-GB"/>
        </w:rPr>
        <w:t xml:space="preserve">As </w:t>
      </w:r>
      <w:r w:rsidR="00823503" w:rsidRPr="00823503">
        <w:rPr>
          <w:lang w:val="en-GB"/>
        </w:rPr>
        <w:lastRenderedPageBreak/>
        <w:t>a first step, one of the</w:t>
      </w:r>
      <w:r w:rsidR="00823503">
        <w:rPr>
          <w:lang w:val="en-GB"/>
        </w:rPr>
        <w:t xml:space="preserve"> </w:t>
      </w:r>
      <w:r w:rsidR="00823503" w:rsidRPr="00823503">
        <w:rPr>
          <w:lang w:val="en-GB"/>
        </w:rPr>
        <w:t>2-strap antennas was modified with broad-limiters and optimized</w:t>
      </w:r>
      <w:r w:rsidR="00823503">
        <w:rPr>
          <w:lang w:val="en-GB"/>
        </w:rPr>
        <w:t xml:space="preserve"> </w:t>
      </w:r>
      <w:r w:rsidR="00823503" w:rsidRPr="00823503">
        <w:rPr>
          <w:lang w:val="en-GB"/>
        </w:rPr>
        <w:t>straps</w:t>
      </w:r>
      <w:r>
        <w:rPr>
          <w:lang w:val="en-GB"/>
        </w:rPr>
        <w:t>, which showed</w:t>
      </w:r>
      <w:r w:rsidR="00823503" w:rsidRPr="00823503">
        <w:rPr>
          <w:lang w:val="en-GB"/>
        </w:rPr>
        <w:t xml:space="preserve"> a 40% reduction in W release</w:t>
      </w:r>
      <w:r w:rsidR="00823503">
        <w:rPr>
          <w:lang w:val="en-GB"/>
        </w:rPr>
        <w:t xml:space="preserve"> </w:t>
      </w:r>
      <w:r w:rsidR="00823503">
        <w:rPr>
          <w:lang w:val="en-GB"/>
        </w:rPr>
        <w:fldChar w:fldCharType="begin"/>
      </w:r>
      <w:r>
        <w:rPr>
          <w:lang w:val="en-GB"/>
        </w:rPr>
        <w:instrText xml:space="preserve"> ADDIN ZOTERO_ITEM CSL_CITATION {"citationID":"QYQCeGwy","properties":{"formattedCitation":"(V. Bobkov et al. 2009; 2013)","plainCitation":"(V. Bobkov et al. 2009; 2013)","noteIndex":0},"citationItems":[{"id":11693,"uris":["http://zotero.org/users/6072418/items/L4UMERKF"],"uri":["http://zotero.org/users/6072418/items/L4UMERKF"],"itemData":{"id":11693,"type":"article-journal","container-title":"AIP Conference Proceedings","DOI":"10.1063/1.3273710","ISSN":"0094-243X","issue":"1","note":"publisher: American Institute of Physics","page":"125-132","source":"aip.scitation.org (Atypon)","title":"Interaction of ICRF Fields with the Plasma Boundary in AUG and JET and Guidelines for Antenna Optimization","URL":"https://aip.scitation.org/doi/abs/10.1063/1.3273710","volume":"1187","author":[{"family":"Bobkov","given":"V."},{"family":"Bilato","given":"R."},{"family":"Braun","given":"F."},{"family":"Colas","given":"L."},{"family":"Dux","given":"R."},{"family":"Van Eester","given":"D."},{"family":"Giannone","given":"L."},{"family":"Goniche","given":"M."},{"family":"Herrmann","given":"A."},{"family":"Jacquet","given":"P."},{"family":"Kallenbach","given":"A."},{"family":"Krivska","given":"A."},{"family":"Lerche","given":"E."},{"family":"Mayoral","given":"M.‐L."},{"family":"Milanesio","given":"D."},{"family":"Monakhov","given":"I."},{"family":"Müller","given":"H. W."},{"family":"Neu","given":"R."},{"family":"Noterdaeme","given":"J.‐M."},{"family":"Pütterich","given":"Th."},{"family":"Rohde","given":"V."}],"accessed":{"date-parts":[["2022",4,3]]},"issued":{"date-parts":[["2009",11,26]]}}},{"id":6811,"uris":["http://zotero.org/users/6072418/items/E2R9T7LZ"],"uri":["http://zotero.org/users/6072418/items/E2R9T7LZ"],"itemData":{"id":6811,"type":"article-journal","abstract":"Experiments with boron-coated side limiters of two antennas operated together in 2012 showed that the side limiters are responsible for more than half of the increased W content in the plasma. Together with the contribution from the other limiter tiles, not replaced in 2012, the limiters account for at least two thirds of the W content. A modiﬁed test two-strap ion cyclotron range of frequency (ICRF) antennas in ASDEX Upgrade with broad limiters and narrow straps has shown an improved operation with full W wall in 2011/2012 campaigns with up to a 40% lower rise of W concentration allowing more stable operation at low deuterium gas injection rate. Limiter spectroscopy measurements indicate up to a 40% reduction of the rise of the W sputtering yield during ICRF power, measured under the assumption of negligible inﬂuence of geometry variations and reﬂections on the measurements. The boron limiters on two antennas together with the improved broad-limiter antenna allowed a successful ICRF operation in 2012. As a part of long-term strategy of antenna design development, two three-strap antennas with phase and power balance control for reduction of E|| are planned for installation in the future.","container-title":"Nuclear Fusion","DOI":"10.1088/0029-5515/53/9/093018","ISSN":"0029-5515, 1741-4326","issue":"9","journalAbbreviation":"Nucl. Fusion","language":"en","page":"093018","source":"DOI.org (Crossref)","title":"ICRF operation with improved antennas in ASDEX Upgrade with W wall","URL":"http://stacks.iop.org/0029-5515/53/i=9/a=093018?key=crossref.3025b28993c5eaf83d386ed09b69240b","volume":"53","author":[{"family":"Bobkov","given":"V."},{"family":"Balden","given":"M."},{"family":"Bilato","given":"R."},{"family":"Braun","given":"F."},{"family":"Dux","given":"R."},{"family":"Herrmann","given":"A."},{"family":"Faugel","given":"H."},{"family":"Fünfgelder","given":"H."},{"family":"Giannone","given":"L."},{"family":"Kallenbach","given":"A."},{"family":"Maier","given":"H."},{"family":"Müller","given":"H.W."},{"family":"Neu","given":"R."},{"family":"Noterdaeme","given":"J.-M."},{"family":"Pütterich","given":"Th."},{"family":"Rohde","given":"V."},{"family":"Tsujii","given":"N."},{"family":"Zeus","given":"F."},{"family":"Zohm","given":"H."},{"literal":"the ASDEX Upgrade Team"}],"accessed":{"date-parts":[["2019",11,17]]},"issued":{"date-parts":[["2013",9,1]]}}}],"schema":"https://github.com/citation-style-language/schema/raw/master/csl-citation.json"} </w:instrText>
      </w:r>
      <w:r w:rsidR="00823503">
        <w:rPr>
          <w:lang w:val="en-GB"/>
        </w:rPr>
        <w:fldChar w:fldCharType="separate"/>
      </w:r>
      <w:r w:rsidRPr="00FF61CF">
        <w:rPr>
          <w:rFonts w:ascii="Calibri" w:hAnsi="Calibri" w:cs="Calibri"/>
          <w:lang w:val="en-GB"/>
        </w:rPr>
        <w:t>(V. Bobkov et al. 2009; 2013)</w:t>
      </w:r>
      <w:r w:rsidR="00823503">
        <w:rPr>
          <w:lang w:val="en-GB"/>
        </w:rPr>
        <w:fldChar w:fldCharType="end"/>
      </w:r>
      <w:r w:rsidR="00823503">
        <w:rPr>
          <w:lang w:val="en-GB"/>
        </w:rPr>
        <w:t>.</w:t>
      </w:r>
      <w:r>
        <w:rPr>
          <w:lang w:val="en-GB"/>
        </w:rPr>
        <w:t xml:space="preserve"> In 2015, a new antenna made of three straps was designed and installed in ASDEX-Upgrade </w:t>
      </w:r>
      <w:r>
        <w:rPr>
          <w:lang w:val="en-GB"/>
        </w:rPr>
        <w:fldChar w:fldCharType="begin"/>
      </w:r>
      <w:r>
        <w:rPr>
          <w:lang w:val="en-GB"/>
        </w:rPr>
        <w:instrText xml:space="preserve"> ADDIN ZOTERO_ITEM CSL_CITATION {"citationID":"qjRbSmuW","properties":{"formattedCitation":"(Fuenfgelder et al. 2017)","plainCitation":"(Fuenfgelder et al. 2017)","noteIndex":0},"citationItems":[{"id":6862,"uris":["http://zotero.org/users/6072418/items/62NXZZPM"],"uri":["http://zotero.org/users/6072418/items/62NXZZPM"],"itemData":{"id":6862,"type":"article-journal","abstract":"New ICRF (Ion Cyclotron Range of Frequency) antennas, targeted to reduce impurity generation in the all-metal ASDEX Upgrade were designed and fabricated at different sites in an international cooperation between IPP, ASIPP (Hefei, China) and ENEA (Frascati, Italy). Installation and test were done by a multinational team at IPP. The antenna further integrates a powerful reﬂectometer system, designed and built by ENEA and IST (Portugal). The project, with the cooperation of four institutes in four countries on two continents was successfully completed within budget and schedule boundaries. Test results, gathered during recent experiment campaign, reveal that the new antennas have achieved their goal: A signiﬁcant reduction of ICRF heating induced W impurity generation at the antennas.","container-title":"Fusion Engineering and Design","DOI":"10.1016/j.fusengdes.2017.03.114","ISSN":"09203796","journalAbbreviation":"Fusion Engineering and Design","language":"en","page":"40-46","source":"DOI.org (Crossref)","title":"A double success story: The international cooperation to build the new ICRF antennas on ASDEX Upgrade and the results obtained","title-short":"A double success story","URL":"https://linkinghub.elsevier.com/retrieve/pii/S0920379617303368","volume":"123","author":[{"family":"Fuenfgelder","given":"H."},{"family":"Aguiam","given":"D."},{"family":"D’Arcangelo","given":"O."},{"family":"Bobkov","given":"V."},{"family":"Ceccuzzi","given":"S."},{"family":"Chen","given":"Y."},{"family":"Faugel","given":"H."},{"family":"Jacquot","given":"J."},{"family":"Maggiora","given":"R."},{"family":"Mancini","given":"A."},{"family":"Milanesio","given":"D."},{"family":"Noterdaeme","given":"J.-M."},{"family":"Ochoukov","given":"R."},{"family":"Rocchi","given":"G."},{"family":"Silva","given":"A."},{"family":"Tuccillo","given":"A."},{"family":"Tudisco","given":"O."},{"family":"Vierle","given":"T."},{"family":"Wang","given":"Y."},{"family":"Yang","given":"Q."},{"family":"Zammuto","given":"I."}],"accessed":{"date-parts":[["2019",11,17]]},"issued":{"date-parts":[["2017",11]]}}}],"schema":"https://github.com/citation-style-language/schema/raw/master/csl-citation.json"} </w:instrText>
      </w:r>
      <w:r>
        <w:rPr>
          <w:lang w:val="en-GB"/>
        </w:rPr>
        <w:fldChar w:fldCharType="separate"/>
      </w:r>
      <w:r w:rsidRPr="00FF61CF">
        <w:rPr>
          <w:rFonts w:ascii="Calibri" w:hAnsi="Calibri" w:cs="Calibri"/>
          <w:lang w:val="en-GB"/>
        </w:rPr>
        <w:t>(</w:t>
      </w:r>
      <w:proofErr w:type="spellStart"/>
      <w:r w:rsidRPr="00FF61CF">
        <w:rPr>
          <w:rFonts w:ascii="Calibri" w:hAnsi="Calibri" w:cs="Calibri"/>
          <w:lang w:val="en-GB"/>
        </w:rPr>
        <w:t>Fuenfgelder</w:t>
      </w:r>
      <w:proofErr w:type="spellEnd"/>
      <w:r w:rsidRPr="00FF61CF">
        <w:rPr>
          <w:rFonts w:ascii="Calibri" w:hAnsi="Calibri" w:cs="Calibri"/>
          <w:lang w:val="en-GB"/>
        </w:rPr>
        <w:t xml:space="preserve"> et al. 2017)</w:t>
      </w:r>
      <w:r>
        <w:rPr>
          <w:lang w:val="en-GB"/>
        </w:rPr>
        <w:fldChar w:fldCharType="end"/>
      </w:r>
      <w:r>
        <w:rPr>
          <w:lang w:val="en-GB"/>
        </w:rPr>
        <w:t xml:space="preserve">. </w:t>
      </w:r>
      <w:r w:rsidRPr="00FF61CF">
        <w:rPr>
          <w:lang w:val="en-GB"/>
        </w:rPr>
        <w:t xml:space="preserve">The </w:t>
      </w:r>
      <w:r>
        <w:rPr>
          <w:lang w:val="en-GB"/>
        </w:rPr>
        <w:t>design principle</w:t>
      </w:r>
      <w:r w:rsidRPr="00FF61CF">
        <w:rPr>
          <w:lang w:val="en-GB"/>
        </w:rPr>
        <w:t xml:space="preserve"> is </w:t>
      </w:r>
      <w:r>
        <w:rPr>
          <w:lang w:val="en-GB"/>
        </w:rPr>
        <w:t xml:space="preserve">to minimize the </w:t>
      </w:r>
      <w:r w:rsidRPr="00FF61CF">
        <w:rPr>
          <w:lang w:val="en-GB"/>
        </w:rPr>
        <w:t xml:space="preserve">image currents by balancing </w:t>
      </w:r>
      <w:r>
        <w:rPr>
          <w:lang w:val="en-GB"/>
        </w:rPr>
        <w:t xml:space="preserve">the power and phase between straps </w:t>
      </w:r>
      <w:r>
        <w:rPr>
          <w:lang w:val="en-GB"/>
        </w:rPr>
        <w:fldChar w:fldCharType="begin"/>
      </w:r>
      <w:r>
        <w:rPr>
          <w:lang w:val="en-GB"/>
        </w:rPr>
        <w:instrText xml:space="preserve"> ADDIN ZOTERO_ITEM CSL_CITATION {"citationID":"M7gSbAAw","properties":{"formattedCitation":"(V. Bobkov et al. 2013)","plainCitation":"(V. Bobkov et al. 2013)","noteIndex":0},"citationItems":[{"id":6811,"uris":["http://zotero.org/users/6072418/items/E2R9T7LZ"],"uri":["http://zotero.org/users/6072418/items/E2R9T7LZ"],"itemData":{"id":6811,"type":"article-journal","abstract":"Experiments with boron-coated side limiters of two antennas operated together in 2012 showed that the side limiters are responsible for more than half of the increased W content in the plasma. Together with the contribution from the other limiter tiles, not replaced in 2012, the limiters account for at least two thirds of the W content. A modiﬁed test two-strap ion cyclotron range of frequency (ICRF) antennas in ASDEX Upgrade with broad limiters and narrow straps has shown an improved operation with full W wall in 2011/2012 campaigns with up to a 40% lower rise of W concentration allowing more stable operation at low deuterium gas injection rate. Limiter spectroscopy measurements indicate up to a 40% reduction of the rise of the W sputtering yield during ICRF power, measured under the assumption of negligible inﬂuence of geometry variations and reﬂections on the measurements. The boron limiters on two antennas together with the improved broad-limiter antenna allowed a successful ICRF operation in 2012. As a part of long-term strategy of antenna design development, two three-strap antennas with phase and power balance control for reduction of E|| are planned for installation in the future.","container-title":"Nuclear Fusion","DOI":"10.1088/0029-5515/53/9/093018","ISSN":"0029-5515, 1741-4326","issue":"9","journalAbbreviation":"Nucl. Fusion","language":"en","page":"093018","source":"DOI.org (Crossref)","title":"ICRF operation with improved antennas in ASDEX Upgrade with W wall","URL":"http://stacks.iop.org/0029-5515/53/i=9/a=093018?key=crossref.3025b28993c5eaf83d386ed09b69240b","volume":"53","author":[{"family":"Bobkov","given":"V."},{"family":"Balden","given":"M."},{"family":"Bilato","given":"R."},{"family":"Braun","given":"F."},{"family":"Dux","given":"R."},{"family":"Herrmann","given":"A."},{"family":"Faugel","given":"H."},{"family":"Fünfgelder","given":"H."},{"family":"Giannone","given":"L."},{"family":"Kallenbach","given":"A."},{"family":"Maier","given":"H."},{"family":"Müller","given":"H.W."},{"family":"Neu","given":"R."},{"family":"Noterdaeme","given":"J.-M."},{"family":"Pütterich","given":"Th."},{"family":"Rohde","given":"V."},{"family":"Tsujii","given":"N."},{"family":"Zeus","given":"F."},{"family":"Zohm","given":"H."},{"literal":"the ASDEX Upgrade Team"}],"accessed":{"date-parts":[["2019",11,17]]},"issued":{"date-parts":[["2013",9,1]]}}}],"schema":"https://github.com/citation-style-language/schema/raw/master/csl-citation.json"} </w:instrText>
      </w:r>
      <w:r>
        <w:rPr>
          <w:lang w:val="en-GB"/>
        </w:rPr>
        <w:fldChar w:fldCharType="separate"/>
      </w:r>
      <w:r w:rsidRPr="00FF61CF">
        <w:rPr>
          <w:rFonts w:ascii="Calibri" w:hAnsi="Calibri" w:cs="Calibri"/>
          <w:lang w:val="en-GB"/>
        </w:rPr>
        <w:t>(V. Bobkov et al. 2013)</w:t>
      </w:r>
      <w:r>
        <w:rPr>
          <w:lang w:val="en-GB"/>
        </w:rPr>
        <w:fldChar w:fldCharType="end"/>
      </w:r>
      <w:r>
        <w:rPr>
          <w:lang w:val="en-GB"/>
        </w:rPr>
        <w:t>. T</w:t>
      </w:r>
      <w:r w:rsidRPr="00FF61CF">
        <w:rPr>
          <w:lang w:val="en-GB"/>
        </w:rPr>
        <w:t>h</w:t>
      </w:r>
      <w:r>
        <w:rPr>
          <w:lang w:val="en-GB"/>
        </w:rPr>
        <w:t>e</w:t>
      </w:r>
      <w:r w:rsidRPr="00FF61CF">
        <w:rPr>
          <w:lang w:val="en-GB"/>
        </w:rPr>
        <w:t xml:space="preserve"> 3-strap antenna with</w:t>
      </w:r>
      <w:r>
        <w:rPr>
          <w:lang w:val="en-GB"/>
        </w:rPr>
        <w:t xml:space="preserve"> </w:t>
      </w:r>
      <w:r w:rsidRPr="00FF61CF">
        <w:rPr>
          <w:lang w:val="en-GB"/>
        </w:rPr>
        <w:t>W-coated limiters s</w:t>
      </w:r>
      <w:r>
        <w:rPr>
          <w:lang w:val="en-GB"/>
        </w:rPr>
        <w:t xml:space="preserve">ignificantly reduced the </w:t>
      </w:r>
      <w:r w:rsidRPr="00FF61CF">
        <w:rPr>
          <w:lang w:val="en-GB"/>
        </w:rPr>
        <w:t>W release compared to the W-coated 2-strap antennas in a</w:t>
      </w:r>
      <w:r>
        <w:rPr>
          <w:lang w:val="en-GB"/>
        </w:rPr>
        <w:t xml:space="preserve"> </w:t>
      </w:r>
      <w:r w:rsidRPr="00FF61CF">
        <w:rPr>
          <w:lang w:val="en-GB"/>
        </w:rPr>
        <w:t>broad range of plasma condit</w:t>
      </w:r>
      <w:r>
        <w:rPr>
          <w:lang w:val="en-GB"/>
        </w:rPr>
        <w:t xml:space="preserve">ions </w:t>
      </w:r>
      <w:r w:rsidR="00271000">
        <w:rPr>
          <w:lang w:val="en-GB"/>
        </w:rPr>
        <w:fldChar w:fldCharType="begin"/>
      </w:r>
      <w:r>
        <w:rPr>
          <w:lang w:val="en-GB"/>
        </w:rPr>
        <w:instrText xml:space="preserve"> ADDIN ZOTERO_ITEM CSL_CITATION {"citationID":"ajrtgCsD","properties":{"formattedCitation":"(V. Bobkov et al. 2016; V. Bobkov, Aguiam, Bilato, et al. 2017)","plainCitation":"(V. Bobkov et al. 2016; V. Bobkov, Aguiam, Bilato, et al. 2017)","noteIndex":0},"citationItems":[{"id":6812,"uris":["http://zotero.org/users/6072418/items/IHLCQWNQ"],"uri":["http://zotero.org/users/6072418/items/IHLCQWNQ"],"itemData":{"id":6812,"type":"article-journal","abstract":"The 3-strap antennas in ASDEX Upgrade allow ICRF operation with low tungsten (W) content in the confined plasma with W-coated antenna limiters. With the 3-strap antenna configuration, the local W impurity source at the antenna is drastically reduced and the core W concentration is similar to that of the boron coated 2-strap antenna at a given ICRF power. Operation of the 3-strap antennas with the power ratio between the central and the outer straps of 1.5 : 1 and 2 : 1 is adopted to minimize the ICRF-specific W release.","container-title":"Nuclear Fusion","DOI":"10.1088/0029-5515/56/8/084001","ISSN":"0029-5515, 1741-4326","issue":"8","journalAbbreviation":"Nucl. Fusion","language":"en","page":"084001","source":"DOI.org (Crossref)","title":"First results with 3-strap ICRF antennas in ASDEX Upgrade","URL":"http://stacks.iop.org/0029-5515/56/i=8/a=084001?key=crossref.97938d932ea404429e6d1dbbb72c9ac8","volume":"56","author":[{"family":"Bobkov","given":"V."},{"family":"Braun","given":"F."},{"family":"Dux","given":"R."},{"family":"Herrmann","given":"A."},{"family":"Faugel","given":"H."},{"family":"Fünfgelder","given":"H."},{"family":"Kallenbach","given":"A."},{"family":"Neu","given":"R."},{"family":"Noterdaeme","given":"J.-M."},{"family":"Ochoukov","given":"R."},{"family":"Pütterich","given":"Th."},{"family":"Tuccilo","given":"A."},{"family":"Tudisco","given":"O."},{"family":"Wang","given":"Y."},{"family":"Yang","given":"Q."},{"literal":"ASDEX Upgrade team"}],"accessed":{"date-parts":[["2019",11,17]]},"issued":{"date-parts":[["2016",8,1]]}}},{"id":6813,"uris":["http://zotero.org/users/6072418/items/WUYTEBSY"],"uri":["http://zotero.org/users/6072418/items/WUYTEBSY"],"itemData":{"id":6813,"type":"article-journal","abstract":"A comparison of the ASDEX Upgrade 3-strap ICRF antenna data with the linear electromagnetic TOPICA calculations is presented. The comparison substantiates a reduction of the local electric field at the radially protruding plasma-facing elements of the antenna as a relevant approach for minimizing tungsten (W) sputtering in conditions when the slow wave is strongly evanescent. The measured reaction of the time-averaged RF current at the antenna limiters to the antenna feeding variations is less sensitive than predicted by the calculations. This is likely to have been caused by temporal and spatial fluctuations in the 3D plasma density distribution affected by local non-linear interactions. The 3-strap antenna with the W-coated limiters produces drastically less W sputtering compared to the W-coated 2-strap antennas. This is consistent with the non-linear asymptotic SSWICH-SW calculations f</w:instrText>
      </w:r>
      <w:r w:rsidRPr="00FF61CF">
        <w:instrText xml:space="preserve">or RF sheaths.","container-title":"Plasma Physics and Controlled </w:instrText>
      </w:r>
      <w:r w:rsidRPr="001269B8">
        <w:instrText xml:space="preserve">Fusion","DOI":"10.1088/0741-3335/59/1/014022","ISSN":"0741-3335, 1361-6587","issue":"1","journalAbbreviation":"Plasma Phys. Control. Fusion","language":"en","page":"014022","source":"DOI.org (Crossref)","title":"Making ICRF power compatible with a high-Z wall in ASDEX Upgrade","URL":"http://stacks.iop.org/0741-3335/59/i=1/a=014022?key=crossref.b3a7dd52c6cdba8012476b86fab84e0f","volume":"59","author":[{"family":"Bobkov","given":"V"},{"family":"Aguiam","given":"D"},{"family":"Bilato","given":"R"},{"family":"Brezinsek","given":"S"},{"family":"Colas","given":"L"},{"family":"Faugel","given":"H"},{"family":"Fünfgelder","given":"H"},{"family":"Herrmann","given":"A"},{"family":"Jacquot","given":"J"},{"family":"Kallenbach","given":"A"},{"family":"Milanesio","given":"D"},{"family":"Maggiora","given":"R"},{"family":"Neu","given":"R"},{"family":"Noterdaeme","given":"J-M"},{"family":"Ochoukov","given":"R"},{"family":"Potzel","given":"S"},{"family":"Pütterich","given":"T"},{"family":"Silva","given":"A"},{"family":"Tierens","given":"W"},{"family":"Tuccilo","given":"A"},{"family":"Tudisco","given":"O"},{"family":"Wang","given":"Y"},{"family":"Yang","given":"Q"},{"family":"Zhang","given":"W"},{"literal":"ASDEX Upgrade Team and the EUROfusion MST1 Team"}],"accessed":{"date-parts":[["2019",11,17]]},"issued":{"date-parts":[["2017",1,1]]}}}],"schema":"https://github.com/citation-style-language/schema/raw/master/csl-citation.json"} </w:instrText>
      </w:r>
      <w:r w:rsidR="00271000">
        <w:rPr>
          <w:lang w:val="en-GB"/>
        </w:rPr>
        <w:fldChar w:fldCharType="separate"/>
      </w:r>
      <w:r w:rsidRPr="001269B8">
        <w:rPr>
          <w:rFonts w:ascii="Calibri" w:hAnsi="Calibri" w:cs="Calibri"/>
        </w:rPr>
        <w:t xml:space="preserve">(V. Bobkov et al. 2016; V. Bobkov, </w:t>
      </w:r>
      <w:proofErr w:type="spellStart"/>
      <w:r w:rsidRPr="001269B8">
        <w:rPr>
          <w:rFonts w:ascii="Calibri" w:hAnsi="Calibri" w:cs="Calibri"/>
        </w:rPr>
        <w:t>Aguiam</w:t>
      </w:r>
      <w:proofErr w:type="spellEnd"/>
      <w:r w:rsidRPr="001269B8">
        <w:rPr>
          <w:rFonts w:ascii="Calibri" w:hAnsi="Calibri" w:cs="Calibri"/>
        </w:rPr>
        <w:t>, Bilato, et al. 2017)</w:t>
      </w:r>
      <w:r w:rsidR="00271000">
        <w:rPr>
          <w:lang w:val="en-GB"/>
        </w:rPr>
        <w:fldChar w:fldCharType="end"/>
      </w:r>
      <w:r w:rsidRPr="001269B8">
        <w:t xml:space="preserve">. </w:t>
      </w:r>
      <w:r>
        <w:rPr>
          <w:lang w:val="en-GB"/>
        </w:rPr>
        <w:t xml:space="preserve">The use of two 3-strap antennas in combination </w:t>
      </w:r>
      <w:r w:rsidRPr="00FF61CF">
        <w:rPr>
          <w:lang w:val="en-GB"/>
        </w:rPr>
        <w:t>with the Boron-coated 2-strap antennas</w:t>
      </w:r>
      <w:r>
        <w:rPr>
          <w:lang w:val="en-GB"/>
        </w:rPr>
        <w:t xml:space="preserve"> allowed ASDEX-Upgrade to extend the ICRF operating space </w:t>
      </w:r>
      <w:r>
        <w:rPr>
          <w:lang w:val="en-GB"/>
        </w:rPr>
        <w:fldChar w:fldCharType="begin"/>
      </w:r>
      <w:r>
        <w:rPr>
          <w:lang w:val="en-GB"/>
        </w:rPr>
        <w:instrText xml:space="preserve"> ADDIN ZOTERO_ITEM CSL_CITATION {"citationID":"wSdxGd04","properties":{"formattedCitation":"(V. Bobkov et al. 2020)","plainCitation":"(V. Bobkov et al. 2020)","noteIndex":0},"citationItems":[{"id":11324,"uris":["http://zotero.org/users/6072418/items/4EIBPST7"],"uri":["http://zotero.org/users/6072418/items/4EIBPST7"],"itemData":{"id":11324,"type":"article-journal","container-title":"AIP Conference Proceedings","DOI":"10.1063/5.0014238","ISSN":"0094-243X","issue":"1","note":"tex.ids= bobkov2020\npublisher: American Institute of Physics","page":"040005","source":"aip.scitation.org (Atypon)","title":"Improved operating space of the ICRF system in ASDEX upgrade","URL":"https://aip.scitation.org/doi/abs/10.1063/5.0014238","volume":"2254","author":[{"family":"Bobkov","given":"V."},{"family":"Bilato","given":"R."},{"family":"Faugel","given":"H."},{"family":"Fünfgelder","given":"H."},{"family":"Kazakov","given":"Ye. O."},{"family":"Mantsinen","given":"M."},{"family":"Noterdaeme","given":"J.-M."},{"family":"Ochoukov","given":"R."},{"family":"Pütterich","given":"Th."},{"family":"López","given":"G. Suárez"},{"family":"Tierens","given":"W."},{"family":"Zhang","given":"W."}],"accessed":{"date-parts":[["2022",3,5]]},"issued":{"date-parts":[["2020",9,16]]}}}],"schema":"https://github.com/citation-style-language/schema/raw/master/csl-citation.json"} </w:instrText>
      </w:r>
      <w:r>
        <w:rPr>
          <w:lang w:val="en-GB"/>
        </w:rPr>
        <w:fldChar w:fldCharType="separate"/>
      </w:r>
      <w:r w:rsidRPr="00FF61CF">
        <w:rPr>
          <w:rFonts w:ascii="Calibri" w:hAnsi="Calibri" w:cs="Calibri"/>
          <w:lang w:val="en-GB"/>
        </w:rPr>
        <w:t>(V. Bobkov et al. 2020)</w:t>
      </w:r>
      <w:r>
        <w:rPr>
          <w:lang w:val="en-GB"/>
        </w:rPr>
        <w:fldChar w:fldCharType="end"/>
      </w:r>
      <w:r>
        <w:rPr>
          <w:lang w:val="en-GB"/>
        </w:rPr>
        <w:t>.</w:t>
      </w:r>
    </w:p>
    <w:p w14:paraId="68C3F867" w14:textId="77777777" w:rsidR="00BF2247" w:rsidRPr="00B82DA4" w:rsidRDefault="00344FBF" w:rsidP="00C7476D">
      <w:pPr>
        <w:pStyle w:val="Titre2"/>
      </w:pPr>
      <w:bookmarkStart w:id="41" w:name="_Toc128902269"/>
      <w:r>
        <w:t>Load Resilience</w:t>
      </w:r>
      <w:r w:rsidR="00275499">
        <w:t xml:space="preserve"> and </w:t>
      </w:r>
      <w:proofErr w:type="spellStart"/>
      <w:r w:rsidR="00275499">
        <w:t>ELMy</w:t>
      </w:r>
      <w:proofErr w:type="spellEnd"/>
      <w:r w:rsidR="00275499">
        <w:t xml:space="preserve"> Plasma Operation</w:t>
      </w:r>
      <w:bookmarkEnd w:id="41"/>
    </w:p>
    <w:p w14:paraId="411D78EF" w14:textId="49D53E63" w:rsidR="007A677E" w:rsidRPr="007A677E" w:rsidRDefault="00A22AB0" w:rsidP="00EB0E02">
      <w:pPr>
        <w:rPr>
          <w:lang w:val="en-GB"/>
        </w:rPr>
      </w:pPr>
      <w:r>
        <w:rPr>
          <w:lang w:val="en-GB"/>
        </w:rPr>
        <w:t>T</w:t>
      </w:r>
      <w:r w:rsidR="00F07498">
        <w:rPr>
          <w:lang w:val="en-GB"/>
        </w:rPr>
        <w:t xml:space="preserve">hree different load-tolerant schemes have been installed on JET </w:t>
      </w:r>
      <w:r>
        <w:rPr>
          <w:lang w:val="en-GB"/>
        </w:rPr>
        <w:t>t</w:t>
      </w:r>
      <w:r w:rsidRPr="00F07498">
        <w:rPr>
          <w:lang w:val="en-GB"/>
        </w:rPr>
        <w:t xml:space="preserve">o cope with fast </w:t>
      </w:r>
      <w:r>
        <w:rPr>
          <w:lang w:val="en-GB"/>
        </w:rPr>
        <w:t xml:space="preserve">plasma </w:t>
      </w:r>
      <w:r w:rsidRPr="00F07498">
        <w:rPr>
          <w:lang w:val="en-GB"/>
        </w:rPr>
        <w:t>variations</w:t>
      </w:r>
      <w:r>
        <w:rPr>
          <w:lang w:val="en-GB"/>
        </w:rPr>
        <w:t xml:space="preserve"> such as ELM </w:t>
      </w:r>
      <w:r w:rsidR="00F07498">
        <w:rPr>
          <w:lang w:val="en-GB"/>
        </w:rPr>
        <w:fldChar w:fldCharType="begin"/>
      </w:r>
      <w:r w:rsidR="00E53C1D">
        <w:rPr>
          <w:lang w:val="en-GB"/>
        </w:rPr>
        <w:instrText xml:space="preserve"> ADDIN ZOTERO_ITEM CSL_CITATION {"citationID":"WKj2LNSy","properties":{"formattedCitation":"(Vrancken et al. 2007)","plainCitation":"(Vrancken et al. 2007)","noteIndex":0},"citationItems":[{"id":11582,"uris":["http://zotero.org/users/6072418/items/6PAGLCBI"],"uri":["http://zotero.org/users/6072418/items/6PAGLCBI"],"itemData":{"id":11582,"type":"article-journal","abstract":"The ion cyclotron resonance frequency (ICRF) heating system on JET is currently being upgraded to validate new matching concepts in view of coupling ICRF power to ITER-like plasmas and to further increase the total additional heating power on JET. The present paper reports on first testbed results from the new JET ITER-like antenna as well as on the first use of the newly installed hybrid couplers between two of the existing A2 antennas. Several other on-going improvements, such as improved trip management system, external conjugate-T matching circuit and arc detection systems are also discussed.","collection-title":"Proceedings of the 24th Symposium on Fusion Technology","container-title":"Fusion Engineering and Design","DOI":"10.1016/j.fusengdes.2007.05.019","ISSN":"0920-3796","issue":"5","journalAbbreviation":"Fusion Engineering and Design","language":"en","page":"873-880","source":"ScienceDirect","title":"Recent ICRF developments at JET","URL":"https://www.sciencedirect.com/science/article/pii/S0920379607002256","volume":"82","author":[{"family":"Vrancken","given":"M."},{"family":"Mayoral","given":"M. -L."},{"family":"Blackman","given":"T."},{"family":"Bobkov","given":"Vl. V."},{"family":"Child","given":"D."},{"family":"Dumortier","given":"P."},{"family":"Durodié","given":"F."},{"family":"Evrard","given":"M."},{"family":"Goulding","given":"R. H."},{"family":"Graham","given":"M."},{"family":"Huygen","given":"S."},{"family":"Lamalle","given":"P. U."},{"family":"Louche","given":"F."},{"family":"Messiaen","given":"A. M."},{"family":"Monakhov","given":"I."},{"family":"Nightingale","given":"M. P. S."},{"family":"Noterdaeme","given":"J. -M."},{"family":"Ongena","given":"J."},{"family":"Stork","given":"D."},{"family":"Vervier","given":"M."},{"family":"Walden","given":"A."},{"family":"Whitehurst","given":"A."}],"accessed":{"date-parts":[["2022",3,19]]},"issued":{"date-parts":[["2007",10,1]]}}}],"schema":"https://github.com/citation-style-language/schema/raw/master/csl-citation.json"} </w:instrText>
      </w:r>
      <w:r w:rsidR="00F07498">
        <w:rPr>
          <w:lang w:val="en-GB"/>
        </w:rPr>
        <w:fldChar w:fldCharType="separate"/>
      </w:r>
      <w:r w:rsidR="00F07498" w:rsidRPr="00F07498">
        <w:rPr>
          <w:rFonts w:ascii="Calibri" w:hAnsi="Calibri" w:cs="Calibri"/>
          <w:lang w:val="en-GB"/>
        </w:rPr>
        <w:t>(</w:t>
      </w:r>
      <w:proofErr w:type="spellStart"/>
      <w:r w:rsidR="00F07498" w:rsidRPr="00F07498">
        <w:rPr>
          <w:rFonts w:ascii="Calibri" w:hAnsi="Calibri" w:cs="Calibri"/>
          <w:lang w:val="en-GB"/>
        </w:rPr>
        <w:t>Vrancken</w:t>
      </w:r>
      <w:proofErr w:type="spellEnd"/>
      <w:r w:rsidR="00F07498" w:rsidRPr="00F07498">
        <w:rPr>
          <w:rFonts w:ascii="Calibri" w:hAnsi="Calibri" w:cs="Calibri"/>
          <w:lang w:val="en-GB"/>
        </w:rPr>
        <w:t xml:space="preserve"> et al. 2007)</w:t>
      </w:r>
      <w:r w:rsidR="00F07498">
        <w:rPr>
          <w:lang w:val="en-GB"/>
        </w:rPr>
        <w:fldChar w:fldCharType="end"/>
      </w:r>
      <w:r w:rsidR="00F07498">
        <w:rPr>
          <w:lang w:val="en-GB"/>
        </w:rPr>
        <w:t xml:space="preserve">. Firstly, </w:t>
      </w:r>
      <w:r w:rsidR="00F07498" w:rsidRPr="00F07498">
        <w:rPr>
          <w:lang w:val="en-GB"/>
        </w:rPr>
        <w:t xml:space="preserve">3-dB couplers </w:t>
      </w:r>
      <w:r>
        <w:rPr>
          <w:lang w:val="en-GB"/>
        </w:rPr>
        <w:t>we</w:t>
      </w:r>
      <w:r w:rsidR="00F07498">
        <w:rPr>
          <w:lang w:val="en-GB"/>
        </w:rPr>
        <w:t xml:space="preserve">re </w:t>
      </w:r>
      <w:r w:rsidR="00F07498" w:rsidRPr="00F07498">
        <w:rPr>
          <w:lang w:val="en-GB"/>
        </w:rPr>
        <w:t>installed</w:t>
      </w:r>
      <w:r w:rsidR="00F07498">
        <w:rPr>
          <w:lang w:val="en-GB"/>
        </w:rPr>
        <w:t xml:space="preserve"> o</w:t>
      </w:r>
      <w:r w:rsidR="00F07498" w:rsidRPr="00F07498">
        <w:rPr>
          <w:lang w:val="en-GB"/>
        </w:rPr>
        <w:t xml:space="preserve">n two of the four </w:t>
      </w:r>
      <w:r w:rsidR="00F07498">
        <w:rPr>
          <w:lang w:val="en-GB"/>
        </w:rPr>
        <w:t xml:space="preserve">JET </w:t>
      </w:r>
      <w:r w:rsidR="00F07498" w:rsidRPr="00F07498">
        <w:rPr>
          <w:lang w:val="en-GB"/>
        </w:rPr>
        <w:t>antenna arrays</w:t>
      </w:r>
      <w:r w:rsidR="00F07498">
        <w:rPr>
          <w:lang w:val="en-GB"/>
        </w:rPr>
        <w:t xml:space="preserve"> (antennas A and B) in 2004-2005 and successfully operated on ELMs </w:t>
      </w:r>
      <w:r w:rsidR="00F07498">
        <w:rPr>
          <w:lang w:val="en-GB"/>
        </w:rPr>
        <w:fldChar w:fldCharType="begin"/>
      </w:r>
      <w:r w:rsidR="00E53C1D">
        <w:rPr>
          <w:lang w:val="en-GB"/>
        </w:rPr>
        <w:instrText xml:space="preserve"> ADDIN ZOTERO_ITEM CSL_CITATION {"citationID":"EKOmiuvz","properties":{"formattedCitation":"(Mayoral et al. 2007)","plainCitation":"(Mayoral et al. 2007)","noteIndex":0},"citationItems":[{"id":8416,"uris":["http://zotero.org/users/6072418/items/H86RAZRU"],"uri":["http://zotero.org/users/6072418/items/H86RAZRU"],"itemData":{"id":8416,"type":"paper-conference","container-title":"AIP Conference Proceedings","DOI":"10.1063/1.2800462","event":"RADIO FREQUENCY POWER IN PLASMAS: 17th Topical Conference on Radio Frequency Power in Plasmas","event-place":"Clearwater (Florida)","language":"en","note":"tex.ids= mayoral2007-1\npublisher: American Institute of Physics","page":"143-146","publisher":"AIP","publisher-place":"Clearwater (Florida)","source":"DOI.org (Crossref)","title":"Hybrid Couplers On The JET ICRF System: Commissioning And First Results on ELMs","title-short":"Hybrid Couplers On The JET ICRF System","URL":"http://aip.scitation.org/doi/abs/10.1063/1.2800462","volume":"933","author":[{"family":"Mayoral","given":"M.-L."},{"family":"Monakhov","given":"I."},{"family":"Walden","given":"T."},{"family":"Bobkov","given":"Vl. V."},{"family":"Blackman","given":"T."},{"family":"Graham","given":"M."},{"family":"Mailloux","given":"J."},{"family":"Noterdaeme","given":"J.-M."},{"family":"Nigthingale","given":"M."},{"family":"Ongena","given":"J."},{"literal":"JET-EFDA contributors"},{"family":"Ryan","given":"Philip M."},{"family":"Rasmussen","given":"David"}],"accessed":{"date-parts":[["2020",3,3]]},"issued":{"date-parts":[["2007"]]}}}],"schema":"https://github.com/citation-style-language/schema/raw/master/csl-citation.json"} </w:instrText>
      </w:r>
      <w:r w:rsidR="00F07498">
        <w:rPr>
          <w:lang w:val="en-GB"/>
        </w:rPr>
        <w:fldChar w:fldCharType="separate"/>
      </w:r>
      <w:r w:rsidR="00F07498" w:rsidRPr="00F07498">
        <w:rPr>
          <w:rFonts w:ascii="Calibri" w:hAnsi="Calibri" w:cs="Calibri"/>
          <w:lang w:val="en-GB"/>
        </w:rPr>
        <w:t>(Mayoral et al. 2007)</w:t>
      </w:r>
      <w:r w:rsidR="00F07498">
        <w:rPr>
          <w:lang w:val="en-GB"/>
        </w:rPr>
        <w:fldChar w:fldCharType="end"/>
      </w:r>
      <w:r w:rsidR="00F07498">
        <w:rPr>
          <w:lang w:val="en-GB"/>
        </w:rPr>
        <w:t xml:space="preserve">. Secondly, an external conjugate-T, tuned by coaxial phase shifters (trombones) and further matched by variable trombones and stub tuners, connects C and D antennas </w:t>
      </w:r>
      <w:r w:rsidR="00F07498">
        <w:rPr>
          <w:lang w:val="en-GB"/>
        </w:rPr>
        <w:fldChar w:fldCharType="begin"/>
      </w:r>
      <w:r w:rsidR="00E53C1D">
        <w:rPr>
          <w:lang w:val="en-GB"/>
        </w:rPr>
        <w:instrText xml:space="preserve"> ADDIN ZOTERO_ITEM CSL_CITATION {"citationID":"CrMSSMZz","properties":{"formattedCitation":"(Monakhov et al. 2005; 2009)","plainCitation":"(Monakhov et al. 2005; 2009)","noteIndex":0},"citationItems":[{"id":8017,"uris":["http://zotero.org/users/6072418/items/LCI76MGM"],"uri":["http://zotero.org/users/6072418/items/LCI76MGM"],"itemData":{"id":8017,"type":"article-journal","abstract":"A prototype of ICRF antenna matching system tolerant to fast plasma loading perturbations has been successfully tested at JET. The technique is based on the use of an external (outside the tokamak vacuum vessel) conjugate-T circuit tuned to low resistive impedance by coaxial line-stretchers (trombones). Further impedance transformation, required to complete the entire circuit matching is achieved by a conventional variable stub and trombone tuner. The experimental set-up involved one pair of adjacent straps of the JET A2 antenna array powered by a single RF amplifier. The tests fully confirmed the feasibility of the matching scheme both for vacuum and plasma loading. Clear evidence of high load-tolerance during plasma sawtooth oscillations and Edge Localised Modes (ELMs) was observed in agreement with the circuit simulations. Reliable trip-free performance was demonstrated in the 32–51MHz frequency band at ≤1MW power levels. The proposed approach appears as a viable alternative to the in-vessel conjugate-T matching schemes and offers such additional advantages as full compatibility with coaxial transmission line technology, manageable tuning accuracy, separation of launching and matching sub-systems and capability to conjugate remote antenna straps.","collection-title":"Proceedings of the 23rd Symposium of Fusion Technology","container-title":"Fusion Engineering and Design","DOI":"10.1016/j.fusengdes.2005.06.196","ISSN":"0920-3796","issue":"1","journalAbbreviation":"Fusion Engineering and Design","language":"en","note":"tex.ids= monakhov2005-1","page":"467-471","source":"ScienceDirect","title":"Tests of load-tolerant external conjugate-T matching system for A2 ICRF antenna at JET","URL":"http://www.sciencedirect.com/science/article/pii/S0920379605003728","volume":"74","author":[{"family":"Monakhov","given":"I."},{"family":"Walden","given":"A."},{"family":"Blackman","given":"T."},{"family":"Child","given":"D."},{"family":"Graham","given":"M."},{"family":"Hardiman","given":"W."},{"family":"Lamalle","given":"P. U."},{"family":"Mayoral","given":"M. -L."},{"family":"Nightingale","given":"M."},{"family":"Whitehurst","given":"A."}],"accessed":{"date-parts":[["2019",11,19]]},"issued":{"date-parts":[["2005",11,1]]}}},{"id":6941,"uris":["http://zotero.org/users/6072418/items/36CDHVQJ"],"uri":["http://zotero.org/users/6072418/items/36CDHVQJ"],"itemData":{"id":6941,"type":"paper-conference","DOI":"10.1063/1.3273729","event":"RADIO FREQUENCY POWER IN PLASMAS: Proceedings of the 18th Topical Conference","event-place":"Gent (Belgium)","language":"en","page":"205-208","publisher-place":"Gent (Belgium)","source":"DOI.org (Crossref)","title":"Operations of the External Conjugate-T Matching System for the A2 ICRH Antennas at JET","URL":"http://aip.scitation.org/doi/abs/10.1063/1.3273729","author":[{"family":"Monakhov","given":"I."},{"family":"Graham","given":"M."},{"family":"Blackman","given":"T."},{"family":"Mayoral","given":"M.-L."},{"family":"Nightingale","given":"M."},{"family":"Sheikh","given":"H."},{"family":"Whitehurst","given":"A."},{"literal":"JET-EFDA contributors"},{"family":"Bobkov","given":"Volodymyr"},{"family":"Noterdaeme","given":"Jean-Marie"}],"accessed":{"date-parts":[["2019",11,17]]},"issued":{"date-parts":[["2009"]]}}}],"schema":"https://github.com/citation-style-language/schema/raw/master/csl-citation.json"} </w:instrText>
      </w:r>
      <w:r w:rsidR="00F07498">
        <w:rPr>
          <w:lang w:val="en-GB"/>
        </w:rPr>
        <w:fldChar w:fldCharType="separate"/>
      </w:r>
      <w:r w:rsidR="00F07498" w:rsidRPr="00F07498">
        <w:rPr>
          <w:rFonts w:ascii="Calibri" w:hAnsi="Calibri" w:cs="Calibri"/>
          <w:lang w:val="en-GB"/>
        </w:rPr>
        <w:t>(Monakhov et al. 2005; 2009)</w:t>
      </w:r>
      <w:r w:rsidR="00F07498">
        <w:rPr>
          <w:lang w:val="en-GB"/>
        </w:rPr>
        <w:fldChar w:fldCharType="end"/>
      </w:r>
      <w:r w:rsidR="00F07498">
        <w:rPr>
          <w:lang w:val="en-GB"/>
        </w:rPr>
        <w:t>.</w:t>
      </w:r>
      <w:r w:rsidR="00F07498" w:rsidRPr="00F07498">
        <w:rPr>
          <w:lang w:val="en-GB"/>
        </w:rPr>
        <w:t xml:space="preserve"> The system allows reliable </w:t>
      </w:r>
      <w:r w:rsidR="00F07498">
        <w:rPr>
          <w:lang w:val="en-GB"/>
        </w:rPr>
        <w:t xml:space="preserve">and </w:t>
      </w:r>
      <w:r w:rsidR="00F07498" w:rsidRPr="00F07498">
        <w:rPr>
          <w:lang w:val="en-GB"/>
        </w:rPr>
        <w:t>uninterrupted</w:t>
      </w:r>
      <w:r w:rsidR="00F07498">
        <w:rPr>
          <w:lang w:val="en-GB"/>
        </w:rPr>
        <w:t xml:space="preserve"> </w:t>
      </w:r>
      <w:r w:rsidR="00F07498" w:rsidRPr="00F07498">
        <w:rPr>
          <w:lang w:val="en-GB"/>
        </w:rPr>
        <w:t>injection of the RF power into</w:t>
      </w:r>
      <w:r w:rsidR="00F07498">
        <w:rPr>
          <w:lang w:val="en-GB"/>
        </w:rPr>
        <w:t xml:space="preserve"> H-mode plasmas in the presence </w:t>
      </w:r>
      <w:r w:rsidR="00F07498" w:rsidRPr="00F07498">
        <w:rPr>
          <w:lang w:val="en-GB"/>
        </w:rPr>
        <w:t>of strong antenna loading perturbations during ELMs</w:t>
      </w:r>
      <w:r w:rsidR="007A677E">
        <w:rPr>
          <w:lang w:val="en-GB"/>
        </w:rPr>
        <w:t xml:space="preserve"> </w:t>
      </w:r>
      <w:r w:rsidR="00F07498">
        <w:rPr>
          <w:lang w:val="en-GB"/>
        </w:rPr>
        <w:fldChar w:fldCharType="begin"/>
      </w:r>
      <w:r w:rsidR="00E53C1D">
        <w:rPr>
          <w:lang w:val="en-GB"/>
        </w:rPr>
        <w:instrText xml:space="preserve"> ADDIN ZOTERO_ITEM CSL_CITATION {"citationID":"JmlNg7an","properties":{"formattedCitation":"(Monakhov et al. 2013)","plainCitation":"(Monakhov et al. 2013)","noteIndex":0},"citationItems":[{"id":11515,"uris":["http://zotero.org/users/6072418/items/REA3JKVU"],"uri":["http://zotero.org/users/6072418/items/REA3JKVU"],"itemData":{"id":11515,"type":"article-journal","container-title":"Nuclear Fusion","DOI":"10.1088/0029-5515/53/8/083013","ISSN":"0029-5515, 1741-4326","issue":"8","journalAbbreviation":"Nucl. Fusion","note":"tex.ids= monakhov","page":"083013","source":"DOI.org (Crossref)","title":"Design and operations of a load-tolerant external conjugate-T matching system for the A2 ICRH antennas at JET","URL":"https://iopscience.iop.org/article/10.1088/0029-5515/53/8/083013","volume":"53","author":[{"family":"Monakhov","given":"I."},{"family":"Graham","given":"M."},{"family":"Blackman","given":"T."},{"family":"Dowson","given":"S."},{"family":"Durodie","given":"F."},{"family":"Jacquet","given":"P."},{"family":"Lehmann","given":"J."},{"family":"Mayoral","given":"M.-L."},{"family":"Nightingale","given":"M.P.S."},{"family":"Noble","given":"C."},{"family":"Sheikh","given":"H."},{"family":"Vrancken","given":"M."},{"family":"Walden","given":"A."},{"family":"Whitehurst","given":"A."},{"family":"Wooldridge","given":"E."},{"literal":"JET-EFDA Contributors"}],"accessed":{"date-parts":[["2022",3,12]]},"issued":{"date-parts":[["2013",8,1]]}}}],"schema":"https://github.com/citation-style-language/schema/raw/master/csl-citation.json"} </w:instrText>
      </w:r>
      <w:r w:rsidR="00F07498">
        <w:rPr>
          <w:lang w:val="en-GB"/>
        </w:rPr>
        <w:fldChar w:fldCharType="separate"/>
      </w:r>
      <w:r w:rsidR="00F07498" w:rsidRPr="00F07498">
        <w:rPr>
          <w:rFonts w:ascii="Calibri" w:hAnsi="Calibri" w:cs="Calibri"/>
          <w:lang w:val="en-GB"/>
        </w:rPr>
        <w:t>(Monakhov et al. 2013)</w:t>
      </w:r>
      <w:r w:rsidR="00F07498">
        <w:rPr>
          <w:lang w:val="en-GB"/>
        </w:rPr>
        <w:fldChar w:fldCharType="end"/>
      </w:r>
      <w:r w:rsidR="00F07498">
        <w:rPr>
          <w:lang w:val="en-GB"/>
        </w:rPr>
        <w:t>.</w:t>
      </w:r>
      <w:r>
        <w:rPr>
          <w:lang w:val="en-GB"/>
        </w:rPr>
        <w:t xml:space="preserve"> </w:t>
      </w:r>
      <w:r w:rsidR="00F07498">
        <w:rPr>
          <w:lang w:val="en-GB"/>
        </w:rPr>
        <w:t>Thirdly, t</w:t>
      </w:r>
      <w:r w:rsidR="00EB0E02" w:rsidRPr="00EB0E02">
        <w:rPr>
          <w:lang w:val="en-GB"/>
        </w:rPr>
        <w:t>he ITER-Like Antenna (ILA)</w:t>
      </w:r>
      <w:r w:rsidR="00EB0E02">
        <w:rPr>
          <w:lang w:val="en-GB"/>
        </w:rPr>
        <w:t>, installed in JET in 2007,</w:t>
      </w:r>
      <w:r w:rsidR="00EB0E02" w:rsidRPr="00EB0E02">
        <w:rPr>
          <w:lang w:val="en-GB"/>
        </w:rPr>
        <w:t xml:space="preserve"> </w:t>
      </w:r>
      <w:r w:rsidR="00F07498">
        <w:rPr>
          <w:lang w:val="en-GB"/>
        </w:rPr>
        <w:t xml:space="preserve">uses an internal conjugate-T scheme. The ILA </w:t>
      </w:r>
      <w:r w:rsidR="00EB0E02" w:rsidRPr="00EB0E02">
        <w:rPr>
          <w:lang w:val="en-GB"/>
        </w:rPr>
        <w:t xml:space="preserve">is a 2 </w:t>
      </w:r>
      <w:r w:rsidR="00EB0E02">
        <w:rPr>
          <w:lang w:val="en-GB"/>
        </w:rPr>
        <w:t>(toroidal) x 4</w:t>
      </w:r>
      <w:r w:rsidR="00EB0E02" w:rsidRPr="00EB0E02">
        <w:rPr>
          <w:lang w:val="en-GB"/>
        </w:rPr>
        <w:t xml:space="preserve"> </w:t>
      </w:r>
      <w:r w:rsidR="00EB0E02">
        <w:rPr>
          <w:lang w:val="en-GB"/>
        </w:rPr>
        <w:t>(</w:t>
      </w:r>
      <w:r w:rsidR="00EB0E02" w:rsidRPr="00EB0E02">
        <w:rPr>
          <w:lang w:val="en-GB"/>
        </w:rPr>
        <w:t>poloidal</w:t>
      </w:r>
      <w:r w:rsidR="00EB0E02">
        <w:rPr>
          <w:lang w:val="en-GB"/>
        </w:rPr>
        <w:t>)</w:t>
      </w:r>
      <w:r w:rsidR="00EB0E02" w:rsidRPr="00EB0E02">
        <w:rPr>
          <w:lang w:val="en-GB"/>
        </w:rPr>
        <w:t xml:space="preserve"> </w:t>
      </w:r>
      <w:r w:rsidR="00EB0E02">
        <w:rPr>
          <w:lang w:val="en-GB"/>
        </w:rPr>
        <w:t>straps antenna designed to address some of the key issues of the ITER ICRF system</w:t>
      </w:r>
      <w:r>
        <w:rPr>
          <w:lang w:val="en-GB"/>
        </w:rPr>
        <w:t>,</w:t>
      </w:r>
      <w:r w:rsidR="00EB0E02">
        <w:rPr>
          <w:lang w:val="en-GB"/>
        </w:rPr>
        <w:t xml:space="preserve"> such as operation at high power densities (8-10 MW/m</w:t>
      </w:r>
      <w:r w:rsidR="00EB0E02" w:rsidRPr="00EB0E02">
        <w:rPr>
          <w:vertAlign w:val="superscript"/>
          <w:lang w:val="en-GB"/>
        </w:rPr>
        <w:t>2</w:t>
      </w:r>
      <w:r w:rsidR="00EB0E02">
        <w:rPr>
          <w:lang w:val="en-GB"/>
        </w:rPr>
        <w:t xml:space="preserve">) and voltages (45 kV) and load tolerance operation on </w:t>
      </w:r>
      <w:proofErr w:type="spellStart"/>
      <w:r w:rsidR="00EB0E02">
        <w:rPr>
          <w:lang w:val="en-GB"/>
        </w:rPr>
        <w:t>ELMy</w:t>
      </w:r>
      <w:proofErr w:type="spellEnd"/>
      <w:r w:rsidR="00EB0E02">
        <w:rPr>
          <w:lang w:val="en-GB"/>
        </w:rPr>
        <w:t xml:space="preserve"> plasma </w:t>
      </w:r>
      <w:r w:rsidR="00EB0E02">
        <w:rPr>
          <w:lang w:val="en-GB"/>
        </w:rPr>
        <w:fldChar w:fldCharType="begin"/>
      </w:r>
      <w:r w:rsidR="00E53C1D">
        <w:rPr>
          <w:lang w:val="en-GB"/>
        </w:rPr>
        <w:instrText xml:space="preserve"> ADDIN ZOTERO_ITEM CSL_CITATION {"citationID":"WRbn5Ayr","properties":{"formattedCitation":"(Durodi\\uc0\\u233{} et al. 2012; Pierre Dumortier et al. 2017)","plainCitation":"(Durodié et al. 2012; Pierre Dumortier et al. 2017)","noteIndex":0},"citationItems":[{"id":6853,"uris":["http://zotero.org/users/6072418/items/Q4B3U2JW"],"uri":["http://zotero.org/users/6072418/items/Q4B3U2JW"],"itemData":{"id":6853,"type":"article-journal","abstract":"This paper summarizes the operational experience of the ion cyclotron resonant frequency (ICRF) ITER-like antenna on JET aiming at substantially increasing the power density in the range of the requirements for ITER combined with load resiliency. An in-depth description of its commissioning, operational aspects and achieved performances is presented.","container-title":"Plasma Physics and Controlled Fusion","DOI":"10.1088/0741-3335/54/7/074012","ISSN":"0741-3335, 1361-6587","issue":"7","journalAbbreviation":"Plasma Phys. Control. Fusion","language":"en","note":"tex.ids= durodie2012-2\npublisher: IOP Publishing","page":"074012","source":"DOI.org (Crossref)","title":"Physics and engineering results obtained with the ion cyclotron range of frequencies ITER-like antenna on JET","URL":"http://stacks.iop.org/0741-3335/54/i=7/a=074012?key=crossref.4a2c4affda547143d0819698d8e327db","volume":"54","author":[{"family":"Durodié","given":"F"},{"family":"Nightingale","given":"M P S"},{"family":"Mayoral","given":"M-L"},{"family":"Ongena","given":"J"},{"family":"Argouarch","given":"A"},{"family":"BergerBy","given":"G"},{"family":"Blackman","given":"T"},{"family":"Cocilovo","given":"V"},{"family":"Czarnecka","given":"A"},{"family":"Dowson","given":"S"},{"family":"Frigione","given":"D"},{"family":"Goulding","given":"R"},{"family":"Graham","given":"M"},{"family":"Hobirk","given":"J"},{"family":"Huygen","given":"S"},{"family":"Jachmich","given":"S"},{"family":"Jacquet","given":"P"},{"family":"Lerche","given":"E"},{"family":"Lamalle","given":"P U"},{"family":"Loarer","given":"T"},{"family":"Maggiora","given":"R"},{"family":"Messiaen","given":"A"},{"family":"Milanesio","given":"D"},{"family":"Monakhov","given":"I"},{"family":"Nave","given":"M F F"},{"family":"Rimini","given":"F"},{"family":"Sheikh","given":"H"},{"family":"Sozzi","given":"C"},{"family":"Tsalas","given":"M"},{"family":"Van Eester","given":"D"},{"family":"Vrancken","given":"M"},{"family":"Whitehurst","given":"A"},{"family":"Wooldridge","given":"E"},{"family":"Zastrow","given":"K-D"},{"literal":"JET-EFDA contributors"}],"accessed":{"date-parts":[["2019",11,17]]},"issued":{"date-parts":[["2012",7,1]]}}},{"id":11597,"uris":["http://zotero.org/users/6072418/items/UIUSYQYV"],"uri":["http://zotero.org/users/6072418/items/UIUSYQYV"],"itemData":{"id":11597,"type":"article-journal","abstract":"The works undertaken to reinstate the JET ICRF ILA are reviewed. The vacuum matching capacitors were replaced, an extensive calibration of all the measurements in the RF circuit was carried out, new simulation tools were created and new control algorithms were implemented for the – toroidal and poloidal – phase control of the array as well as for the matching of the second stage. A review of the contribution of the reinstated ILA to the JET programme during the last campaigns is given showing namely that the new controls allowed extending the range of the operation to lower (29MHz) and higher (51MHz) frequencies than previously achieved and allowed more flexible and reliable operation. Operation with coupled power levels up to 2.8MW and voltages up to 40kV was achieved. ILA results on plasma are discussed and emphasis is given to the features of interest for ITER.","container-title":"EPJ Web of Conferences","DOI":"10.1051/epjconf/201715703010","ISSN":"2100-014X","journalAbbreviation":"EPJ Web Conf.","language":"en","note":"publisher: EDP Sciences","page":"03010","source":"www.epj-conferences.org","title":"Reinstated JET ICRF ILA: Overview and Results","title-short":"Reinstated JET ICRF ILA","URL":"https://www.epj-conferences.org/articles/epjconf/abs/2017/26/epjconf_rfppc2017_03010/epjconf_rfppc2017_03010.html","volume":"157","author":[{"family":"Dumortier","given":"Pierre"},{"family":"Durodié","given":"Frédéric"},{"family":"Blackman","given":"Trevor"},{"family":"Helou","given":"Walid"},{"family":"Jacquet","given":"Philippe"},{"family":"Lerche","given":"Ernesto"},{"family":"Monakhov","given":"Igor"},{"family":"Noble","given":"Craig"},{"family":"Bobkov","given":"Volodymyr"},{"family":"Goulding","given":"Richard"},{"family":"Kaufman","given":"Michael"},{"family":"Eester","given":"Dirk Van"}],"accessed":{"date-parts":[["2022",3,26]]},"issued":{"date-parts":[["2017"]]}}}],"schema":"https://github.com/citation-style-language/schema/raw/master/csl-citation.json"} </w:instrText>
      </w:r>
      <w:r w:rsidR="00EB0E02">
        <w:rPr>
          <w:lang w:val="en-GB"/>
        </w:rPr>
        <w:fldChar w:fldCharType="separate"/>
      </w:r>
      <w:r w:rsidR="007A677E" w:rsidRPr="00A07D25">
        <w:rPr>
          <w:rFonts w:ascii="Calibri" w:hAnsi="Calibri" w:cs="Calibri"/>
          <w:szCs w:val="24"/>
          <w:lang w:val="en-GB"/>
        </w:rPr>
        <w:t xml:space="preserve">(Durodié et al. 2012; Pierre </w:t>
      </w:r>
      <w:proofErr w:type="spellStart"/>
      <w:r w:rsidR="007A677E" w:rsidRPr="00A07D25">
        <w:rPr>
          <w:rFonts w:ascii="Calibri" w:hAnsi="Calibri" w:cs="Calibri"/>
          <w:szCs w:val="24"/>
          <w:lang w:val="en-GB"/>
        </w:rPr>
        <w:t>Dumortier</w:t>
      </w:r>
      <w:proofErr w:type="spellEnd"/>
      <w:r w:rsidR="007A677E" w:rsidRPr="00A07D25">
        <w:rPr>
          <w:rFonts w:ascii="Calibri" w:hAnsi="Calibri" w:cs="Calibri"/>
          <w:szCs w:val="24"/>
          <w:lang w:val="en-GB"/>
        </w:rPr>
        <w:t xml:space="preserve"> et al. 2017)</w:t>
      </w:r>
      <w:r w:rsidR="00EB0E02">
        <w:rPr>
          <w:lang w:val="en-GB"/>
        </w:rPr>
        <w:fldChar w:fldCharType="end"/>
      </w:r>
      <w:r w:rsidR="00EB0E02">
        <w:rPr>
          <w:lang w:val="en-GB"/>
        </w:rPr>
        <w:t xml:space="preserve">. The straps are fed with </w:t>
      </w:r>
      <w:r w:rsidR="00EB0E02" w:rsidRPr="00EB0E02">
        <w:rPr>
          <w:lang w:val="en-GB"/>
        </w:rPr>
        <w:t xml:space="preserve">a compact conjugate-T </w:t>
      </w:r>
      <w:r w:rsidR="00EB0E02">
        <w:rPr>
          <w:lang w:val="en-GB"/>
        </w:rPr>
        <w:t xml:space="preserve">featuring in-vessel matching </w:t>
      </w:r>
      <w:r w:rsidR="00EB0E02" w:rsidRPr="00EB0E02">
        <w:rPr>
          <w:lang w:val="en-GB"/>
        </w:rPr>
        <w:t>capacitors to achieve the desired</w:t>
      </w:r>
      <w:r w:rsidR="00EB0E02">
        <w:rPr>
          <w:lang w:val="en-GB"/>
        </w:rPr>
        <w:t xml:space="preserve"> load tolerance. A</w:t>
      </w:r>
      <w:r w:rsidR="00EB0E02" w:rsidRPr="00EB0E02">
        <w:rPr>
          <w:lang w:val="en-GB"/>
        </w:rPr>
        <w:t xml:space="preserve"> low</w:t>
      </w:r>
      <w:r w:rsidR="00EB0E02">
        <w:rPr>
          <w:lang w:val="en-GB"/>
        </w:rPr>
        <w:t xml:space="preserve"> </w:t>
      </w:r>
      <w:r w:rsidR="00EB0E02" w:rsidRPr="00EB0E02">
        <w:rPr>
          <w:lang w:val="en-GB"/>
        </w:rPr>
        <w:t xml:space="preserve">impedance quarter-wave impedance transformer and </w:t>
      </w:r>
      <w:r w:rsidR="00EB0E02">
        <w:rPr>
          <w:lang w:val="en-GB"/>
        </w:rPr>
        <w:t>a s</w:t>
      </w:r>
      <w:r w:rsidR="00EB0E02" w:rsidRPr="00EB0E02">
        <w:rPr>
          <w:lang w:val="en-GB"/>
        </w:rPr>
        <w:t xml:space="preserve">econd </w:t>
      </w:r>
      <w:r w:rsidR="00EB0E02">
        <w:rPr>
          <w:lang w:val="en-GB"/>
        </w:rPr>
        <w:t>s</w:t>
      </w:r>
      <w:r w:rsidR="00EB0E02" w:rsidRPr="00EB0E02">
        <w:rPr>
          <w:lang w:val="en-GB"/>
        </w:rPr>
        <w:t xml:space="preserve">tage </w:t>
      </w:r>
      <w:r w:rsidR="00EB0E02">
        <w:rPr>
          <w:lang w:val="en-GB"/>
        </w:rPr>
        <w:t>m</w:t>
      </w:r>
      <w:r w:rsidR="00EB0E02" w:rsidRPr="00EB0E02">
        <w:rPr>
          <w:lang w:val="en-GB"/>
        </w:rPr>
        <w:t>atching trombone</w:t>
      </w:r>
      <w:r w:rsidR="00EB0E02">
        <w:rPr>
          <w:lang w:val="en-GB"/>
        </w:rPr>
        <w:t xml:space="preserve"> </w:t>
      </w:r>
      <w:r w:rsidR="00EB0E02" w:rsidRPr="00EB0E02">
        <w:rPr>
          <w:lang w:val="en-GB"/>
        </w:rPr>
        <w:t xml:space="preserve">and stub circuit allow </w:t>
      </w:r>
      <w:r w:rsidR="00EB0E02">
        <w:rPr>
          <w:lang w:val="en-GB"/>
        </w:rPr>
        <w:t>matching</w:t>
      </w:r>
      <w:r w:rsidR="00EB0E02" w:rsidRPr="00EB0E02">
        <w:rPr>
          <w:lang w:val="en-GB"/>
        </w:rPr>
        <w:t xml:space="preserve"> the chosen </w:t>
      </w:r>
      <w:r w:rsidR="00EB0E02">
        <w:rPr>
          <w:lang w:val="en-GB"/>
        </w:rPr>
        <w:t xml:space="preserve">impedance at the conjugate-T junction </w:t>
      </w:r>
      <w:r w:rsidR="00EB0E02" w:rsidRPr="00EB0E02">
        <w:rPr>
          <w:lang w:val="en-GB"/>
        </w:rPr>
        <w:t xml:space="preserve">to </w:t>
      </w:r>
      <w:r w:rsidR="00EB0E02">
        <w:rPr>
          <w:lang w:val="en-GB"/>
        </w:rPr>
        <w:t xml:space="preserve">the </w:t>
      </w:r>
      <w:r w:rsidR="00EB0E02" w:rsidRPr="00EB0E02">
        <w:rPr>
          <w:lang w:val="en-GB"/>
        </w:rPr>
        <w:t>30</w:t>
      </w:r>
      <w:r w:rsidR="00EB0E02">
        <w:rPr>
          <w:lang w:val="en-GB"/>
        </w:rPr>
        <w:t> Ohm transmission lines</w:t>
      </w:r>
      <w:r w:rsidR="00EB0E02" w:rsidRPr="00EB0E02">
        <w:rPr>
          <w:lang w:val="en-GB"/>
        </w:rPr>
        <w:t xml:space="preserve">. </w:t>
      </w:r>
      <w:r w:rsidR="00EB0E02">
        <w:rPr>
          <w:lang w:val="en-GB"/>
        </w:rPr>
        <w:t xml:space="preserve">In addition, a </w:t>
      </w:r>
      <w:r w:rsidR="00EB0E02" w:rsidRPr="00EB0E02">
        <w:rPr>
          <w:lang w:val="en-GB"/>
        </w:rPr>
        <w:t>3</w:t>
      </w:r>
      <w:r w:rsidR="00EB0E02">
        <w:rPr>
          <w:lang w:val="en-GB"/>
        </w:rPr>
        <w:t> </w:t>
      </w:r>
      <w:r w:rsidR="00EB0E02" w:rsidRPr="00EB0E02">
        <w:rPr>
          <w:lang w:val="en-GB"/>
        </w:rPr>
        <w:t>dB hybrid splitter</w:t>
      </w:r>
      <w:r w:rsidR="00EB0E02">
        <w:rPr>
          <w:lang w:val="en-GB"/>
        </w:rPr>
        <w:t xml:space="preserve"> feeds </w:t>
      </w:r>
      <w:proofErr w:type="spellStart"/>
      <w:r w:rsidR="00EB0E02">
        <w:rPr>
          <w:lang w:val="en-GB"/>
        </w:rPr>
        <w:t>t</w:t>
      </w:r>
      <w:r w:rsidR="00EB0E02" w:rsidRPr="00EB0E02">
        <w:rPr>
          <w:lang w:val="en-GB"/>
        </w:rPr>
        <w:t>oroidally</w:t>
      </w:r>
      <w:proofErr w:type="spellEnd"/>
      <w:r w:rsidR="00EB0E02" w:rsidRPr="00EB0E02">
        <w:rPr>
          <w:lang w:val="en-GB"/>
        </w:rPr>
        <w:t xml:space="preserve"> adjacent</w:t>
      </w:r>
      <w:r w:rsidR="00EB0E02">
        <w:rPr>
          <w:lang w:val="en-GB"/>
        </w:rPr>
        <w:t xml:space="preserve"> sections</w:t>
      </w:r>
      <w:r w:rsidR="00EB0E02" w:rsidRPr="00EB0E02">
        <w:rPr>
          <w:lang w:val="en-GB"/>
        </w:rPr>
        <w:t xml:space="preserve">. </w:t>
      </w:r>
      <w:r w:rsidR="00EB0E02">
        <w:rPr>
          <w:lang w:val="en-GB"/>
        </w:rPr>
        <w:t>W</w:t>
      </w:r>
      <w:r w:rsidR="00EB0E02" w:rsidRPr="00EB0E02">
        <w:rPr>
          <w:lang w:val="en-GB"/>
        </w:rPr>
        <w:t xml:space="preserve">hile the in-vessel matching </w:t>
      </w:r>
      <w:r w:rsidR="00F07498">
        <w:rPr>
          <w:lang w:val="en-GB"/>
        </w:rPr>
        <w:t>scheme</w:t>
      </w:r>
      <w:r w:rsidR="00EB0E02" w:rsidRPr="00EB0E02">
        <w:rPr>
          <w:lang w:val="en-GB"/>
        </w:rPr>
        <w:t xml:space="preserve"> was</w:t>
      </w:r>
      <w:r w:rsidR="00EB0E02">
        <w:rPr>
          <w:lang w:val="en-GB"/>
        </w:rPr>
        <w:t xml:space="preserve"> </w:t>
      </w:r>
      <w:r w:rsidR="00EB0E02" w:rsidRPr="00EB0E02">
        <w:rPr>
          <w:lang w:val="en-GB"/>
        </w:rPr>
        <w:t xml:space="preserve">not kept for the </w:t>
      </w:r>
      <w:r w:rsidR="00EB0E02">
        <w:rPr>
          <w:lang w:val="en-GB"/>
        </w:rPr>
        <w:t xml:space="preserve">ITER </w:t>
      </w:r>
      <w:r w:rsidR="00EB0E02" w:rsidRPr="00EB0E02">
        <w:rPr>
          <w:lang w:val="en-GB"/>
        </w:rPr>
        <w:t xml:space="preserve">ICRF antenna, other aspects of the </w:t>
      </w:r>
      <w:r w:rsidR="00EB0E02">
        <w:rPr>
          <w:lang w:val="en-GB"/>
        </w:rPr>
        <w:t xml:space="preserve">ILA </w:t>
      </w:r>
      <w:r w:rsidR="00EB0E02" w:rsidRPr="00EB0E02">
        <w:rPr>
          <w:lang w:val="en-GB"/>
        </w:rPr>
        <w:t>design such as the use of short</w:t>
      </w:r>
      <w:r w:rsidR="00EB0E02">
        <w:rPr>
          <w:lang w:val="en-GB"/>
        </w:rPr>
        <w:t xml:space="preserve"> </w:t>
      </w:r>
      <w:r w:rsidR="00EB0E02" w:rsidRPr="00EB0E02">
        <w:rPr>
          <w:lang w:val="en-GB"/>
        </w:rPr>
        <w:t xml:space="preserve">straps, the validation of the </w:t>
      </w:r>
      <w:r w:rsidR="00EB0E02">
        <w:rPr>
          <w:lang w:val="en-GB"/>
        </w:rPr>
        <w:t>c</w:t>
      </w:r>
      <w:r w:rsidR="00EB0E02" w:rsidRPr="00EB0E02">
        <w:rPr>
          <w:lang w:val="en-GB"/>
        </w:rPr>
        <w:t>oupling code</w:t>
      </w:r>
      <w:r w:rsidR="00EB0E02">
        <w:rPr>
          <w:lang w:val="en-GB"/>
        </w:rPr>
        <w:t>s such as TOPICA</w:t>
      </w:r>
      <w:r w:rsidR="00EB0E02" w:rsidRPr="00EB0E02">
        <w:rPr>
          <w:lang w:val="en-GB"/>
        </w:rPr>
        <w:t xml:space="preserve"> </w:t>
      </w:r>
      <w:r w:rsidR="00EB0E02">
        <w:rPr>
          <w:lang w:val="en-GB"/>
        </w:rPr>
        <w:t xml:space="preserve">and the demonstration of </w:t>
      </w:r>
      <w:r w:rsidR="00EB0E02" w:rsidRPr="00EB0E02">
        <w:rPr>
          <w:lang w:val="en-GB"/>
        </w:rPr>
        <w:t>operation at 4</w:t>
      </w:r>
      <w:r w:rsidR="00EB0E02">
        <w:rPr>
          <w:lang w:val="en-GB"/>
        </w:rPr>
        <w:t>2</w:t>
      </w:r>
      <w:r w:rsidR="00F07498">
        <w:rPr>
          <w:lang w:val="en-GB"/>
        </w:rPr>
        <w:t> </w:t>
      </w:r>
      <w:r w:rsidR="00EB0E02" w:rsidRPr="00EB0E02">
        <w:rPr>
          <w:lang w:val="en-GB"/>
        </w:rPr>
        <w:t>kV were</w:t>
      </w:r>
      <w:r w:rsidR="00EB0E02">
        <w:rPr>
          <w:lang w:val="en-GB"/>
        </w:rPr>
        <w:t xml:space="preserve"> realized with </w:t>
      </w:r>
      <w:r w:rsidR="00EB0E02" w:rsidRPr="00EB0E02">
        <w:rPr>
          <w:lang w:val="en-GB"/>
        </w:rPr>
        <w:t>the ILA</w:t>
      </w:r>
      <w:r w:rsidR="00EB0E02">
        <w:rPr>
          <w:lang w:val="en-GB"/>
        </w:rPr>
        <w:t xml:space="preserve"> </w:t>
      </w:r>
      <w:r w:rsidR="00EB0E02">
        <w:rPr>
          <w:lang w:val="en-GB"/>
        </w:rPr>
        <w:fldChar w:fldCharType="begin"/>
      </w:r>
      <w:r w:rsidR="00E53C1D">
        <w:rPr>
          <w:lang w:val="en-GB"/>
        </w:rPr>
        <w:instrText xml:space="preserve"> ADDIN ZOTERO_ITEM CSL_CITATION {"citationID":"Rg9fLVEI","properties":{"formattedCitation":"(Durodi\\uc0\\u233{} et al. 2017; Pierre Dumortier et al. 2017)","plainCitation":"(Durodié et al. 2017; Pierre Dumortier et al. 2017)","noteIndex":0},"citationItems":[{"id":6857,"uris":["http://zotero.org/users/6072418/items/2SH3WSXV"],"uri":["http://zotero.org/users/6072418/items/2SH3WSXV"],"itemData":{"id":6857,"type":"article-journal","abstract":"The ITER-Like Antenna (ILA) for JET is a 2 toroidal by 2 poloidal array of Resonant Double Loops (RDL). It features in-vessel matching capacitors feeding RF current straps in Conjugate-T (CT) manner, a low impedance quarter-wave impedance transformer and a service stub allowing hydraulic actuator and water cooling services to reach the aforementioned capacitors. A Second Stage Matching (SSM) trombone and stub circuit allows to match the chosen CT working impedance to 30 . Toroidally adjacent RDLs are fed from a 3 dB hybrid splitter. It is worth mentioning that while the in-vessel matching approach was not kept for the ICRF antenna for ITER, the other aspects of the design for ITER such as the use of short straps, the validation of the TOPICA coupling code as well as operation at &gt;40 kV and &gt;5 MW/m2 were conﬁrmed by the ILA.","container-title":"Fusion Engineering and Design","DOI":"10.1016/j.fusengdes.2017.05.113","ISSN":"09203796","journalAbbreviation":"Fusion Engineering and Design","language":"en","note":"tex.ids= durodie2017-1","page":"253-258","source":"DOI.org (Crossref)","title":"ITER-like antenna for JET first results of the advanced matching control algorithms","URL":"https://linkinghub.elsevier.com/retrieve/pii/S0920379617306713","volume":"123","author":[{"family":"Durodié","given":"F."},{"family":"Dumortier","given":"P."},{"family":"Blackman","given":"T."},{"family":"Wooldridge","given":"E."},{"family":"Lerche","given":"E."},{"family":"Helou","given":"W."},{"family":"Goulding","given":"R.H."},{"family":"Kaufman","given":"M."},{"family":"Křivská","given":"A."},{"family":"Van Eester","given":"D."},{"family":"Graham","given":"M."}],"accessed":{"date-parts":[["2019",11,17]]},"issued":{"date-parts":[["2017",11]]}}},{"id":11597,"uris":["http://zotero.org/users/6072418/items/UIUSYQYV"],"uri":["http://zotero.org/users/6072418/items/UIUSYQYV"],"itemData":{"id":11597,"type":"article-journal","abstract":"The works undertaken to reinstate the JET ICRF ILA are reviewed. The vacuum matching capacitors were replaced, an extensive calibration of all the measurements in the RF circuit was carried out, new simulation tools were created and new control algorithms were implemented for the – toroidal and poloidal – phase control of the array as well as for the matching of the second stage. A review of the contribution of the reinstated ILA to the JET programme during the last campaigns is given showing namely that the new controls allowed extending the range of the operation to lower (29MHz) and higher (51MHz) frequencies than previously achieved and allowed more flexible and reliable operation. Operation with coupled power levels up to 2.8MW and voltages up to 40kV was achieved. ILA results on plasma are discussed and emphasis is given to the features of interest for ITER.","container-title":"EPJ Web of Conferences","DOI":"10.1051/epjconf/201715703010","ISSN":"2100-014X","journalAbbreviation":"EPJ Web Conf.","language":"en","note":"publisher: EDP Sciences","page":"03010","source":"www.epj-conferences.org","title":"Reinstated JET ICRF ILA: Overview and Results","title-short":"Reinstated JET ICRF ILA","URL":"https://www.epj-conferences.org/articles/epjconf/abs/2017/26/epjconf_rfppc2017_03010/epjconf_rfppc2017_03010.html","volume":"157","author":[{"family":"Dumortier","given":"Pierre"},{"family":"Durodié","given":"Frédéric"},{"family":"Blackman","given":"Trevor"},{"family":"Helou","given":"Walid"},{"family":"Jacquet","given":"Philippe"},{"family":"Lerche","given":"Ernesto"},{"family":"Monakhov","given":"Igor"},{"family":"Noble","given":"Craig"},{"family":"Bobkov","given":"Volodymyr"},{"family":"Goulding","given":"Richard"},{"family":"Kaufman","given":"Michael"},{"family":"Eester","given":"Dirk Van"}],"accessed":{"date-parts":[["2022",3,26]]},"issued":{"date-parts":[["2017"]]}}}],"schema":"https://github.com/citation-style-language/schema/raw/master/csl-citation.json"} </w:instrText>
      </w:r>
      <w:r w:rsidR="00EB0E02">
        <w:rPr>
          <w:lang w:val="en-GB"/>
        </w:rPr>
        <w:fldChar w:fldCharType="separate"/>
      </w:r>
      <w:r w:rsidR="007A677E" w:rsidRPr="00A07D25">
        <w:rPr>
          <w:rFonts w:ascii="Calibri" w:hAnsi="Calibri" w:cs="Calibri"/>
          <w:szCs w:val="24"/>
          <w:lang w:val="en-GB"/>
        </w:rPr>
        <w:t xml:space="preserve">(Durodié et al. 2017; Pierre </w:t>
      </w:r>
      <w:proofErr w:type="spellStart"/>
      <w:r w:rsidR="007A677E" w:rsidRPr="00A07D25">
        <w:rPr>
          <w:rFonts w:ascii="Calibri" w:hAnsi="Calibri" w:cs="Calibri"/>
          <w:szCs w:val="24"/>
          <w:lang w:val="en-GB"/>
        </w:rPr>
        <w:t>Dumortier</w:t>
      </w:r>
      <w:proofErr w:type="spellEnd"/>
      <w:r w:rsidR="007A677E" w:rsidRPr="00A07D25">
        <w:rPr>
          <w:rFonts w:ascii="Calibri" w:hAnsi="Calibri" w:cs="Calibri"/>
          <w:szCs w:val="24"/>
          <w:lang w:val="en-GB"/>
        </w:rPr>
        <w:t xml:space="preserve"> et al. 2017)</w:t>
      </w:r>
      <w:r w:rsidR="00EB0E02">
        <w:rPr>
          <w:lang w:val="en-GB"/>
        </w:rPr>
        <w:fldChar w:fldCharType="end"/>
      </w:r>
      <w:r w:rsidR="00EB0E02" w:rsidRPr="00A07D25">
        <w:rPr>
          <w:lang w:val="en-GB"/>
        </w:rPr>
        <w:t>.</w:t>
      </w:r>
      <w:r w:rsidR="007A677E" w:rsidRPr="00A07D25">
        <w:rPr>
          <w:lang w:val="en-GB"/>
        </w:rPr>
        <w:t xml:space="preserve"> </w:t>
      </w:r>
      <w:r w:rsidR="007A677E" w:rsidRPr="007A677E">
        <w:rPr>
          <w:lang w:val="en-GB"/>
        </w:rPr>
        <w:t xml:space="preserve">Recently, continuous progress on the control and matching systems </w:t>
      </w:r>
      <w:r w:rsidR="007A677E">
        <w:rPr>
          <w:lang w:val="en-GB"/>
        </w:rPr>
        <w:t xml:space="preserve">allowed to feed </w:t>
      </w:r>
      <w:r w:rsidR="00CA6E9C" w:rsidRPr="00CA6E9C">
        <w:rPr>
          <w:rStyle w:val="modificationsCar"/>
        </w:rPr>
        <w:t>the</w:t>
      </w:r>
      <w:r w:rsidR="00CA6E9C">
        <w:rPr>
          <w:lang w:val="en-GB"/>
        </w:rPr>
        <w:t xml:space="preserve"> </w:t>
      </w:r>
      <w:r w:rsidR="007A677E">
        <w:rPr>
          <w:lang w:val="en-GB"/>
        </w:rPr>
        <w:t xml:space="preserve">different sections of the ILA </w:t>
      </w:r>
      <w:r w:rsidR="007A677E" w:rsidRPr="007A677E">
        <w:rPr>
          <w:lang w:val="en-GB"/>
        </w:rPr>
        <w:t>at slightly different frequencies around a central frequency</w:t>
      </w:r>
      <w:r w:rsidR="007A677E">
        <w:rPr>
          <w:lang w:val="en-GB"/>
        </w:rPr>
        <w:t xml:space="preserve"> </w:t>
      </w:r>
      <w:r w:rsidR="007A677E" w:rsidRPr="007A677E">
        <w:rPr>
          <w:lang w:val="en-GB"/>
        </w:rPr>
        <w:t>(f0±</w:t>
      </w:r>
      <w:r w:rsidR="007A677E">
        <w:t>Δ</w:t>
      </w:r>
      <w:r w:rsidR="007A677E" w:rsidRPr="007A677E">
        <w:rPr>
          <w:lang w:val="en-GB"/>
        </w:rPr>
        <w:t xml:space="preserve">f, with </w:t>
      </w:r>
      <w:r w:rsidR="007A677E">
        <w:t>Δ</w:t>
      </w:r>
      <w:r w:rsidR="007A677E" w:rsidRPr="007A677E">
        <w:rPr>
          <w:lang w:val="en-GB"/>
        </w:rPr>
        <w:t>f = 0.5 MHz) to d</w:t>
      </w:r>
      <w:r w:rsidR="007A677E">
        <w:rPr>
          <w:lang w:val="en-GB"/>
        </w:rPr>
        <w:t xml:space="preserve">ecouple the top and bottom half controls and thus operate more reliably </w:t>
      </w:r>
      <w:r w:rsidR="007A677E">
        <w:rPr>
          <w:lang w:val="en-GB"/>
        </w:rPr>
        <w:fldChar w:fldCharType="begin"/>
      </w:r>
      <w:r w:rsidR="00E53C1D">
        <w:rPr>
          <w:lang w:val="en-GB"/>
        </w:rPr>
        <w:instrText xml:space="preserve"> ADDIN ZOTERO_ITEM CSL_CITATION {"citationID":"aCywGUKg","properties":{"formattedCitation":"(P. Dumortier et al. 2021)","plainCitation":"(P. Dumortier et al. 2021)","noteIndex":0},"citationItems":[{"id":10067,"uris":["http://zotero.org/users/6072418/items/8GLHK2TF"],"uri":["http://zotero.org/users/6072418/items/8GLHK2TF"],"itemData":{"id":10067,"type":"article-journal","abstract":"The JET ILA is an Ion Cyclotron Resonance Heating (ICRH) antenna composed of four resonant double loops (RDLs) arranged in a 2 toroidal by 2 poloidal compact array. It has been operated in a range of frequencies from 29 to 51 MHz, but mostly on half array. Some full array pulses were achieved but without all control loops implemented. All control algorithms (first and second stage matching, toroidal and poloidal phasing, totalling 22 feedback loops) have now been implemented and recently allowed to operate the full array at 33 MHz and 42 MHz up to 4 MW. It also allowed for the first time to perform a poloidal phase scan of the antenna at 37 MHz, with dipole toroidal phasing. Although full array operation has mostly proven reliable at 33 MHz, it has proven unstable at 42 MHz in several occasions due to the high level of mutual coupling between the different RDLs inherent to a compact array. To decouple the control of the top and bottom halves, first tests were successfully performed with polychromatic – or dual frequency – operation of the ILA (operation at 2 different frequencies around a central frequency).","container-title":"Fusion Engineering and Design","DOI":"10.1016/j.fusengdes.2021.112489","ISSN":"0920-3796","journalAbbreviation":"Fusion Engineering and Design","language":"en","note":"tex.ids= dumortier2021-1","page":"112489","source":"ScienceDirect","title":"JET ILA full array and polychromatic operation","URL":"https://www.sciencedirect.com/science/article/pii/S0920379621002659","volume":"169","author":[{"family":"Dumortier","given":"P."},{"family":"Durodié","given":"F."},{"family":"Jacquet","given":"P."},{"family":"Lerche","given":"E."},{"family":"Monakhov","given":"I."},{"family":"Noble","given":"C."},{"family":"Puglia","given":"P."}],"accessed":{"date-parts":[["2021",3,23]]},"issued":{"date-parts":[["2021",8,1]]}}}],"schema":"https://github.com/citation-style-language/schema/raw/master/csl-citation.json"} </w:instrText>
      </w:r>
      <w:r w:rsidR="007A677E">
        <w:rPr>
          <w:lang w:val="en-GB"/>
        </w:rPr>
        <w:fldChar w:fldCharType="separate"/>
      </w:r>
      <w:r w:rsidR="007A677E" w:rsidRPr="007A677E">
        <w:rPr>
          <w:rFonts w:ascii="Calibri" w:hAnsi="Calibri" w:cs="Calibri"/>
          <w:lang w:val="en-GB"/>
        </w:rPr>
        <w:t xml:space="preserve">(P. </w:t>
      </w:r>
      <w:proofErr w:type="spellStart"/>
      <w:r w:rsidR="007A677E" w:rsidRPr="007A677E">
        <w:rPr>
          <w:rFonts w:ascii="Calibri" w:hAnsi="Calibri" w:cs="Calibri"/>
          <w:lang w:val="en-GB"/>
        </w:rPr>
        <w:t>Dumortier</w:t>
      </w:r>
      <w:proofErr w:type="spellEnd"/>
      <w:r w:rsidR="007A677E" w:rsidRPr="007A677E">
        <w:rPr>
          <w:rFonts w:ascii="Calibri" w:hAnsi="Calibri" w:cs="Calibri"/>
          <w:lang w:val="en-GB"/>
        </w:rPr>
        <w:t xml:space="preserve"> et al. 2021)</w:t>
      </w:r>
      <w:r w:rsidR="007A677E">
        <w:rPr>
          <w:lang w:val="en-GB"/>
        </w:rPr>
        <w:fldChar w:fldCharType="end"/>
      </w:r>
      <w:r w:rsidR="007A677E">
        <w:rPr>
          <w:lang w:val="en-GB"/>
        </w:rPr>
        <w:t>.</w:t>
      </w:r>
    </w:p>
    <w:p w14:paraId="22B549C9" w14:textId="5533520F" w:rsidR="00DB4A01" w:rsidRDefault="00DB4A01" w:rsidP="00DB4A01">
      <w:pPr>
        <w:pStyle w:val="Titre2"/>
      </w:pPr>
      <w:bookmarkStart w:id="42" w:name="_Toc128902270"/>
      <w:r>
        <w:t>Long Pulse Operation</w:t>
      </w:r>
      <w:bookmarkEnd w:id="42"/>
    </w:p>
    <w:p w14:paraId="1FDC5925" w14:textId="5A76D0E1" w:rsidR="00A22AB0" w:rsidRPr="00982057" w:rsidRDefault="004547CA" w:rsidP="004547CA">
      <w:pPr>
        <w:rPr>
          <w:lang w:val="en-GB"/>
        </w:rPr>
      </w:pPr>
      <w:r>
        <w:rPr>
          <w:lang w:val="en-GB"/>
        </w:rPr>
        <w:t>If the heat handling</w:t>
      </w:r>
      <w:r w:rsidRPr="004547CA">
        <w:rPr>
          <w:lang w:val="en-GB"/>
        </w:rPr>
        <w:t xml:space="preserve"> </w:t>
      </w:r>
      <w:r>
        <w:rPr>
          <w:lang w:val="en-GB"/>
        </w:rPr>
        <w:t xml:space="preserve">is </w:t>
      </w:r>
      <w:r w:rsidRPr="004547CA">
        <w:rPr>
          <w:lang w:val="en-GB"/>
        </w:rPr>
        <w:t xml:space="preserve">not </w:t>
      </w:r>
      <w:r>
        <w:rPr>
          <w:lang w:val="en-GB"/>
        </w:rPr>
        <w:t>essential</w:t>
      </w:r>
      <w:r w:rsidRPr="004547CA">
        <w:rPr>
          <w:lang w:val="en-GB"/>
        </w:rPr>
        <w:t xml:space="preserve"> for short pulse discharges (less than a </w:t>
      </w:r>
      <w:r>
        <w:rPr>
          <w:lang w:val="en-GB"/>
        </w:rPr>
        <w:t>minute</w:t>
      </w:r>
      <w:r w:rsidRPr="004547CA">
        <w:rPr>
          <w:lang w:val="en-GB"/>
        </w:rPr>
        <w:t>)</w:t>
      </w:r>
      <w:r>
        <w:rPr>
          <w:lang w:val="en-GB"/>
        </w:rPr>
        <w:t>, the long pulse operation of ICRF systems brings additional challenges, mainly the water-cooling of all RF structures. Being a superconducting machine, the ICRF system of LHD has been designed for steady-state operation at the MW level RF power. U</w:t>
      </w:r>
      <w:r w:rsidRPr="004547CA">
        <w:rPr>
          <w:lang w:val="en-GB"/>
        </w:rPr>
        <w:t xml:space="preserve">p to 68 seconds at </w:t>
      </w:r>
      <w:r>
        <w:rPr>
          <w:lang w:val="en-GB"/>
        </w:rPr>
        <w:t xml:space="preserve">1 </w:t>
      </w:r>
      <w:r w:rsidRPr="004547CA">
        <w:rPr>
          <w:lang w:val="en-GB"/>
        </w:rPr>
        <w:t xml:space="preserve">MW level </w:t>
      </w:r>
      <w:r>
        <w:rPr>
          <w:lang w:val="en-GB"/>
        </w:rPr>
        <w:t xml:space="preserve">were achieved in LHD in 2000 </w:t>
      </w:r>
      <w:r>
        <w:rPr>
          <w:lang w:val="en-GB"/>
        </w:rPr>
        <w:fldChar w:fldCharType="begin"/>
      </w:r>
      <w:r>
        <w:rPr>
          <w:lang w:val="en-GB"/>
        </w:rPr>
        <w:instrText xml:space="preserve"> ADDIN ZOTERO_ITEM CSL_CITATION {"citationID":"U6nm3Xez","properties":{"formattedCitation":"(Ryuhei et al. 2000)","plainCitation":"(Ryuhei et al. 2000)","noteIndex":0},"citationItems":[{"id":11715,"uris":["http://zotero.org/users/6072418/items/ELKRZYKK"],"uri":["http://zotero.org/users/6072418/items/ELKRZYKK"],"itemData":{"id":11715,"type":"article-journal","abstract":"An Ion Cyclotron Range of Frequency (ICRF) heating experiment on the Large Helical Device has opened up a new field for nuclear fusion research. The plasma was sustained for more than I minute by the injected ICRF power only. The injected RF power was 0.8 MW. The plasma stored energy, the line average electron density, the central electron temperature and the ion temperature were ll0 kJ, 1.0 x l0le m-3,2.O keV and 2.0 keV, respectively.","container-title":"J. Plasma Fusion Res.","language":"en","page":"352-358","source":"Zotero","title":"Long Pulse ICRF Heating Experiment on the LHD","volume":"3","author":[{"family":"Ryuhei","given":"KUMAZAWA"},{"family":"Takashi","given":"MUTOH"},{"family":"Tetsuo","given":"SEKI"},{"family":"Kenjir","given":"WATARI Tetsuo SAITO"},{"family":"Yukit","given":"TORII"},{"family":"Fujio","given":"SHIMPO"},{"family":"Goro","given":"NOMURA"},{"family":"Mitsuhiro","given":"YOKOTA"},{"family":"Hiroshia","given":"OKADA"},{"family":"Kunizo","given":"OHKUBO"},{"family":"Motoyasu","given":"SATO"},{"family":"Shin","given":"KUBO"},{"family":"Takashi","given":"SHIMOZUMA"},{"family":"Hiroshi","given":"IDEI"},{"family":"Yasuo","given":"YOSHIMURA"},{"family":"Takashir","given":"NOTAKE"},{"family":"Yasuyuki","given":"TAKITA"},{"family":"Satoshi","given":"ITOH"},{"family":"Yoshiki","given":"MIZUNO"},{"family":"Osamu","given":"KANEKO"},{"family":"Yasuhiko","given":"TAKEIRI"},{"family":"Yoshihide","given":"OKA"},{"family":"Katsuyoshi","given":"TSUMORI"},{"family":"Masaki","given":"OSAKABE"},{"family":"Taror","given":"YAMAMOTO"},{"family":"Ryuichi","given":"AKIYAMA"},{"family":"Toshikazu","given":"KAWAMOTO"},{"family":"Eiji","given":"ASANO"},{"family":"Nobuyoshi","given":"OHYABU"},{"family":"Kazuo","given":"KAWAHATA"},{"family":"Akio","given":"KOMORI"},{"family":"Hiroshi","given":"YAMADA"},{"family":"Kenya","given":"AKAISHI"},{"family":"Masahiko","given":"EMOTO"},{"family":"Hisamichi","given":"FUNABA"},{"family":"Motoshi","given":"GOTO"},{"family":"Yasushi","given":"HAMADA"},{"family":"Katsumi","given":"IDA"},{"family":"Shinichiror","given":"IIZUKA"},{"family":"Shigeru","given":"INAGAKI"},{"family":"Noriyuki","given":"INOUE"},{"family":"Shinichiro","given":"KADO"},{"family":"Suguru","given":"MASUZAKI"},{"family":"Takashi","given":"MINAMI"},{"family":"Jyunichi","given":"MIYAZAWA"},{"family":"Tomohiro","given":"MORISAKI"},{"family":"Shigeru","given":"MORITA"},{"family":"Sadayoshi","given":"MURAKAMI"},{"family":"Sadatsugu","given":"MUTO"},{"family":"Yoshio","given":"NAGAYAMA"},{"family":"Yukio","given":"NAKAMURA"},{"family":"Hideya","given":"NAKANISHI"},{"family":"Kazumichi","given":"NARIHARA"},{"family":"Kiyohiko","given":"NISHIMURA"},{"family":"Nobuaki","given":"NODA"},{"family":"Takashi","given":"KOBUCHI"},{"family":"Satoshi","given":"OHDACHI"},{"family":"Tetsu","given":"OZAKI"},{"family":"Hajimes","given":"SASAO"},{"family":"Mamiko","given":"SASAO"},{"family":"Kuninori","given":"SATO"},{"family":"Mamoru","given":"SHOJI"},{"family":"Shigeru","given":"SUDO"},{"family":"Hajime","given":"SUZUKI"},{"family":"Kenji","given":"TANAKA"},{"family":"Kazuo","given":"TOI"},{"family":"Toshihiko","given":"TOKUZAWA"},{"family":"Ichihiro","given":"YAMADA"},{"family":"Satarou","given":"YAMAGUCHI"},{"family":"Kozo","given":"YAMAZAKI"},{"family":"Masayuki","given":"YOKOYAMA"},{"family":"Kiyomasa","given":"WATANABE"},{"family":"Osamu","given":"MOTOJIMA"},{"family":"Masami","given":"FUJIWARA"}],"issued":{"date-parts":[["2000"]]}}}],"schema":"https://github.com/citation-style-language/schema/raw/master/csl-citation.json"} </w:instrText>
      </w:r>
      <w:r>
        <w:rPr>
          <w:lang w:val="en-GB"/>
        </w:rPr>
        <w:fldChar w:fldCharType="separate"/>
      </w:r>
      <w:r w:rsidRPr="004547CA">
        <w:rPr>
          <w:rFonts w:ascii="Calibri" w:hAnsi="Calibri" w:cs="Calibri"/>
          <w:lang w:val="en-GB"/>
        </w:rPr>
        <w:t>(</w:t>
      </w:r>
      <w:proofErr w:type="spellStart"/>
      <w:r w:rsidRPr="004547CA">
        <w:rPr>
          <w:rFonts w:ascii="Calibri" w:hAnsi="Calibri" w:cs="Calibri"/>
          <w:lang w:val="en-GB"/>
        </w:rPr>
        <w:t>Ryuhei</w:t>
      </w:r>
      <w:proofErr w:type="spellEnd"/>
      <w:r w:rsidRPr="004547CA">
        <w:rPr>
          <w:rFonts w:ascii="Calibri" w:hAnsi="Calibri" w:cs="Calibri"/>
          <w:lang w:val="en-GB"/>
        </w:rPr>
        <w:t xml:space="preserve"> et al. 2000)</w:t>
      </w:r>
      <w:r>
        <w:rPr>
          <w:lang w:val="en-GB"/>
        </w:rPr>
        <w:fldChar w:fldCharType="end"/>
      </w:r>
      <w:r>
        <w:rPr>
          <w:lang w:val="en-GB"/>
        </w:rPr>
        <w:t xml:space="preserve">, more than 30 minutes at 520 kW in 2004 </w:t>
      </w:r>
      <w:r>
        <w:rPr>
          <w:lang w:val="en-GB"/>
        </w:rPr>
        <w:fldChar w:fldCharType="begin"/>
      </w:r>
      <w:r>
        <w:rPr>
          <w:lang w:val="en-GB"/>
        </w:rPr>
        <w:instrText xml:space="preserve"> ADDIN ZOTERO_ITEM CSL_CITATION {"citationID":"ySHIDcbB","properties":{"formattedCitation":"(R. Kumazawa et al. 2006)","plainCitation":"(R. Kumazawa et al. 2006)","noteIndex":0},"citationItems":[{"id":11711,"uris":["http://zotero.org/users/6072418/items/KFJFLDP6"],"uri":["http://zotero.org/users/6072418/items/KFJFLDP6"],"itemData":{"id":11711,"type":"article-journal","abstract":"A long-pulse plasma discharge of more than 30 min duration was achieved on the Large Helical Device (LHD). A plasma of ne = 0.8 × 1019 m−3 and Ti0 = 2.0 keV was sustained with PICH = 0.52 MW, PECH = 0.1 MW and averaged PNBI = 0.067 MW. The total injected heating energy was 1.3 GJ. One of the keys to the success of the experiment was a dispersion of the local plasma heat load to divertors, accomplished by sweeping the magnetic axis inward and outward. Causes limiting the long pulse plasma discharge are discussed. An ion impurity penetration limited further long-pulse discharge in the 8th experimental campaign (2004).","container-title":"Nuclear Fusion","DOI":"10.1088/0029-5515/46/3/S03","ISSN":"0029-5515","issue":"3","journalAbbreviation":"Nucl. Fusion","language":"en","note":"publisher: IOP Publishing","page":"S13–S21","source":"Institute of Physics","title":"Long-pulse plasma discharge on the Large Helical Device","URL":"https://doi.org/10.1088/0029-5515/46/3/s03","volume":"46","author":[{"family":"Kumazawa","given":"R."},{"family":"Mutoh","given":"T."},{"family":"Saito","given":"K."},{"family":"Seki","given":"T."},{"family":"Nakamura","given":"Y."},{"family":"Kubo","given":"S."},{"family":"Shimozuma","given":"T."},{"family":"Yoshimura","given":"Y."},{"family":"Igami","given":"H."},{"family":"Ohkubo","given":"K."},{"family":"Takeiri","given":"Y."},{"family":"Oka","given":"Y."},{"family":"Tsumori","given":"K."},{"family":"Osakabe","given":"M."},{"family":"Ikeda","given":"K."},{"family":"Nagaoka","given":"K."},{"family":"Kaneko","given":"O."},{"family":"Miyazawa","given":"J."},{"family":"Morita","given":"S."},{"family":"Narihara","given":"K."},{"family":"Shoji","given":"M."},{"family":"Masuzaki","given":"S."},{"family":"Kobayashi","given":"M."},{"family":"Ogawa","given":"H."},{"family":"Goto","given":"M."},{"family":"Morisaki","given":"T."},{"family":"Peterson","given":"B. J."},{"family":"Sato","given":"K."},{"family":"Tokuzawa","given":"T."},{"family":"Ashikawa","given":"N."},{"family":"Nishimura","given":"K."},{"family":"Funaba","given":"H."},{"family":"Chikaraishi","given":"H."},{"family":"Watari","given":"T."},{"family":"Watanabe","given":"T."},{"family":"Sakamoto","given":"M."},{"family":"Ichimura","given":"M."},{"family":"Takase","given":"Y."},{"family":"Notake","given":"T."},{"family":"Takeuchi","given":"N."},{"family":"Torii","given":"Y."},{"family":"Shimpo","given":"F."},{"family":"Nomura","given":"G."},{"family":"Takahashi","given":"C."},{"family":"Yokota","given":"M."},{"family":"Kato","given":"A."},{"family":"Zhao","given":"Y."},{"family":"Kwak","given":"J. G."},{"family":"Yoon","given":"J. S."},{"family":"Yamada","given":"H."},{"family":"Kawahata","given":"K."},{"family":"Ohyabu","given":"N."},{"family":"Ida","given":"K."},{"family":"Nagayama","given":"Y."},{"family":"Noda","given":"N."},{"family":"Komori","given":"A."},{"family":"Sudo","given":"S."},{"family":"Motojima","given":"O."},{"family":"group","given":"LHD","dropping-particle":"experiment"}],"accessed":{"date-parts":[["2022",4,3]]},"issued":{"date-parts":[["2006",1]]}}}],"schema":"https://github.com/citation-style-language/schema/raw/master/csl-citation.json"} </w:instrText>
      </w:r>
      <w:r>
        <w:rPr>
          <w:lang w:val="en-GB"/>
        </w:rPr>
        <w:fldChar w:fldCharType="separate"/>
      </w:r>
      <w:r w:rsidRPr="004547CA">
        <w:rPr>
          <w:rFonts w:ascii="Calibri" w:hAnsi="Calibri" w:cs="Calibri"/>
          <w:lang w:val="en-GB"/>
        </w:rPr>
        <w:t xml:space="preserve">(R. </w:t>
      </w:r>
      <w:proofErr w:type="spellStart"/>
      <w:r w:rsidRPr="004547CA">
        <w:rPr>
          <w:rFonts w:ascii="Calibri" w:hAnsi="Calibri" w:cs="Calibri"/>
          <w:lang w:val="en-GB"/>
        </w:rPr>
        <w:t>Kumazawa</w:t>
      </w:r>
      <w:proofErr w:type="spellEnd"/>
      <w:r w:rsidRPr="004547CA">
        <w:rPr>
          <w:rFonts w:ascii="Calibri" w:hAnsi="Calibri" w:cs="Calibri"/>
          <w:lang w:val="en-GB"/>
        </w:rPr>
        <w:t xml:space="preserve"> et al. 2006)</w:t>
      </w:r>
      <w:r>
        <w:rPr>
          <w:lang w:val="en-GB"/>
        </w:rPr>
        <w:fldChar w:fldCharType="end"/>
      </w:r>
      <w:r>
        <w:rPr>
          <w:lang w:val="en-GB"/>
        </w:rPr>
        <w:t xml:space="preserve"> or 54 min at an average power of 380 kW in 2005 </w:t>
      </w:r>
      <w:r>
        <w:rPr>
          <w:lang w:val="en-GB"/>
        </w:rPr>
        <w:fldChar w:fldCharType="begin"/>
      </w:r>
      <w:r w:rsidR="007B35CB">
        <w:rPr>
          <w:lang w:val="en-GB"/>
        </w:rPr>
        <w:instrText xml:space="preserve"> ADDIN ZOTERO_ITEM CSL_CITATION {"citationID":"3JdKJrns","properties":{"formattedCitation":"(Mutoh et al. 2007; H. Kasahara et al. 2014)","plainCitation":"(Mutoh et al. 2007; H. Kasahara et al. 2014)","noteIndex":0},"citationItems":[{"id":11719,"uris":["http://zotero.org/users/6072418/items/2I98JUK9"],"uri":["http://zotero.org/users/6072418/items/2I98JUK9"],"itemData":{"id":11719,"type":"article-journal","abstract":"Achieving steady-state plasma operation at high plasma temperatures is one of the important goals of worldwide magnetic fusion research. High temperatures of approximately 1–2 keV, and steady-state plasma sustainment operations have been reported. Recently the steady-state operation regime was greatly extended in the Large Helical Device (LHD). A high-temperature plasma was created and maintained for 54 min with 1.6 GJ in the 2005FY experimental programme. The three-dimensional heat-deposition profile of the LHD helical divertor was modified, and during long-pulse discharges it effectively dispersed the heat load using a magnetic axis swing technique developed at the LHD. A sweep of only 3 cm in the major radius of the magnetic axis position (less than 1% of the major radius of the LHD) was enough to disperse the divertor heat load. The steady-state plasma was heated and sustained mainly by hydrogen minority ion heating using ion cyclotron range of frequencies and partially by electron cyclotron of fundamental resonance frequency. By accumulating the small flux of charge-exchanged neutral particles during the long-pulse operation, a high energy ion tail which extended up to 1.6 MeV was observed. This is the first experimental evidence of high energetic ion confinement of MeV range in helical devices. The long-pulse operations lasted until a sudden increase in radiation loss occurred, presumably because of metal wall flakes dropping into the plasma. The sustained line-averaged electron density and temperature were approximately 0.8 × 1019 m−3 and 2 keV, respectively, at a 1.3 GJ discharge (#53776) and 0.4 × 1019 m−3 and 1 keV at a 1.6 GJ discharge (#66053). The average input power was 680 kW and 490 kW, and the plasma duration was 32 min and 54 min, respectively. These successful long operations show that the heliotron configuration has a high potential as a steady-state fusion reactor.","container-title":"Nuclear Fusion","DOI":"10.1088/0029-5515/47/9/023","ISSN":"0029-5515","issue":"9","journalAbbreviation":"Nucl. Fusion","language":"en","note":"publisher: IOP Publishing","page":"1250–1257","source":"Institute of Physics","title":"Steady-state operation and high energy particle production of MeV energy in the Large Helical Device","URL":"https://doi.org/10.1088/0029-5515/47/9/023","volume":"47","author":[{"family":"Mutoh","given":"T."},{"family":"Kumazawa","given":"R."},{"family":"Seki","given":"T."},{"family":"Saito","given":"K."},{"family":"Kasahara","given":"H."},{"family":"Nakamura","given":"Y."},{"family":"Masuzaki","given":"S."},{"family":"Kubo","given":"S."},{"family":"Takeiri","given":"Y."},{"family":"Shimozuma","given":"T."},{"family":"Yoshimura","given":"Y."},{"family":"Igami","given":"H."},{"family":"Watanabe","given":"T."},{"family":"Ogawa","given":"H."},{"family":"Miyazawa","given":"J."},{"family":"Shoji","given":"M."},{"family":"Ashikawa","given":"N."},{"family":"Nishimura","given":"K."},{"family":"Osakabe","given":"M."},{"family":"Tsumori","given":"K."},{"family":"Ikeda","given":"K."},{"family":"Nagaoka","given":"K."},{"family":"Oka","given":"Y."},{"family":"Chikaraishi","given":"H."},{"family":"Funaba","given":"H."},{"family":"Morita","given":"S."},{"family":"Goto","given":"M."},{"family":"Inagaki","given":"S."},{"family":"Narihara","given":"K."},{"family":"Tokuzawa","given":"T."},{"family":"Sakamoto","given":"R."},{"family":"Morisaki","given":"T."},{"family":"Peterson","given":"B. J."},{"family":"Tanaka","given":"K."},{"family":"Nakanishi","given":"H."},{"family":"Nishiura","given":"M."},{"family":"Ozaki","given":"T."},{"family":"Shimpo","given":"F."},{"family":"Nomura","given":"G."},{"family":"Takahashi","given":"C."},{"family":"Yokota","given":"M."},{"family":"Zhao","given":"Y. P."},{"family":"Kwak","given":"J. G."},{"family":"Murakami","given":"S."},{"family":"Okada","given":"H."},{"family":"Yamada","given":"H."},{"family":"Kawahata","given":"K."},{"family":"Ohyabu","given":"N."},{"family":"Kaneko","given":"O."},{"family":"Ida","given":"K."},{"family":"Nagayama","given":"Y."},{"family":"Watanabe","given":"K. Y."},{"family":"Noda","given":"N."},{"family":"Komori","given":"A."},{"family":"Sudo","given":"S."},{"family":"Motojima","given":"O."}],"accessed":{"date-parts":[["2022",4,3]]},"issued":{"date-parts":[["2007",8]]}}},{"id":11805,"uris":["http://zotero.org/users/6072418/items/BS6DFWGQ"],"uri":["http://zotero.org/users/6072418/items/BS6DFWGQ"],"itemData":{"id":11805,"type":"article-journal","abstract":"Using a handshake shape (HAS) antenna phasing dipole for ion cyclotron heating (ICH), the heating efficiency was higher than that using a previous poloidal array antenna in the Large Helical Device. In order to sustain the dipole operation, real-time feedback for impedance matching and maintaining the same phase and power was adopted during long-pulse discharge. The HAS antenna was designed to reduce parasitic losses associated with energetic particle and radio-frequency (RF) sheath effects by field-aligned current concentration on the midplane. Local hot spots and the inhomogeneity of the diverter heat profile in the toroidal direction were reduced. The long-pulse discharge with an electron density (ne0) of 1 × 1019 m−3, center electron temperature (Te0) of 2.5 keV, a plasma duration time (td) of 19 min, and RF heating power (PRF) of 1 MW was achieved by ICH and electron cyclotron heating.","container-title":"Physics of Plasmas","DOI":"10.1063/1.4884363","ISSN":"1070-664X","issue":"6","note":"publisher: American Institute of Physics","page":"061505","source":"aip.scitation.org (Atypon)","title":"Development of steady-state operation using ion cyclotron heating in the Large Helical Device","URL":"https://aip.scitation.org/doi/full/10.1063/1.4884363","volume":"21","author":[{"family":"Kasahara","given":"H."},{"family":"Seki","given":"T."},{"family":"Saito","given":"K."},{"family":"Seki","given":"R."},{"family":"Kumazawa","given":"R."},{"family":"Yoshimura","given":"Y."},{"family":"Kubo","given":"S."},{"family":"Shimozuma","given":"T."},{"family":"Igami","given":"H."},{"family":"Takahashi","given":"H."},{"family":"Nagasaki","given":"K."},{"family":"Ueda","given":"Y."},{"family":"Tokitani","given":"M."},{"family":"Ashikawa","given":"N."},{"family":"Shoji","given":"M."},{"family":"Wakatsuki","given":"T."},{"family":"Kamio","given":"S."},{"family":"Tsuchiya","given":"H."},{"family":"Yoshimura","given":"S."},{"family":"Tamura","given":"N."},{"family":"Suzuki","given":"C."},{"family":"Yamada","given":"H."},{"family":"Mutoh","given":"T."}],"accessed":{"date-parts":[["2022",4,18]]},"issued":{"date-parts":[["2014",6]]}}}],"schema":"https://github.com/citation-style-language/schema/raw/master/csl-citation.json"} </w:instrText>
      </w:r>
      <w:r>
        <w:rPr>
          <w:lang w:val="en-GB"/>
        </w:rPr>
        <w:fldChar w:fldCharType="separate"/>
      </w:r>
      <w:r w:rsidR="007B35CB" w:rsidRPr="007B35CB">
        <w:rPr>
          <w:rFonts w:ascii="Calibri" w:hAnsi="Calibri" w:cs="Calibri"/>
          <w:lang w:val="en-GB"/>
        </w:rPr>
        <w:t>(Mutoh et al. 2007; H. Kasahara et al. 2014)</w:t>
      </w:r>
      <w:r>
        <w:rPr>
          <w:lang w:val="en-GB"/>
        </w:rPr>
        <w:fldChar w:fldCharType="end"/>
      </w:r>
      <w:r w:rsidRPr="004547CA">
        <w:rPr>
          <w:lang w:val="en-GB"/>
        </w:rPr>
        <w:t>.</w:t>
      </w:r>
      <w:r>
        <w:rPr>
          <w:lang w:val="en-GB"/>
        </w:rPr>
        <w:t xml:space="preserve"> Since 2015, LHD has been equipped with two ICRF antennas, </w:t>
      </w:r>
      <w:r w:rsidRPr="004547CA">
        <w:rPr>
          <w:lang w:val="en-GB"/>
        </w:rPr>
        <w:t xml:space="preserve">a toroidal array antenna </w:t>
      </w:r>
      <w:r>
        <w:rPr>
          <w:lang w:val="en-GB"/>
        </w:rPr>
        <w:t>(HAS for Hand-S</w:t>
      </w:r>
      <w:r w:rsidRPr="002C5F4C">
        <w:rPr>
          <w:lang w:val="en-GB"/>
        </w:rPr>
        <w:t>hake</w:t>
      </w:r>
      <w:r>
        <w:rPr>
          <w:lang w:val="en-GB"/>
        </w:rPr>
        <w:t xml:space="preserve">) </w:t>
      </w:r>
      <w:r>
        <w:rPr>
          <w:lang w:val="en-GB"/>
        </w:rPr>
        <w:fldChar w:fldCharType="begin"/>
      </w:r>
      <w:r w:rsidR="007B35CB">
        <w:rPr>
          <w:lang w:val="en-GB"/>
        </w:rPr>
        <w:instrText xml:space="preserve"> ADDIN ZOTERO_ITEM CSL_CITATION {"citationID":"lO9Uj4c8","properties":{"formattedCitation":"(Hiroshi Kasahara et al. 2010)","plainCitation":"(Hiroshi Kasahara et al. 2010)","noteIndex":0},"citationItems":[{"id":11723,"uris":["http://zotero.org/users/6072418/items/H24FKGXH"],"uri":["http://zotero.org/users/6072418/items/H24FKGXH"],"itemData":{"id":11723,"type":"article-journal","abstract":"In order to excite fast wave in the ion cyclotron range of frequencies (ICRF) using multiple antennas with the phase difference in the Large Helical Device (LHD), a controllable wavenumber antenna that consists of two single-strap antennas is designed, and the electrical characteristic features of the antenna are estimated by using a three-dimensional electromagnetic commercial code and the simplified antenna model. Controlling the radio-frequency (RF) phase difference between these two single-straps, reverse-phase excitation can be achieved in order to reduce the impurity production. According to this estimate, the RF current profile on the strap surface is strongly concentrated on the both horizontal strap edges, and the electrical strap length at frequency of 85 MHz is longer than the quarter wavelength of 85 MHz (λ85 MHz/4). Excitable wavenumber spectra are different in various RF phases and frequencies. At the low frequencies (&lt; 60 MHz) with in-phase, effective wavenumbers between k = 0 m−1 and k = 10 m−1 can be excited. During the reverse-phase excitation, large (k = 6, 15 m−1) wavenumber spectra with low (k = 0 m−1) wavenumber kept small are obtained.","container-title":"Plasma and Fusion Research","DOI":"10.1585/pfr.5.S2090","page":"S2090-S2090","source":"J-Stage","title":"An Analysis of an ICRF Antenna with Controllable Toroidal Wavenumber in LHD","volume":"5","author":[{"family":"Kasahara","given":"Hiroshi"},{"family":"Seki","given":"Tetsuo"},{"family":"Saito","given":"Kenji"},{"family":"Kumazawa","given":"Ryuhei"},{"family":"Mutoh","given":"Takashi"},{"family":"Shimpo","given":"Fujio"},{"family":"Nomura","given":"Goro"}],"issued":{"date-parts":[["2010"]]}}}],"schema":"https://github.com/citation-style-language/schema/raw/master/csl-citation.json"} </w:instrText>
      </w:r>
      <w:r>
        <w:rPr>
          <w:lang w:val="en-GB"/>
        </w:rPr>
        <w:fldChar w:fldCharType="separate"/>
      </w:r>
      <w:r w:rsidR="007B35CB" w:rsidRPr="007B35CB">
        <w:rPr>
          <w:rFonts w:ascii="Calibri" w:hAnsi="Calibri" w:cs="Calibri"/>
          <w:lang w:val="en-GB"/>
        </w:rPr>
        <w:t>(Hiroshi Kasahara et al. 2010)</w:t>
      </w:r>
      <w:r>
        <w:rPr>
          <w:lang w:val="en-GB"/>
        </w:rPr>
        <w:fldChar w:fldCharType="end"/>
      </w:r>
      <w:r>
        <w:rPr>
          <w:lang w:val="en-GB"/>
        </w:rPr>
        <w:t xml:space="preserve"> </w:t>
      </w:r>
      <w:r w:rsidRPr="004547CA">
        <w:rPr>
          <w:lang w:val="en-GB"/>
        </w:rPr>
        <w:t>and a poloidal</w:t>
      </w:r>
      <w:r>
        <w:rPr>
          <w:lang w:val="en-GB"/>
        </w:rPr>
        <w:t xml:space="preserve"> </w:t>
      </w:r>
      <w:r w:rsidRPr="004547CA">
        <w:rPr>
          <w:lang w:val="en-GB"/>
        </w:rPr>
        <w:t>array antenna</w:t>
      </w:r>
      <w:r>
        <w:rPr>
          <w:lang w:val="en-GB"/>
        </w:rPr>
        <w:t xml:space="preserve"> (FAIT for </w:t>
      </w:r>
      <w:r w:rsidRPr="00A22AB0">
        <w:rPr>
          <w:lang w:val="en-GB"/>
        </w:rPr>
        <w:t>Field-Aligned-Impedance-Transforming</w:t>
      </w:r>
      <w:r>
        <w:rPr>
          <w:lang w:val="en-GB"/>
        </w:rPr>
        <w:t xml:space="preserve">), with a target power of 3 MW in steady-state operation </w:t>
      </w:r>
      <w:r>
        <w:rPr>
          <w:lang w:val="en-GB"/>
        </w:rPr>
        <w:fldChar w:fldCharType="begin"/>
      </w:r>
      <w:r>
        <w:rPr>
          <w:lang w:val="en-GB"/>
        </w:rPr>
        <w:instrText xml:space="preserve"> ADDIN ZOTERO_ITEM CSL_CITATION {"citationID":"fHPYMlwx","properties":{"formattedCitation":"(K. Saito et al. 2015)","plainCitation":"(K. Saito et al. 2015)","noteIndex":0},"citationItems":[{"id":6967,"uris":["http://zotero.org/users/6072418/items/888JWVML"],"uri":["http://zotero.org/users/6072418/items/888JWVML"],"itemData":{"id":6967,"type":"article-journal","abstract":"Newly developed ion cyclotron range of frequencies (ICRF) antennas were fabricated and installed in the Large Helical Device (LHD). The antennas, called ﬁeld-aligned-impedance-transforming (FAIT) antennas, were designed based on former handshake form (HAS) antennas for high power and steady-state operation. The FAIT antennas demonstrated higher loading resistance and lower temperature on ceramic feed-through than HAS antennas. Antenna impedance and injected power were measured precisely using a directional coupler installed between the impedance matching device and antenna. It was shown that an injection power of 1.8 MW or a power density of 15 MW/m2 would be possible for short-pulse discharges. The mutual coupling between two FAIT antennas is small enough, since any current phase is possible without adjusting the impedance matching device. Although the FAIT antennas are aligned in a poloidal direction, a high heating efﬁciency of 85% was achieved with the proper minority concentration ratio.","container-title":"Fusion Engineering and Design","DOI":"10.1016/j.fusengdes.2015.01.051","ISSN":"09203796","journalAbbreviation":"Fusion Engineering and Design","language":"en","page":"583-588","source":"DOI.org (Crossref)","title":"Field-aligned-impedance-transforming ICRF antenna in the LHD","URL":"https://linkinghub.elsevier.com/retrieve/pii/S0920379615000848","volume":"96-97","author":[{"family":"Saito","given":"K."},{"family":"Seki","given":"T."},{"family":"Kasahara","given":"H."},{"family":"Seki","given":"R."},{"family":"Kamio","given":"S."},{"family":"Nomura","given":"G."},{"family":"Mutoh","given":"T."}],"accessed":{"date-parts":[["2019",11,17]]},"issued":{"date-parts":[["2015",10]]}}}],"schema":"https://github.com/citation-style-language/schema/raw/master/csl-citation.json"} </w:instrText>
      </w:r>
      <w:r>
        <w:rPr>
          <w:lang w:val="en-GB"/>
        </w:rPr>
        <w:fldChar w:fldCharType="separate"/>
      </w:r>
      <w:r w:rsidRPr="004547CA">
        <w:rPr>
          <w:rFonts w:ascii="Calibri" w:hAnsi="Calibri" w:cs="Calibri"/>
          <w:lang w:val="en-GB"/>
        </w:rPr>
        <w:t>(K. Saito et al. 2015)</w:t>
      </w:r>
      <w:r>
        <w:rPr>
          <w:lang w:val="en-GB"/>
        </w:rPr>
        <w:fldChar w:fldCharType="end"/>
      </w:r>
      <w:r w:rsidRPr="004547CA">
        <w:rPr>
          <w:lang w:val="en-GB"/>
        </w:rPr>
        <w:t>. By changing the phase of the antenna current in</w:t>
      </w:r>
      <w:r>
        <w:rPr>
          <w:lang w:val="en-GB"/>
        </w:rPr>
        <w:t xml:space="preserve"> </w:t>
      </w:r>
      <w:r w:rsidRPr="004547CA">
        <w:rPr>
          <w:lang w:val="en-GB"/>
        </w:rPr>
        <w:t xml:space="preserve">the upper and lower antennas, </w:t>
      </w:r>
      <w:r>
        <w:rPr>
          <w:lang w:val="en-GB"/>
        </w:rPr>
        <w:t xml:space="preserve">the HAS </w:t>
      </w:r>
      <w:r w:rsidRPr="004547CA">
        <w:rPr>
          <w:lang w:val="en-GB"/>
        </w:rPr>
        <w:t>antenna</w:t>
      </w:r>
      <w:r>
        <w:rPr>
          <w:lang w:val="en-GB"/>
        </w:rPr>
        <w:t xml:space="preserve">, which is </w:t>
      </w:r>
      <w:r w:rsidRPr="004547CA">
        <w:rPr>
          <w:lang w:val="en-GB"/>
        </w:rPr>
        <w:t>set up along the magnetic field</w:t>
      </w:r>
      <w:r>
        <w:rPr>
          <w:lang w:val="en-GB"/>
        </w:rPr>
        <w:t>,</w:t>
      </w:r>
      <w:r w:rsidRPr="004547CA">
        <w:rPr>
          <w:lang w:val="en-GB"/>
        </w:rPr>
        <w:t xml:space="preserve"> </w:t>
      </w:r>
      <w:r>
        <w:rPr>
          <w:lang w:val="en-GB"/>
        </w:rPr>
        <w:t xml:space="preserve">can excite a fast wave </w:t>
      </w:r>
      <w:r w:rsidRPr="004547CA">
        <w:rPr>
          <w:lang w:val="en-GB"/>
        </w:rPr>
        <w:t xml:space="preserve">with </w:t>
      </w:r>
      <w:r>
        <w:rPr>
          <w:lang w:val="en-GB"/>
        </w:rPr>
        <w:t xml:space="preserve">a </w:t>
      </w:r>
      <w:r w:rsidRPr="004547CA">
        <w:rPr>
          <w:lang w:val="en-GB"/>
        </w:rPr>
        <w:t>phase difference</w:t>
      </w:r>
      <w:r>
        <w:rPr>
          <w:lang w:val="en-GB"/>
        </w:rPr>
        <w:t xml:space="preserve"> to </w:t>
      </w:r>
      <w:r w:rsidRPr="004547CA">
        <w:rPr>
          <w:lang w:val="en-GB"/>
        </w:rPr>
        <w:t xml:space="preserve">change </w:t>
      </w:r>
      <w:r>
        <w:rPr>
          <w:lang w:val="en-GB"/>
        </w:rPr>
        <w:t xml:space="preserve">the </w:t>
      </w:r>
      <w:r w:rsidRPr="004547CA">
        <w:rPr>
          <w:lang w:val="en-GB"/>
        </w:rPr>
        <w:t>k</w:t>
      </w:r>
      <w:r w:rsidRPr="00982057">
        <w:rPr>
          <w:vertAlign w:val="subscript"/>
          <w:lang w:val="en-GB"/>
        </w:rPr>
        <w:t>//</w:t>
      </w:r>
      <w:r w:rsidR="00982057">
        <w:rPr>
          <w:lang w:val="en-GB"/>
        </w:rPr>
        <w:t xml:space="preserve"> and a dipole phasing</w:t>
      </w:r>
      <w:r w:rsidRPr="004547CA">
        <w:rPr>
          <w:lang w:val="en-GB"/>
        </w:rPr>
        <w:t xml:space="preserve"> is usually use</w:t>
      </w:r>
      <w:r>
        <w:rPr>
          <w:lang w:val="en-GB"/>
        </w:rPr>
        <w:t>d</w:t>
      </w:r>
      <w:r w:rsidR="00982057">
        <w:rPr>
          <w:lang w:val="en-GB"/>
        </w:rPr>
        <w:t xml:space="preserve"> </w:t>
      </w:r>
      <w:r>
        <w:rPr>
          <w:lang w:val="en-GB"/>
        </w:rPr>
        <w:t xml:space="preserve">because of its higher heating </w:t>
      </w:r>
      <w:r w:rsidRPr="004547CA">
        <w:rPr>
          <w:lang w:val="en-GB"/>
        </w:rPr>
        <w:t xml:space="preserve">efficiency than the monopole </w:t>
      </w:r>
      <w:r w:rsidRPr="00CA6E9C">
        <w:rPr>
          <w:rStyle w:val="modificationsCar"/>
        </w:rPr>
        <w:t>phas</w:t>
      </w:r>
      <w:r w:rsidR="00CA6E9C" w:rsidRPr="00CA6E9C">
        <w:rPr>
          <w:rStyle w:val="modificationsCar"/>
        </w:rPr>
        <w:t>ing</w:t>
      </w:r>
      <w:r w:rsidRPr="004547CA">
        <w:rPr>
          <w:lang w:val="en-GB"/>
        </w:rPr>
        <w:t>. Both antennas are used</w:t>
      </w:r>
      <w:r>
        <w:rPr>
          <w:lang w:val="en-GB"/>
        </w:rPr>
        <w:t xml:space="preserve"> </w:t>
      </w:r>
      <w:r w:rsidRPr="004547CA">
        <w:rPr>
          <w:lang w:val="en-GB"/>
        </w:rPr>
        <w:t xml:space="preserve">for ICRF heating with a fixed frequency of 38.47 </w:t>
      </w:r>
      <w:proofErr w:type="spellStart"/>
      <w:r w:rsidRPr="004547CA">
        <w:rPr>
          <w:lang w:val="en-GB"/>
        </w:rPr>
        <w:t>MHz.</w:t>
      </w:r>
      <w:proofErr w:type="spellEnd"/>
      <w:r w:rsidRPr="004547CA">
        <w:rPr>
          <w:lang w:val="en-GB"/>
        </w:rPr>
        <w:t xml:space="preserve"> By</w:t>
      </w:r>
      <w:r>
        <w:rPr>
          <w:lang w:val="en-GB"/>
        </w:rPr>
        <w:t xml:space="preserve"> </w:t>
      </w:r>
      <w:r w:rsidRPr="004547CA">
        <w:rPr>
          <w:lang w:val="en-GB"/>
        </w:rPr>
        <w:t>optimization at the fixed frequen</w:t>
      </w:r>
      <w:r>
        <w:rPr>
          <w:lang w:val="en-GB"/>
        </w:rPr>
        <w:t xml:space="preserve">cy, the </w:t>
      </w:r>
      <w:r>
        <w:rPr>
          <w:lang w:val="en-GB"/>
        </w:rPr>
        <w:lastRenderedPageBreak/>
        <w:t xml:space="preserve">loading resistances are </w:t>
      </w:r>
      <w:r w:rsidRPr="004547CA">
        <w:rPr>
          <w:lang w:val="en-GB"/>
        </w:rPr>
        <w:t>increased by increasing the impedance of the antenna using</w:t>
      </w:r>
      <w:r>
        <w:rPr>
          <w:lang w:val="en-GB"/>
        </w:rPr>
        <w:t xml:space="preserve"> </w:t>
      </w:r>
      <w:r w:rsidRPr="004547CA">
        <w:rPr>
          <w:lang w:val="en-GB"/>
        </w:rPr>
        <w:t xml:space="preserve">impedance transformers </w:t>
      </w:r>
      <w:r>
        <w:rPr>
          <w:lang w:val="en-GB"/>
        </w:rPr>
        <w:fldChar w:fldCharType="begin"/>
      </w:r>
      <w:r w:rsidR="00982057">
        <w:rPr>
          <w:lang w:val="en-GB"/>
        </w:rPr>
        <w:instrText xml:space="preserve"> ADDIN ZOTERO_ITEM CSL_CITATION {"citationID":"AIJdnM4F","properties":{"formattedCitation":"(Kenji Saito et al. 2017)","plainCitation":"(Kenji Saito et al. 2017)","noteIndex":0},"citationItems":[{"id":11721,"uris":["http://zotero.org/users/6072418/items/2PEJTXHS"],"uri":["http://zotero.org/users/6072418/items/2PEJTXHS"],"itemData":{"id":11721,"type":"article-journal","abstract":"There are two types of ion cyclotron range of frequencies antennas in the Large Helical Device. The handshake form (HAS) antenna has high heating efficiency. However, its loading resistance is small, and injection power is limited by the voltage of the transmission line. On the other hand, the field-aligned-impedance-transforming (FAIT) antenna has higher loading resistance than the HAS antenna despite having a smaller antenna head. However, the high voltage on the transmission line is again the bottleneck for high-power injection, as with the HAS antenna. We developed an ex-vessel impedance transformer for the HAS and FAIT antennas to decrease the voltage on the transmission lines by increasing loading resistance. The estimated enhancement factors of loading resistance were 1.65 and 2.50 for the HAS and the FAIT antennas, respectively, and the experimental result for the HAS antenna was consistent with the estimation. Therefore, higher power injection will be possible.","container-title":"Journal of Physics: Conference Series","DOI":"10.1088/1742-6596/823/1/012007","ISSN":"1742-6596","journalAbbreviation":"J. Phys.: Conf. Ser.","language":"en","note":"publisher: IOP Publishing","page":"012007","source":"Institute of Physics","title":"Performance of Impedance Transformer for High-Power ICRF Heating in LHD","URL":"https://doi.org/10.1088/1742-6596/823/1/012007","volume":"823","author":[{"family":"Saito","given":"Kenji"},{"family":"Seki","given":"Testuo"},{"family":"Kasahara","given":"Hiroshi"},{"family":"Seki","given":"Ryosuke"},{"family":"Kamio","given":"Shuji"},{"family":"Nomura","given":"Goro"},{"family":"Mutoh","given":"Takashi"}],"accessed":{"date-parts":[["2022",4,3]]},"issued":{"date-parts":[["2017",4]]}}}],"schema":"https://github.com/citation-style-language/schema/raw/master/csl-citation.json"} </w:instrText>
      </w:r>
      <w:r>
        <w:rPr>
          <w:lang w:val="en-GB"/>
        </w:rPr>
        <w:fldChar w:fldCharType="separate"/>
      </w:r>
      <w:r w:rsidR="00982057" w:rsidRPr="00982057">
        <w:rPr>
          <w:rFonts w:ascii="Calibri" w:hAnsi="Calibri" w:cs="Calibri"/>
          <w:lang w:val="en-GB"/>
        </w:rPr>
        <w:t>(Kenji Saito et al. 2017)</w:t>
      </w:r>
      <w:r>
        <w:rPr>
          <w:lang w:val="en-GB"/>
        </w:rPr>
        <w:fldChar w:fldCharType="end"/>
      </w:r>
      <w:r>
        <w:rPr>
          <w:lang w:val="en-GB"/>
        </w:rPr>
        <w:t xml:space="preserve">. </w:t>
      </w:r>
      <w:r w:rsidR="00982057">
        <w:rPr>
          <w:lang w:val="en-GB"/>
        </w:rPr>
        <w:t>The RF power capabilities of the FAIT antenna ha</w:t>
      </w:r>
      <w:r w:rsidR="00595015">
        <w:rPr>
          <w:lang w:val="en-GB"/>
        </w:rPr>
        <w:t>ve</w:t>
      </w:r>
      <w:r w:rsidR="00982057">
        <w:rPr>
          <w:lang w:val="en-GB"/>
        </w:rPr>
        <w:t xml:space="preserve"> been increased by the adjunction of </w:t>
      </w:r>
      <w:r w:rsidR="00595015">
        <w:rPr>
          <w:lang w:val="en-GB"/>
        </w:rPr>
        <w:t xml:space="preserve">a </w:t>
      </w:r>
      <w:r w:rsidR="00982057">
        <w:rPr>
          <w:lang w:val="en-GB"/>
        </w:rPr>
        <w:t xml:space="preserve">power combiner </w:t>
      </w:r>
      <w:r w:rsidR="00982057">
        <w:rPr>
          <w:lang w:val="en-GB"/>
        </w:rPr>
        <w:fldChar w:fldCharType="begin"/>
      </w:r>
      <w:r w:rsidR="00595015">
        <w:rPr>
          <w:lang w:val="en-GB"/>
        </w:rPr>
        <w:instrText xml:space="preserve"> ADDIN ZOTERO_ITEM CSL_CITATION {"citationID":"jtr4O0nt","properties":{"formattedCitation":"(H. J. Kim et al. 2015; K. Saito et al. 2019)","plainCitation":"(H. J. Kim et al. 2015; K. Saito et al. 2019)","noteIndex":0},"citationItems":[{"id":6901,"uris":["http://zotero.org/users/6072418/items/JDDQ6RDH"],"uri":["http://zotero.org/users/6072418/items/JDDQ6RDH"],"itemData":{"id":6901,"type":"article-journal","abstract":"RF design and network analyzer tests of broadband, amplitude-balanced coaxial hybrid junctions are presented. We have designed two 3 dB hybrid splitters with 9 and 12 in. coaxial transmission lines applicable to ITER ICRF for load-resilient operations using ANSYS HFSS. Amplitude-balanced broadband responses were obtained with the combination of impedance reductions of longitudinal and transverse branches in unequal proportion, length change of 50 lines and diameter change of high impedance lines connected transversely to the T-section of the hybrid splitter, respectively. We have fabricated and RF tested the 9 in. coaxial hybrid coupler. We obtained an excellent coupling ﬂatness of −3.2 ± 0.2 dB, phase difference of 4 degrees and return loss of 16 dB in 40–55 MHz. The measured data of 9 in. hybrid splitter is highly consistent with HFSS simulations. We found that the proposed 3 dB hybrid splitter can be tunable with amplitude-balanced, broadband response by changing dielectric insulators to keep the inner and outer conductors of coaxial line apart. The proposed 3 dB hybrid splitter can be utilized for load-resilient operations in a wide range of antenna load variations due to mode transitions or edge localized modes (ELMs) in fusion plasmas.","container-title":"Fusion Engineering and Design","DOI":"10.1016/j.fusengdes.2015.05.013","ISSN":"09203796","journalAbbreviation":"Fusion Engineering and Design","language":"en","page":"498-502","source":"DOI.org (Crossref)","title":"RF design and tests on a broadband, high-power coaxial quadrature hybrid applicable to ITER ICRF transmission line system for load-resilient operations","URL":"https://linkinghub.elsevier.com/retrieve/pii/S0920379615003117","volume":"96-97","author":[{"family":"Kim","given":"Hae Jin"},{"family":"Wang","given":"Son Jong"},{"family":"Park","given":"Byoung Ho"},{"family":"Kwak","given":"Jong-Gu"},{"family":"Hillairet","given":"Julien"},{"family":"Choi","given":"Jin Joo"}],"accessed":{"date-parts":[["2019",11,17]]},"issued":{"date-parts":[["2015",10]]}}},{"id":6968,"uris":["http://zotero.org/users/6072418/items/M7XTKHES"],"uri":["http://zotero.org/users/6072418/items/M7XTKHES"],"itemData":{"id":6968,"type":"article-journal","abstract":"In the Large Helical Device (LHD), the development of high-power and long-pulse Ion Cyclotron Range of Frequencies (ICRF) heating system is ongoing. The developed Field-Aligned-Impedance-Transforming (FAIT) antenna has the potential for high-power injection of more than 1.8 MW. Here, to achieve this injection power, a power combination system was developed. An optimized power combiner was designed by repeated simulations, and then was fabricated and installed in the ICRF transmission system. Control of the power and the phase of incident waves into the input ports of the power combiner is important for the power combination. Therefore, a real-time control system was developed, and prompt reduction of power loss was demonstrated. As a result, combined powers of more than 2 MW for 6 s and 1 MW for 10 min were successfully achieved.","container-title":"Fusion Engineering and Design","DOI":"10.1016/j.fusengdes.2018.12.039","ISSN":"09203796","journalAbbreviation":"Fusion Engineering and Design","language":"en","page":"256-260","source":"DOI.org (Crossref)","title":"Development of power combination system for high-power and long-pulse ICRF heating in LHD","URL":"https://linkinghub.elsevier.com/retrieve/pii/S0920379618308044","volume":"146","author":[{"family":"Saito","given":"K."},{"family":"Wang","given":"S.J."},{"family":"Wi","given":"H.H."},{"family":"Kim","given":"H.J."},{"family":"Kamio","given":"S."},{"family":"Nomura","given":"G."},{"family":"Seki","given":"R."},{"family":"Seki","given":"T."},{"family":"Kasahara","given":"H."},{"family":"Mutoh","given":"T."}],"accessed":{"date-parts":[["2019",11,17]]},"issued":{"date-parts":[["2019",9]]}}}],"schema":"https://github.com/citation-style-language/schema/raw/master/csl-citation.json"} </w:instrText>
      </w:r>
      <w:r w:rsidR="00982057">
        <w:rPr>
          <w:lang w:val="en-GB"/>
        </w:rPr>
        <w:fldChar w:fldCharType="separate"/>
      </w:r>
      <w:r w:rsidR="00595015" w:rsidRPr="00595015">
        <w:rPr>
          <w:rFonts w:ascii="Calibri" w:hAnsi="Calibri" w:cs="Calibri"/>
          <w:lang w:val="en-GB"/>
        </w:rPr>
        <w:t>(H. J. Kim et al. 2015; K. Saito et al. 2019)</w:t>
      </w:r>
      <w:r w:rsidR="00982057">
        <w:rPr>
          <w:lang w:val="en-GB"/>
        </w:rPr>
        <w:fldChar w:fldCharType="end"/>
      </w:r>
      <w:r w:rsidR="00595015">
        <w:rPr>
          <w:lang w:val="en-GB"/>
        </w:rPr>
        <w:t>.</w:t>
      </w:r>
    </w:p>
    <w:p w14:paraId="6354B1F6" w14:textId="778A36DD" w:rsidR="00DB4A01" w:rsidRDefault="00DB4A01" w:rsidP="00DB4A01">
      <w:pPr>
        <w:rPr>
          <w:lang w:val="en-GB"/>
        </w:rPr>
      </w:pPr>
      <w:r w:rsidRPr="00EE4707">
        <w:rPr>
          <w:lang w:val="en-GB"/>
        </w:rPr>
        <w:t xml:space="preserve">Three new identical ELM-resilient and CW power ICRF antennas </w:t>
      </w:r>
      <w:r>
        <w:rPr>
          <w:lang w:val="en-GB"/>
        </w:rPr>
        <w:t>were</w:t>
      </w:r>
      <w:r w:rsidRPr="00E3274A">
        <w:rPr>
          <w:lang w:val="en-GB"/>
        </w:rPr>
        <w:t xml:space="preserve"> designed </w:t>
      </w:r>
      <w:r>
        <w:rPr>
          <w:lang w:val="en-GB"/>
        </w:rPr>
        <w:t xml:space="preserve">in 2013 </w:t>
      </w:r>
      <w:r w:rsidRPr="00E3274A">
        <w:rPr>
          <w:lang w:val="en-GB"/>
        </w:rPr>
        <w:t>for WEST</w:t>
      </w:r>
      <w:r>
        <w:rPr>
          <w:lang w:val="en-GB"/>
        </w:rPr>
        <w:t xml:space="preserve"> to </w:t>
      </w:r>
      <w:r w:rsidRPr="00BF71A0">
        <w:rPr>
          <w:lang w:val="en-GB"/>
        </w:rPr>
        <w:t xml:space="preserve">improve the power capabilities </w:t>
      </w:r>
      <w:r>
        <w:rPr>
          <w:lang w:val="en-GB"/>
        </w:rPr>
        <w:t xml:space="preserve">and bring ELM-resilience to the system </w:t>
      </w:r>
      <w:r>
        <w:rPr>
          <w:lang w:val="en-GB"/>
        </w:rPr>
        <w:fldChar w:fldCharType="begin"/>
      </w:r>
      <w:r>
        <w:rPr>
          <w:lang w:val="en-GB"/>
        </w:rPr>
        <w:instrText xml:space="preserve"> ADDIN ZOTERO_ITEM CSL_CITATION {"citationID":"GN5mHvLG","properties":{"formattedCitation":"(Walid Helou et al. 2015)","plainCitation":"(Walid Helou et al. 2015)","noteIndex":0},"citationItems":[{"id":6875,"uris":["http://zotero.org/users/6072418/items/9JVLC7YT"],"uri":["http://zotero.org/users/6072418/items/9JVLC7YT"],"itemData":{"id":6875,"type":"article-journal","abstract":"Three new ion cyclotron resonance heating (ICRH) launchers have been designed for the WEST project (W-Tungsten Environment in Steady-state Tokamak) in order to operate at 3 MW/launcher for 30 s and 1 MW/launcher for 1000 s on H-mode plasmas. These new launchers will be to date the ﬁrst ICRH launchers to offer the unique combination of continuous-wave (CW) operation at high power and load tolerance capabilities for coupling on H-mode edge. The radio-frequency (RF) design optimization process has been carried out using full-wave electromagnetic solvers combined with electric circuit calculations. Cavity modes occurring between the launchers structures and the vacuum vessel ports have been evaluated and cleared out.","container-title":"Fusion Engineering and Design","DOI":"10.1016/j.fusengdes.2015.01.005","ISSN":"09203796","journalAbbreviation":"Fusion Engineering and Design","language":"en","page":"473-476","source":"DOI.org (Crossref)","title":"Radio-frequency electrical design of the WEST long pulse and load-resilient ICRH launchers","URL":"https://linkinghub.elsevier.com/retrieve/pii/S092037961500023X","volume":"96-97","author":[{"family":"Helou","given":"Walid"},{"family":"Colas","given":"Laurent"},{"family":"Hillairet","given":"Julien"},{"family":"Milanesio","given":"Daniele"},{"family":"Mollard","given":"Patrick"},{"family":"Argouarch","given":"Arnaud"},{"family":"Berger-By","given":"Gilles"},{"family":"Bernard","given":"Jean-Michel"},{"family":"Chen","given":"Zhaoxi"},{"family":"Delaplanche","given":"Jean-Marc"},{"family":"Dumortier","given":"Pierre"},{"family":"Durodié","given":"Frédéric"},{"family":"Ekedahl","given":"Annika"},{"family":"Fedorczak","given":"Nicolas"},{"family":"Ferlay","given":"Fabien"},{"family":"Goniche","given":"Marc"},{"family":"Jacquot","given":"Jonathan"},{"family":"Joffrin","given":"Emmanuel"},{"family":"Litaudon","given":"Xavier"},{"family":"Lombard","given":"Gilles"},{"family":"Maggiora","given":"Riccardo"},{"family":"Magne","given":"Roland"},{"family":"Patterlini","given":"Jean-Claude"},{"family":"Prou","given":"Marc"},{"family":"Volpe","given":"Robert"},{"family":"Vulliez","given":"Karl"},{"family":"Winkler","given":"Konstantin"}],"accessed":{"date-parts":[["2019",11,17]]},"issued":{"date-parts":[["2015",10]]}}}],"schema":"https://github.com/citation-style-language/schema/raw/master/csl-citation.json"} </w:instrText>
      </w:r>
      <w:r>
        <w:rPr>
          <w:lang w:val="en-GB"/>
        </w:rPr>
        <w:fldChar w:fldCharType="separate"/>
      </w:r>
      <w:r w:rsidRPr="00E95CF0">
        <w:rPr>
          <w:rFonts w:ascii="Calibri" w:hAnsi="Calibri" w:cs="Calibri"/>
          <w:lang w:val="en-GB"/>
        </w:rPr>
        <w:t xml:space="preserve">(Walid </w:t>
      </w:r>
      <w:proofErr w:type="spellStart"/>
      <w:r w:rsidRPr="00E95CF0">
        <w:rPr>
          <w:rFonts w:ascii="Calibri" w:hAnsi="Calibri" w:cs="Calibri"/>
          <w:lang w:val="en-GB"/>
        </w:rPr>
        <w:t>Helou</w:t>
      </w:r>
      <w:proofErr w:type="spellEnd"/>
      <w:r w:rsidRPr="00E95CF0">
        <w:rPr>
          <w:rFonts w:ascii="Calibri" w:hAnsi="Calibri" w:cs="Calibri"/>
          <w:lang w:val="en-GB"/>
        </w:rPr>
        <w:t xml:space="preserve"> et al. 2015)</w:t>
      </w:r>
      <w:r>
        <w:rPr>
          <w:lang w:val="en-GB"/>
        </w:rPr>
        <w:fldChar w:fldCharType="end"/>
      </w:r>
      <w:r w:rsidRPr="00E3274A">
        <w:rPr>
          <w:lang w:val="en-GB"/>
        </w:rPr>
        <w:t>. The ELM resilience property is obtained through an internal conjugate-T electrical scheme with series capacitors</w:t>
      </w:r>
      <w:r>
        <w:rPr>
          <w:lang w:val="en-GB"/>
        </w:rPr>
        <w:t xml:space="preserve"> </w:t>
      </w:r>
      <w:r>
        <w:rPr>
          <w:lang w:val="en-GB"/>
        </w:rPr>
        <w:fldChar w:fldCharType="begin"/>
      </w:r>
      <w:r>
        <w:rPr>
          <w:lang w:val="en-GB"/>
        </w:rPr>
        <w:instrText xml:space="preserve"> ADDIN ZOTERO_ITEM CSL_CITATION {"citationID":"iYD2ffcr","properties":{"formattedCitation":"(Bosia 2003)","plainCitation":"(Bosia 2003)","noteIndex":0},"citationItems":[{"id":6820,"uris":["http://zotero.org/users/6072418/items/98G8JG5C"],"uri":["http://zotero.org/users/6072418/items/98G8JG5C"],"itemData":{"id":6820,"type":"article-journal","abstract":"It is generally recognized that the ion cyclotron (IC) heating and current drive technology is applicable to the next step devices, but it is still debated whether current IC launching structures are adequate for high-power density operation in discharges where the edge density profile is modified by the presence of edge-localized mode (ELM) activity. Important issues are the antenna tolerance to load variations (such as those due to ELMs) and minimum parasitic power losses. The proposed ITER IC antenna design addresses these issues through an advanced antenna design. The design principles and the projected performances of the ITER IC antenna are discussed.","container-title":"Fusion Science and Technology","DOI":"10.13182/FST03-A256","ISSN":"1536-1055, 1943-7641","issue":"2","journalAbbreviation":"Fusion Science and Technology","language":"en","page":"153-160","source":"DOI.org (Crossref)","title":"High-Power Density Ion Cyclotron Antennas for Next Step Applications","URL":"https://www.tandfonline.com/doi/full/10.13182/FST03-A256","volume":"43","author":[{"family":"Bosia","given":"Giuseppe"}],"accessed":{"date-parts":[["2019",11,17]]},"issued":{"date-parts":[["2003",3]]}}}],"schema":"https://github.com/citation-style-language/schema/raw/master/csl-citation.json"} </w:instrText>
      </w:r>
      <w:r>
        <w:rPr>
          <w:lang w:val="en-GB"/>
        </w:rPr>
        <w:fldChar w:fldCharType="separate"/>
      </w:r>
      <w:r w:rsidRPr="002D1523">
        <w:rPr>
          <w:rFonts w:ascii="Calibri" w:hAnsi="Calibri" w:cs="Calibri"/>
          <w:lang w:val="en-GB"/>
        </w:rPr>
        <w:t>(</w:t>
      </w:r>
      <w:proofErr w:type="spellStart"/>
      <w:r w:rsidRPr="002D1523">
        <w:rPr>
          <w:rFonts w:ascii="Calibri" w:hAnsi="Calibri" w:cs="Calibri"/>
          <w:lang w:val="en-GB"/>
        </w:rPr>
        <w:t>Bosia</w:t>
      </w:r>
      <w:proofErr w:type="spellEnd"/>
      <w:r w:rsidRPr="002D1523">
        <w:rPr>
          <w:rFonts w:ascii="Calibri" w:hAnsi="Calibri" w:cs="Calibri"/>
          <w:lang w:val="en-GB"/>
        </w:rPr>
        <w:t xml:space="preserve"> 2003)</w:t>
      </w:r>
      <w:r>
        <w:rPr>
          <w:lang w:val="en-GB"/>
        </w:rPr>
        <w:fldChar w:fldCharType="end"/>
      </w:r>
      <w:r w:rsidRPr="00E3274A">
        <w:rPr>
          <w:lang w:val="en-GB"/>
        </w:rPr>
        <w:t xml:space="preserve">. The antenna design is based on a previously tested prototype in 2004 and 2007 </w:t>
      </w:r>
      <w:r>
        <w:rPr>
          <w:lang w:val="en-GB"/>
        </w:rPr>
        <w:fldChar w:fldCharType="begin"/>
      </w:r>
      <w:r>
        <w:rPr>
          <w:lang w:val="en-GB"/>
        </w:rPr>
        <w:instrText xml:space="preserve"> ADDIN ZOTERO_ITEM CSL_CITATION {"citationID":"XntvrKfz","properties":{"formattedCitation":"(Vulliez et al. 2008; Argouarch et al. 2009)","plainCitation":"(Vulliez et al. 2008; Argouarch et al. 2009)","noteIndex":0},"citationItems":[{"id":7426,"uris":["http://zotero.org/users/6072418/items/3BGSWWHH"],"uri":["http://zotero.org/users/6072418/items/3BGSWWHH"],"itemData":{"id":7426,"type":"article-journal","abstract":"In the framework of the ion cyclotron resonance frequency heating development at CEA Cadarache, a prototype antenna based on the load-resilient electrical layout foreseen for ITER has been built. This prototype was recently tested in Tore Supra. The ITER-like electrical scheme has been validated during fast perturbations at the edge plasma. Clear load resilience properties are reported. The main conclusions and consequences learned from the development of the ITER antenna are discussed.","container-title":"Nuclear Fusion","DOI":"10.1088/0029-5515/48/6/065007","ISSN":"0029-5515, 1741-4326","issue":"6","journalAbbreviation":"Nucl. Fusion","language":"en","page":"065007","source":"DOI.org (Crossref)","title":"Validation of the load-resilient ion cyclotron resonance frequency antenna concept on Tore Supra plasmas","URL":"http://stacks.iop.org/0029-5515/48/i=6/a=065007?key=crossref.5e01279c00f9b251ad06fcd0f57dfdb3","volume":"48","author":[{"family":"Vulliez","given":"K."},{"family":"Argouarch","given":"A."},{"family":"Bosia","given":"G."},{"family":"Berger-By","given":"G."},{"family":"Bremond","given":"S."},{"family":"Colas","given":"L."},{"family":"Lombard","given":"G."},{"family":"Mendes","given":"A."},{"family":"Millon","given":"L."},{"family":"Mollard","given":"P."},{"family":"Volpe","given":"D."},{"family":"Beaumont","given":"B."},{"family":"Bécoulet","given":"A."},{"family":"Clairet","given":"F."},{"family":"Ekedahl","given":"A."},{"family":"Elkhaldi","given":"M."},{"family":"Gunn","given":"J."},{"family":"Hoang","given":"G.T."},{"literal":"the Tore Supra Team"}],"accessed":{"date-parts":[["2019",11,17]]},"issued":{"date-parts":[["2008",6]]}}},{"id":6792,"uris":["http://zotero.org/users/6072418/items/8WX58UAC"],"uri":["http://zotero.org/users/6072418/items/8WX58UAC"],"itemData":{"id":6792,"type":"article-journal","abstract":"A prototype of ICRF antenna based on the load-resilient electrical layout anticipated for ITER has been built at CEA-Cadarache. It consists of two toroidally adjacent resonant double loops (RDLs) based on the conjugate-T concept proposed for the ITER ICRF array. This prototype has been recently validated in Tore Supra plasmas exhibiting fast density perturbations in front of the antenna. This paper reports on the load resilience properties of the antenna prototype, as well as the RF modeling and the commissioning. Signiﬁcant effort on modeling, coupled to an extensive low power campaign, has allowed characterization of the antenna in both vacuum and plasma loading conditions. Plasma load modelings computed with the code TOPICA – very helpful to set up the matching points on plasmas – are found to be in good agreement with the experimental results. The main studies focus on load resilience properties have been carried out in L-mode plasmas. Supersonic molecular beam injection (SMBI), able to launch a series of very short/dense gas jets at Mach number up to 5, was used to mimic the sudden increases of the antenna coupling provoked by ELMs. The results are found to be in good agreement with RF circuit calculations that include 3D modeling.","container-title":"Fusion Engineering and Design","DOI":"10.1016/j.fusengdes.2009.01.018","ISSN":"09203796","issue":"2-6","journalAbbreviation":"Fusion Engineering and Design","language":"en","page":"275-278","source":"DOI.org (Crossref)","title":"ICRH ITER-like antenna tested on TS commissioning, electrical modeling and load resilience studies","URL":"https://linkinghub.elsevier.com/retrieve/pii/S0920379609000507","volume":"84","author":[{"family":"Argouarch","given":"A."},{"family":"Vulliez","given":"K."},{"family":"Mollard","given":"P."},{"family":"Lombard","given":"G."},{"family":"Bosia","given":"G."},{"family":"Colas","given":"L."},{"family":"Mendes","given":"A."},{"family":"Volpe","given":"D."},{"family":"Millon","given":"L."},{"family":"Ekedahl","given":"A."},{"family":"Bremond","given":"S."},{"family":"Clairet","given":"F."},{"family":"Hoang","given":"G.T."},{"family":"Mendes","given":"A."},{"family":"Elkhaldi","given":"M."},{"family":"Beaumont","given":"B."},{"family":"Bécoulet","given":"A."},{"family":"Berger-by","given":"G."},{"family":"Giruzzi","given":"G."},{"family":"Gunn","given":"J."},{"family":"Hertout","given":"P."},{"family":"Rimini","given":"F."},{"family":"Saint-Laurent","given":"F."}],"accessed":{"date-parts":[["2019",11,17]]},"issued":{"date-parts":[["2009",6]]}}}],"schema":"https://github.com/citation-style-language/schema/raw/master/csl-citation.json"} </w:instrText>
      </w:r>
      <w:r>
        <w:rPr>
          <w:lang w:val="en-GB"/>
        </w:rPr>
        <w:fldChar w:fldCharType="separate"/>
      </w:r>
      <w:r w:rsidRPr="002D1523">
        <w:rPr>
          <w:rFonts w:ascii="Calibri" w:hAnsi="Calibri" w:cs="Calibri"/>
          <w:lang w:val="en-GB"/>
        </w:rPr>
        <w:t>(</w:t>
      </w:r>
      <w:proofErr w:type="spellStart"/>
      <w:r w:rsidRPr="002D1523">
        <w:rPr>
          <w:rFonts w:ascii="Calibri" w:hAnsi="Calibri" w:cs="Calibri"/>
          <w:lang w:val="en-GB"/>
        </w:rPr>
        <w:t>Vulliez</w:t>
      </w:r>
      <w:proofErr w:type="spellEnd"/>
      <w:r w:rsidRPr="002D1523">
        <w:rPr>
          <w:rFonts w:ascii="Calibri" w:hAnsi="Calibri" w:cs="Calibri"/>
          <w:lang w:val="en-GB"/>
        </w:rPr>
        <w:t xml:space="preserve"> et al. 2008; </w:t>
      </w:r>
      <w:proofErr w:type="spellStart"/>
      <w:r w:rsidRPr="002D1523">
        <w:rPr>
          <w:rFonts w:ascii="Calibri" w:hAnsi="Calibri" w:cs="Calibri"/>
          <w:lang w:val="en-GB"/>
        </w:rPr>
        <w:t>Argouarch</w:t>
      </w:r>
      <w:proofErr w:type="spellEnd"/>
      <w:r w:rsidRPr="002D1523">
        <w:rPr>
          <w:rFonts w:ascii="Calibri" w:hAnsi="Calibri" w:cs="Calibri"/>
          <w:lang w:val="en-GB"/>
        </w:rPr>
        <w:t xml:space="preserve"> et al. 2009)</w:t>
      </w:r>
      <w:r>
        <w:rPr>
          <w:lang w:val="en-GB"/>
        </w:rPr>
        <w:fldChar w:fldCharType="end"/>
      </w:r>
      <w:r>
        <w:rPr>
          <w:lang w:val="en-GB"/>
        </w:rPr>
        <w:t xml:space="preserve"> but upgraded to sustain CW operation </w:t>
      </w:r>
      <w:r w:rsidRPr="00BF71A0">
        <w:rPr>
          <w:lang w:val="en-GB"/>
        </w:rPr>
        <w:t xml:space="preserve">with actively cooled components </w:t>
      </w:r>
      <w:r>
        <w:rPr>
          <w:lang w:val="en-GB"/>
        </w:rPr>
        <w:fldChar w:fldCharType="begin"/>
      </w:r>
      <w:r>
        <w:rPr>
          <w:lang w:val="en-GB"/>
        </w:rPr>
        <w:instrText xml:space="preserve"> ADDIN ZOTERO_ITEM CSL_CITATION {"citationID":"s7ABpgrw","properties":{"formattedCitation":"(Zhaoxi Chen et al. 2015; Vulliez et al. 2015)","plainCitation":"(Zhaoxi Chen et al. 2015; Vulliez et al. 2015)","noteIndex":0},"citationItems":[{"id":8263,"uris":["http://zotero.org/users/6072418/items/YH8QMAUE"],"uri":["http://zotero.org/users/6072418/items/YH8QMAUE"],"itemData":{"id":8263,"type":"article-journal","abstract":"The WEST (Tungsten (W) Environment in Steady-state Tokamak) is an upgrade of Tore-Supra (TS) which aims it into an X-point magnetic configuration tokamak equipped with an actively cooled tungsten divertor. To be a platform of ITER technologies of high heat flux components testing, three sets of Ion Cyclotron Resonant Heating (ICRH) antennas have been designed to inject 9MW during 30s or 3MW during 1000s. The antenna design is based on a load resilient prototype successfully tested in Tore Supra in 2007. In order to allow continuous-wave (CW) operations, the mechanical design of the WEST ICRH antenna is emphasized on its cooling performances by designing fully active cooling structure. Two kinds of cooling water loops are used, with temperature and pressure of 70°C/30bar and 25°C/5.2bar, respectively. The hot water loop is used for the Faraday screen (FS) and the housing box (HB), while the cold water loop is used for the straps, the matching capacitors and the impedance transformer. To enhance the heat removal ability and control the pressure drop, the cooling channels in the FS and HB are drilled directly and parallel connected as much as possible. By performing the hydraulic–thermal analysis, the lack of cooling efficiency was found in the front face of lateral collector where 1MW/m2 is imposed and fluid dead zones were found in some of the bars. After optimization, the cooling performance of the cooling circuit increased significantly. With a mass flow rate of 2.5kg/s, the total pressure drop is 3.1bar, and the peak temperatures on the FS and HB are 500°C and 261°C, respectively. Besides, no cavitation is found in the total cooling circuit.","container-title":"Fusion Engineering and Design","DOI":"10.1016/j.fusengdes.2015.03.043","ISSN":"0920-3796","journalAbbreviation":"Fusion Engineering and Design","language":"en","page":"82-89","source":"ScienceDirect","title":"Design and optimization of the WEST ICRH antenna front face components based on thermal and hydraulic analysis","URL":"http://www.sciencedirect.com/science/article/pii/S0920379615002124","volume":"94","author":[{"family":"Chen","given":"Zhaoxi"},{"family":"Vulliez","given":"Karl"},{"family":"Ferlay","given":"Fabien"},{"family":"Martinez","given":"André"},{"family":"Mollard","given":"Patrick"},{"family":"Hillairet","given":"Julien"},{"family":"Doceul","given":"Louis"},{"family":"Bernard","given":"Jean-Michel"},{"family":"Larroque","given":"Sébastien"},{"family":"Helou","given":"Walid"},{"family":"Song","given":"Yuntao"},{"family":"Yang","given":"Qingxi"},{"family":"Wang","given":"Yongsheng"}],"accessed":{"date-parts":[["2020",1,28]]},"issued":{"date-parts":[["2015",5,1]]}}},{"id":6984,"uris":["http://zotero.org/users/6072418/items/9NLWQJL5"],"uri":["http://zotero.org/users/6072418/items/9NLWQJL5"],"itemData":{"id":6984,"type":"article-journal","abstract":"The WEST ICRH system has to deal with two challenging issues that no other ICRH system before ITER has faced simultaneously so far, i.e. ELMs resilience and Continuous Wave (CW) RF operation. The technical solution chosen to meet the requests imposed by the WEST scenarios is to build three new launchers based on the RF structure successfully tested in short pulses in 2007 on Tore Supra prototype launcher. This paper gives an overview of the mechanical structure of the CW ELMs resilient WEST ICRH launchers. The technical solutions chosen to drive the mechanical design are presented, in regard of the past experience on the 2007 TS prototype, together with the signiﬁcant work carried out on the mechanical design to improve the launcher structure. The thermal and electro-mechanical analyses conducted and their impact on the launcher design are also presented. These three new CW ELMs resilient ICRH launchers are foreseen to be installed on WEST in 2016, and operational for the ﬁrst plasmas.","container-title":"Fusion Engineering and Design","DOI":"10.1016/j.fusengdes.2015.06.050","ISSN":"09203796","journalAbbreviation":"Fusion Engineering and Design","language":"en","page":"611-615","source":"DOI.org (Crossref)","title":"The mechanical structure of the WEST Ion Cyclotron Resonant Heating launchers","URL":"https://linkinghub.elsevier.com/retrieve/pii/S0920379615300508","volume":"96-97","author":[{"family":"Vulliez","given":"K."},{"family":"Chen","given":"Z."},{"family":"Ferlay","given":"F."},{"family":"Winkler","given":"K."},{"family":"Helou","given":"W."},{"family":"Hillairet","given":"J."},{"family":"Mollard","given":"P."},{"family":"Patterlini","given":"J.C."},{"family":"Bernard","given":"J.M."},{"family":"Delaplanche","given":"J.M."},{"family":"Lombard","given":"G."},{"family":"Prou","given":"M."},{"family":"Volpe","given":"R."}],"accessed":{"date-parts":[["2019",11,17]]},"issued":{"date-parts":[["2015",10]]}}}],"schema":"https://github.com/citation-style-language/schema/raw/master/csl-citation.json"} </w:instrText>
      </w:r>
      <w:r>
        <w:rPr>
          <w:lang w:val="en-GB"/>
        </w:rPr>
        <w:fldChar w:fldCharType="separate"/>
      </w:r>
      <w:r w:rsidRPr="00151180">
        <w:rPr>
          <w:rFonts w:ascii="Calibri" w:hAnsi="Calibri" w:cs="Calibri"/>
          <w:lang w:val="en-GB"/>
        </w:rPr>
        <w:t xml:space="preserve">(Zhaoxi Chen et al. 2015; </w:t>
      </w:r>
      <w:proofErr w:type="spellStart"/>
      <w:r w:rsidRPr="00151180">
        <w:rPr>
          <w:rFonts w:ascii="Calibri" w:hAnsi="Calibri" w:cs="Calibri"/>
          <w:lang w:val="en-GB"/>
        </w:rPr>
        <w:t>Vulliez</w:t>
      </w:r>
      <w:proofErr w:type="spellEnd"/>
      <w:r w:rsidRPr="00151180">
        <w:rPr>
          <w:rFonts w:ascii="Calibri" w:hAnsi="Calibri" w:cs="Calibri"/>
          <w:lang w:val="en-GB"/>
        </w:rPr>
        <w:t xml:space="preserve"> et al. 2015)</w:t>
      </w:r>
      <w:r>
        <w:rPr>
          <w:lang w:val="en-GB"/>
        </w:rPr>
        <w:fldChar w:fldCharType="end"/>
      </w:r>
      <w:r>
        <w:rPr>
          <w:lang w:val="en-GB"/>
        </w:rPr>
        <w:t>. A</w:t>
      </w:r>
      <w:r w:rsidRPr="00E3274A">
        <w:rPr>
          <w:lang w:val="en-GB"/>
        </w:rPr>
        <w:t xml:space="preserve">ll three ICRF antennas have been operated </w:t>
      </w:r>
      <w:r>
        <w:rPr>
          <w:lang w:val="en-GB"/>
        </w:rPr>
        <w:t xml:space="preserve">simultaneously </w:t>
      </w:r>
      <w:r w:rsidRPr="00E3274A">
        <w:rPr>
          <w:lang w:val="en-GB"/>
        </w:rPr>
        <w:t>on plasma</w:t>
      </w:r>
      <w:r>
        <w:rPr>
          <w:lang w:val="en-GB"/>
        </w:rPr>
        <w:t xml:space="preserve"> </w:t>
      </w:r>
      <w:r>
        <w:rPr>
          <w:lang w:val="en-GB"/>
        </w:rPr>
        <w:fldChar w:fldCharType="begin"/>
      </w:r>
      <w:r>
        <w:rPr>
          <w:lang w:val="en-GB"/>
        </w:rPr>
        <w:instrText xml:space="preserve"> ADDIN ZOTERO_ITEM CSL_CITATION {"citationID":"5KDk9mDB","properties":{"formattedCitation":"(J. Hillairet et al. 2021)","plainCitation":"(J. Hillairet et al. 2021)","noteIndex":0},"citationItems":[{"id":10647,"uris":["http://zotero.org/users/6072418/items/DT6D97AC"],"uri":["http://zotero.org/users/6072418/items/DT6D97AC"],"itemData":{"id":10647,"type":"article-journal","abstract":"Three identical new WEST ion cyclotron resonance heating (ICRH) antennas have been designed, assembled then commissioned on plasma from 2013 to 2019. The WEST ICRH system is both load-resilient and compatible with long-pulse operations. The three antennas have been successfully operated together on plasma in 2019 and 2020, with up to 5.8 MW of coupled power. The load resilience capability has been demonstrated and the antenna feedback controls for phase and matching have been developed. The breakdown detection systems have been validated and successfully protected the antennas. The use of ICRH in combination with lower hybrid has triggered the first high confinement mode transitions identified on WEST.","container-title":"Nuclear Fusion","DOI":"10.1088/1741-4326/ac1759","ISSN":"0029-5515","issue":"9","journalAbbreviation":"Nucl. Fusion","language":"en","note":"tex.ids= hillairet2021\npublisher: IOP Publishing","page":"096030","source":"Institute of Physics","title":"WEST actively cooled load resilient ion cyclotron resonance heating system results","URL":"https://doi.org/10.1088/1741-4326/ac1759","volume":"61","author":[{"family":"Hillairet","given":"J."},{"family":"Mollard","given":"P."},{"family":"Colas","given":"L."},{"family":"Helou","given":"W."},{"family":"Urbanczyk","given":"G."},{"family":"Bernard","given":"J.-M."},{"family":"Delaplanche","given":"J.-M."},{"family":"Durand","given":"F."},{"family":"Faure","given":"N."},{"family":"Garibaldi","given":"P."},{"family":"Lombard","given":"G."},{"family":"Bourdelle","given":"C."},{"family":"Desgranges","given":"C."},{"family":"Delmas","given":"E."},{"family":"Dumont","given":"R."},{"family":"Ekedahl","given":"A."},{"family":"Ferlay","given":"F."},{"family":"Goniche","given":"M."},{"family":"Guillemaut","given":"C."},{"family":"Hoang","given":"G. T."},{"family":"Maget","given":"P."},{"family":"Volpe","given":"R."},{"family":"Song","given":"Y."},{"family":"Yang","given":"Q."},{"family":"Chen","given":"Z."},{"family":"Wang","given":"Y."},{"family":"Xu","given":"H."},{"family":"Yuan","given":"S."},{"family":"Zhao","given":"Y."},{"family":"Durodie","given":"F."},{"family":"Lerche","given":"E."},{"family":"Ragona","given":"R."},{"family":"Bertelli","given":"N."},{"family":"Ono","given":"M."},{"family":"Shiraiwa","given":"S."},{"family":"Bobkov","given":"V."},{"family":"Klepper","given":"C."},{"family":"Lau","given":"C."},{"family":"Martin","given":"E."},{"family":"Lu","given":"B."},{"family":"Maggiora","given":"R."},{"family":"Milanesio","given":"D."},{"family":"Vulliez","given":"K."},{"family":"Wallace","given":"G."},{"family":"Team","given":"WEST"}],"accessed":{"date-parts":[["2021",8,30]]},"issued":{"date-parts":[["2021",8]]}}}],"schema":"https://github.com/citation-style-language/schema/raw/master/csl-citation.json"} </w:instrText>
      </w:r>
      <w:r>
        <w:rPr>
          <w:lang w:val="en-GB"/>
        </w:rPr>
        <w:fldChar w:fldCharType="separate"/>
      </w:r>
      <w:r w:rsidRPr="00151180">
        <w:rPr>
          <w:rFonts w:ascii="Calibri" w:hAnsi="Calibri" w:cs="Calibri"/>
          <w:lang w:val="en-GB"/>
        </w:rPr>
        <w:t>(J. Hillairet et al. 2021)</w:t>
      </w:r>
      <w:r>
        <w:rPr>
          <w:lang w:val="en-GB"/>
        </w:rPr>
        <w:fldChar w:fldCharType="end"/>
      </w:r>
      <w:r w:rsidRPr="00E3274A">
        <w:rPr>
          <w:lang w:val="en-GB"/>
        </w:rPr>
        <w:t xml:space="preserve">. Using </w:t>
      </w:r>
      <w:r>
        <w:rPr>
          <w:lang w:val="en-GB"/>
        </w:rPr>
        <w:t xml:space="preserve">the </w:t>
      </w:r>
      <w:r w:rsidRPr="00E3274A">
        <w:rPr>
          <w:lang w:val="en-GB"/>
        </w:rPr>
        <w:t xml:space="preserve">ICRF system alone, the total RF coupled power on plasma reached </w:t>
      </w:r>
      <w:r>
        <w:rPr>
          <w:lang w:val="en-GB"/>
        </w:rPr>
        <w:t>3 MW routinely during a</w:t>
      </w:r>
      <w:r w:rsidRPr="00E3274A">
        <w:rPr>
          <w:lang w:val="en-GB"/>
        </w:rPr>
        <w:t xml:space="preserve"> few seconds </w:t>
      </w:r>
      <w:r>
        <w:rPr>
          <w:lang w:val="en-GB"/>
        </w:rPr>
        <w:t xml:space="preserve">and </w:t>
      </w:r>
      <w:r w:rsidRPr="00E3274A">
        <w:rPr>
          <w:lang w:val="en-GB"/>
        </w:rPr>
        <w:t xml:space="preserve">peaked </w:t>
      </w:r>
      <w:r>
        <w:rPr>
          <w:lang w:val="en-GB"/>
        </w:rPr>
        <w:t>at</w:t>
      </w:r>
      <w:r w:rsidRPr="00E3274A">
        <w:rPr>
          <w:lang w:val="en-GB"/>
        </w:rPr>
        <w:t xml:space="preserve"> 6</w:t>
      </w:r>
      <w:r>
        <w:rPr>
          <w:lang w:val="en-GB"/>
        </w:rPr>
        <w:t> MW</w:t>
      </w:r>
      <w:r w:rsidRPr="00E3274A">
        <w:rPr>
          <w:lang w:val="en-GB"/>
        </w:rPr>
        <w:t xml:space="preserve">. The ICRF system has been operated together with the </w:t>
      </w:r>
      <w:r>
        <w:rPr>
          <w:lang w:val="en-GB"/>
        </w:rPr>
        <w:t>LHRF</w:t>
      </w:r>
      <w:r w:rsidRPr="00E3274A">
        <w:rPr>
          <w:lang w:val="en-GB"/>
        </w:rPr>
        <w:t xml:space="preserve"> system</w:t>
      </w:r>
      <w:r>
        <w:rPr>
          <w:lang w:val="en-GB"/>
        </w:rPr>
        <w:t xml:space="preserve">, and </w:t>
      </w:r>
      <w:r w:rsidRPr="00E3274A">
        <w:rPr>
          <w:lang w:val="en-GB"/>
        </w:rPr>
        <w:t>up to 9.2</w:t>
      </w:r>
      <w:r>
        <w:rPr>
          <w:lang w:val="en-GB"/>
        </w:rPr>
        <w:t> </w:t>
      </w:r>
      <w:r w:rsidRPr="00E3274A">
        <w:rPr>
          <w:lang w:val="en-GB"/>
        </w:rPr>
        <w:t xml:space="preserve">MW of combined RF power have </w:t>
      </w:r>
      <w:r w:rsidR="005E68AF" w:rsidRPr="005E68AF">
        <w:rPr>
          <w:rStyle w:val="modificationsCar"/>
        </w:rPr>
        <w:t>been</w:t>
      </w:r>
      <w:r w:rsidR="005E68AF">
        <w:rPr>
          <w:lang w:val="en-GB"/>
        </w:rPr>
        <w:t xml:space="preserve"> </w:t>
      </w:r>
      <w:r w:rsidRPr="00E3274A">
        <w:rPr>
          <w:lang w:val="en-GB"/>
        </w:rPr>
        <w:t>coupled</w:t>
      </w:r>
      <w:r>
        <w:rPr>
          <w:lang w:val="en-GB"/>
        </w:rPr>
        <w:t xml:space="preserve"> </w:t>
      </w:r>
      <w:r>
        <w:rPr>
          <w:lang w:val="en-GB"/>
        </w:rPr>
        <w:fldChar w:fldCharType="begin"/>
      </w:r>
      <w:r>
        <w:rPr>
          <w:lang w:val="en-GB"/>
        </w:rPr>
        <w:instrText xml:space="preserve"> ADDIN ZOTERO_ITEM CSL_CITATION {"citationID":"gEF0u1vn","properties":{"formattedCitation":"(Bucalossi et al. 2022)","plainCitation":"(Bucalossi et al. 2022)","noteIndex":0},"citationItems":[{"id":11281,"uris":["http://zotero.org/users/6072418/items/6TRJSKFR"],"uri":["http://zotero.org/users/6072418/items/6TRJSKFR"],"itemData":{"id":11281,"type":"article-journal","abstract":"WEST is an MA class superconducting, actively cooled, full tungsten (W) tokamak, designed to operate in long pulses up to 1000 s. In support of ITER operation and DEMO conceptual activities, key missions of WEST are: (i) qualification of high heat flux plasma-facing components in integrating both technological and physics aspects in relevant heat and particle exhaust conditions, particularly for the tungsten monoblocks foreseen in ITER divertor; (ii) integrated steady-state operation at high confinement, with a focus on power exhaust issues. During the phase 1 of operation (2017–2020), a set of actively cooled ITER-grade plasma facing unit prototypes was integrated into the inertially cooled W coated startup lower divertor. Up to 8.8 MW of RF power has been coupled to the plasma and divertor heat flux of up to 6 MW m−2 were reached. Long pulse operation was started, using the upper actively cooled divertor, with a discharge of about 1 min achieved. This paper gives an overview of the results achieved in phase 1. Perspectives for phase 2, operating with the full capability of the device with the complete ITER-grade actively cooled lower divertor, are also described.","container-title":"Nuclear Fusion","DOI":"10.1088/1741-4326/ac2525","ISSN":"0029-5515","issue":"4","journalAbbreviation":"Nucl. Fusion","language":"en","note":"tex.ids= bucalossi2021, bucalossi2021-1\npublisher: IOP Publishing","page":"042007","source":"Institute of Physics","title":"Operating a full tungsten actively cooled tokamak: overview of WEST first phase of operation","title-short":"Operating a full tungsten actively cooled tokamak","URL":"https://doi.org/10.1088/1741-4326/ac2525","volume":"62","author":[{"family":"Bucalossi","given":"J."},{"family":"Achard","given":"J."},{"family":"Agullo","given":"O."},{"family":"Alarcon","given":"T."},{"family":"Allegretti","given":"L."},{"family":"Ancher","given":"H."},{"family":"Antar","given":"G."},{"family":"Antusch","given":"S."},{"family":"Anzallo","given":"V."},{"family":"Arnas","given":"C."},{"family":"Arranger","given":"D."},{"family":"Artaud","given":"J. F."},{"family":"Aumeunier","given":"M. H."},{"family":"Baek","given":"S. G."},{"family":"Bai","given":"X."},{"family":"Balbin","given":"J."},{"family":"Balorin","given":"C."},{"family":"Barbui","given":"T."},{"family":"Barbuti","given":"A."},{"family":"Barlerin","given":"J."},{"family":"Basiuk","given":"V."},{"family":"Batal","given":"T."},{"family":"Baulaigue","given":"O."},{"family":"Bec","given":"A."},{"family":"Bécoulet","given":"M."},{"family":"Benoit","given":"E."},{"family":"Benard","given":"E."},{"family":"Benard","given":"J. M."},{"family":"Bertelli","given":"N."},{"family":"Bertrand","given":"E."},{"family":"Beyer","given":"P."},{"family":"Bielecki","given":"J."},{"family":"Bienvenu","given":"P."},{"family":"Bisson","given":"R."},{"family":"Bobkov","given":"V."},{"family":"Bodner","given":"G."},{"family":"Bottereau","given":"C."},{"family":"Bouchand","given":"C."},{"family":"Bouquey","given":"F."},{"family":"Bourdelle","given":"C."},{"family":"Bourg","given":"J."},{"family":"Brezinsek","given":"S."},{"family":"Brochard","given":"F."},{"family":"Brun","given":"C."},{"family":"Bruno","given":"V."},{"family":"Bufferand","given":"H."},{"family":"Bureau","given":"A."},{"family":"Burles","given":"S."},{"family":"Camenen","given":"Y."},{"family":"Cantone","given":"B."},{"family":"Caprin","given":"E."},{"family":"Carpentier","given":"S."},{"family":"Caulier","given":"G."},{"family":"Chanet","given":"N."},{"family":"Chellai","given":"O."},{"family":"Chen","given":"Y."},{"family":"Chernyshova","given":"M."},{"family":"Chmielewski","given":"P."},{"family":"Choe","given":"W."},{"family":"Chomiczewska","given":"A."},{"family":"Ciraolo","given":"G."},{"family":"Clairet","given":"F."},{"family":"Coenen","given":"J."},{"family":"Colas","given":"L."},{"family":"Colledani","given":"G."},{"family":"Colnel","given":"J."},{"family":"Coquillat","given":"P."},{"family":"Corbel","given":"E."},{"family":"Corre","given":"Y."},{"family":"Costea","given":"S."},{"family":"Courtois","given":"X."},{"family":"Czarski","given":"T."},{"family":"Daniel","given":"R."},{"family":"Daumas","given":"J."},{"family":"Combarieu","given":"M. De"},{"family":"Temmerman","given":"G. De"},{"family":"Vries","given":"P. De"},{"family":"Dechelle","given":"C."},{"family":"Deguara","given":"F."},{"family":"Dejarnac","given":"R."},{"family":"Delaplanche","given":"J. M."},{"family":"Delgado-Aparicio","given":"L. F."},{"family":"Delmas","given":"E."},{"family":"Delpech","given":"L."},{"family":"Desgranges","given":"C."},{"family":"Devynck","given":"P."},{"family":"Genova","given":"S. Di"},{"family":"Diab","given":"R."},{"family":"Diallo","given":"A."},{"family":"Diez","given":"M."},{"family":"Dif-Pradalier","given":"G."},{"family":"Dimitrova","given":"M."},{"family":"Ding","given":"B."},{"family":"Dittmar","given":"T."},{"family":"Doceul","given":"L."},{"family":"Domenes","given":"M."},{"family":"Douai","given":"D."},{"family":"Dougnac","given":"H."},{"family":"Duan","given":"X."},{"family":"Dubus","given":"L."},{"family":"Dumas","given":"N."},{"family":"Dumont","given":"R."},{"family":"Durand","given":"F."},{"family":"Durif","given":"A."},{"family":"Durocher","given":"A."},{"family":"Durodié","given":"F."},{"family":"Ekedahl","given":"A."},{"family":"Elbeze","given":"D."},{"family":"Ertmer","given":"S."},{"family":"Escarguel","given":"A."},{"family":"Escourbiac","given":"F."},{"family":"Ezato","given":"K."},{"family":"Faisse","given":"F."},{"family":"Faure","given":"N."},{"family":"Fedorczak","given":"N."},{"family":"Fejoz","given":"P."},{"family":"Fenzi-Bonizec","given":"C."},{"family":"Ferlay","given":"F."},{"family":"Firdaouss","given":"M."},{"family":"Fleury","given":"L."},{"family":"Flouquet","given":"D."},{"family":"Gallo","given":"A."},{"family":"Gao","given":"Y."},{"family":"Garbet","given":"X."},{"family":"Garcia","given":"J."},{"family":"Gardarein","given":"J. L."},{"family":"Gargiulo","given":"L."},{"family":"Garibaldi","given":"P."},{"family":"Garitta","given":"S."},{"family":"Gaspar","given":"J."},{"family":"Gauthier","given":"E."},{"family":"Gavila","given":"P."},{"family":"Gazzotti","given":"S."},{"family":"Gely","given":"F."},{"family":"Geynet","given":"M."},{"family":"Gharafi","given":"S."},{"family":"Ghendrih","given":"P."},{"family":"Giacalone","given":"I."},{"family":"Gil","given":"C."},{"family":"Ginoux","given":"S."},{"family":"Girard","given":"S."},{"family":"Giroux","given":"E."},{"family":"Giruzzi","given":"G."},{"family":"Goletto","given":"C."},{"family":"Goniche","given":"M."},{"family":"Gray","given":"T."},{"family":"Grelier","given":"E."},{"family":"Greuner","given":"H."},{"family":"Grigore","given":"E."},{"family":"Grisolia","given":"C."},{"family":"Grosjean","given":"A."},{"family":"Grosman","given":"A."},{"family":"Guibert","given":"D."},{"family":"Guilhem","given":"D."},{"family":"Guillemaut","given":"C."},{"family":"Guillermin","given":"B."},{"family":"Guirlet","given":"R."},{"family":"Gunn","given":"J. P."},{"family":"Gunsu","given":"Y."},{"family":"Gyergyek","given":"T."},{"family":"Hakola","given":"A."},{"family":"Harris","given":"J."},{"family":"Hatchressian","given":"J. C."},{"family":"Helou","given":"W."},{"family":"Hennequin","given":"P."},{"family":"Hernandez","given":"C."},{"family":"Hill","given":"K."},{"family":"Hillairet","given":"J."},{"family":"Hirai","given":"T."},{"family":"Hoang","given":"G. T."},{"family":"Houry","given":"M."},{"family":"Hutter","given":"T."},{"family":"Imbeaux","given":"F."},{"family":"Imbert","given":"N."},{"family":"Ivanova-Stanik","given":"I."},{"family":"Jalageas","given":"R."},{"family":"Jardin","given":"A."},{"family":"Jaubert","given":"L."},{"family":"Jiolat","given":"G."},{"family":"Jonas","given":"A."},{"family":"Joubert","given":"P."},{"family":"Kirschner","given":"A."},{"family":"Klepper","given":"C."},{"family":"Komm","given":"M."},{"family":"Koubiti","given":"M."},{"family":"Kovacic","given":"J."},{"family":"Kozeiha","given":"M."},{"family":"Krieger","given":"K."},{"family":"Krol","given":"K."},{"family":"Lacroix","given":"B."},{"family":"Laguardia","given":"L."},{"family":"Lamaison","given":"V."},{"family":"Laqua","given":"H."},{"family":"Lau","given":"C."},{"family":"Lausenaz","given":"Y."},{"family":"Lé","given":"R."},{"family":"Bohec","given":"M. Le"},{"family":"Lefevre","given":"N."},{"family":"Lemoine","given":"N."},{"family":"Lerche","given":"E."},{"family":"Lewerentz","given":"M."},{"family":"Li","given":"Y."},{"family":"Li","given":"M."},{"family":"Liang","given":"A."},{"family":"Linczuk","given":"P."},{"family":"Linsmeier","given":"C."},{"family":"Lipa","given":"M."},{"family":"Litaudon","given":"X."},{"family":"Liu","given":"X."},{"family":"Llorens","given":"J."},{"family":"Loarer","given":"T."},{"family":"Loarte","given":"A."},{"family":"Loewenhoff","given":"T."},{"family":"Lombard","given":"G."},{"family":"Lore","given":"J."},{"family":"Lorenzetto","given":"P."},{"family":"Lotte","given":"P."},{"family":"Lozano","given":"M."},{"family":"Lu","given":"B."},{"family":"Lunsford","given":"R."},{"family":"Luo","given":"G."},{"family":"Magaud","given":"P."},{"family":"Maget","given":"P."},{"family":"Mahieu","given":"J. F."},{"family":"Maini","given":"P."},{"family":"Malard","given":"P."},{"family":"Malinowski","given":"K."},{"family":"Manas","given":"P."},{"family":"Manenc","given":"L."},{"family":"Marandet","given":"Y."},{"family":"Marechal","given":"J. L."},{"family":"Marek","given":"S."},{"family":"Martin","given":"C."},{"family":"Martin","given":"E."},{"family":"Martinez","given":"A."},{"family":"Martino","given":"P."},{"family":"Mazon","given":"D."},{"family":"Messina","given":"P."},{"family":"Meunier","given":"L."},{"family":"Midou","given":"D."},{"family":"Mineo","given":"Y."},{"family":"Missilian","given":"M."},{"family":"Mitteau","given":"R."},{"family":"Mitu","given":"B."},{"family":"Mollard","given":"P."},{"family":"Moncada","given":"V."},{"family":"Mondiere","given":"T."},{"family":"Morales","given":"J."},{"family":"Moreau","given":"M."},{"family":"Moreau","given":"P."},{"family":"Moudden","given":"Y."},{"family":"Moureau","given":"G."},{"family":"Mouyon","given":"D."},{"family":"Muraglia","given":"M."},{"family":"Nagy","given":"A."},{"family":"Nakano","given":"T."},{"family":"Nardon","given":"E."},{"family":"Neff","given":"A."},{"family":"Nespoli","given":"F."},{"family":"Nichols","given":"J."},{"family":"Nicollet","given":"S."},{"family":"Nouailletas","given":"R."},{"family":"Ono","given":"M."},{"family":"Ostuni","given":"V."},{"family":"Parish","given":"C."},{"family":"Park","given":"H."},{"family":"Parrat","given":"H."},{"family":"Pascal","given":"J. Y."},{"family":"Pégourié","given":"B."},{"family":"Pellissier","given":"F. P."},{"family":"Peneliau","given":"Y."},{"family":"Peret","given":"M."},{"family":"Peysson","given":"Y."},{"family":"Pignoly","given":"E."},{"family":"Pintsuk","given":"G."},{"family":"Pitts","given":"R."},{"family":"Pocheau","given":"C."},{"family":"Portafaix","given":"C."},{"family":"Poulos","given":"M."},{"family":"Prochet","given":"P."},{"family":"Sitjes","given":"A. Puig"},{"family":"Rasinski","given":"M."},{"family":"Raup","given":"G."},{"family":"Regal-Mezin","given":"X."},{"family":"Reux","given":"C."},{"family":"Riccardi","given":"B."},{"family":"Rice","given":"J."},{"family":"Richou","given":"M."},{"family":"Rigollet","given":"F."},{"family":"Roche","given":"H."},{"family":"Romazanov","given":"J."},{"family":"Ruset","given":"C."},{"family":"Sabot","given":"R."},{"family":"Saille","given":"A."},{"family":"Sakamoto","given":"R."},{"family":"Salmon","given":"T."},{"family":"Samaille","given":"F."},{"family":"Santagiustina","given":"A."},{"family":"Santraine","given":"B."},{"family":"Sarazin","given":"Y."},{"family":"Serre","given":"E."},{"family":"Shin","given":"H."},{"family":"Shiraiwai","given":"S."},{"family":"Signoret","given":"Ja"},{"family":"Signoret","given":"Je"},{"family":"Simonin","given":"A."},{"family":"Fettachi","given":"O. Skalli"},{"family":"Song","given":"Y."},{"family":"Spring","given":"A."},{"family":"Spuig","given":"P."},{"family":"Sridhar","given":"S."},{"family":"Stratton","given":"B."},{"family":"Talatizi","given":"C."},{"family":"Tamain","given":"P."},{"family":"Tatali","given":"R."},{"family":"Téna","given":"M."},{"family":"Torre","given":"A."},{"family":"Toulouse","given":"L."},{"family":"Travère","given":"J. M."},{"family":"Treutterer","given":"W."},{"family":"Tsitrone","given":"E."},{"family":"Unterberg","given":"E."},{"family":"Urbanczyk","given":"G."},{"family":"Eester","given":"D. Van"},{"family":"Rooij","given":"G. Van"},{"family":"Vartanian","given":"S."},{"family":"Verger","given":"J. M."},{"family":"Vermare","given":"L."},{"family":"Vézinet","given":"D."},{"family":"Vignal","given":"N."},{"family":"Vincent","given":"B."},{"family":"Vives","given":"S."},{"family":"Volpe","given":"D."},{"family":"Wallace","given":"G."},{"family":"Wang","given":"E."},{"family":"Wang","given":"L."},{"family":"Wang","given":"Yi"},{"family":"Wang","given":"Yo"},{"family":"Wauters","given":"T."},{"family":"Wirth","given":"B."},{"family":"Wirtz","given":"M."},{"family":"Wojenski","given":"A."},{"family":"Wright","given":"J."},{"family":"Xu","given":"M."},{"family":"Yang","given":"Q."},{"family":"Yang","given":"H."},{"family":"Zago","given":"B."},{"literal":"Zagorski"},{"family":"Zhang","given":"B."},{"family":"Zhang","given":"X."},{"family":"Zou","given":"X."}],"accessed":{"date-parts":[["2022",2,21]]},"issued":{"date-parts":[["2022",2]]}}}],"schema":"https://github.com/citation-style-language/schema/raw/master/csl-citation.json"} </w:instrText>
      </w:r>
      <w:r>
        <w:rPr>
          <w:lang w:val="en-GB"/>
        </w:rPr>
        <w:fldChar w:fldCharType="separate"/>
      </w:r>
      <w:r w:rsidRPr="005D2550">
        <w:rPr>
          <w:rFonts w:ascii="Calibri" w:hAnsi="Calibri" w:cs="Calibri"/>
          <w:lang w:val="en-GB"/>
        </w:rPr>
        <w:t>(</w:t>
      </w:r>
      <w:proofErr w:type="spellStart"/>
      <w:r w:rsidRPr="005D2550">
        <w:rPr>
          <w:rFonts w:ascii="Calibri" w:hAnsi="Calibri" w:cs="Calibri"/>
          <w:lang w:val="en-GB"/>
        </w:rPr>
        <w:t>Bucalossi</w:t>
      </w:r>
      <w:proofErr w:type="spellEnd"/>
      <w:r w:rsidRPr="005D2550">
        <w:rPr>
          <w:rFonts w:ascii="Calibri" w:hAnsi="Calibri" w:cs="Calibri"/>
          <w:lang w:val="en-GB"/>
        </w:rPr>
        <w:t xml:space="preserve"> et al. 2022)</w:t>
      </w:r>
      <w:r>
        <w:rPr>
          <w:lang w:val="en-GB"/>
        </w:rPr>
        <w:fldChar w:fldCharType="end"/>
      </w:r>
      <w:r w:rsidRPr="00E3274A">
        <w:rPr>
          <w:lang w:val="en-GB"/>
        </w:rPr>
        <w:t>.</w:t>
      </w:r>
    </w:p>
    <w:p w14:paraId="433C1C2F" w14:textId="6F218B16" w:rsidR="00595015" w:rsidRDefault="00595015" w:rsidP="00AF093F">
      <w:pPr>
        <w:rPr>
          <w:lang w:val="en-GB"/>
        </w:rPr>
      </w:pPr>
      <w:r>
        <w:rPr>
          <w:lang w:val="en-GB"/>
        </w:rPr>
        <w:t>A long pulse compact ICRF antenna has been developed for the KSTAR tokamak</w:t>
      </w:r>
      <w:r w:rsidRPr="00A22AB0">
        <w:rPr>
          <w:lang w:val="en-GB"/>
        </w:rPr>
        <w:t xml:space="preserve"> </w:t>
      </w:r>
      <w:r>
        <w:rPr>
          <w:lang w:val="en-GB"/>
        </w:rPr>
        <w:t xml:space="preserve">to couple up </w:t>
      </w:r>
      <w:r w:rsidR="005E68AF" w:rsidRPr="005E68AF">
        <w:rPr>
          <w:rStyle w:val="modificationsCar"/>
        </w:rPr>
        <w:t>to</w:t>
      </w:r>
      <w:r w:rsidR="005E68AF">
        <w:rPr>
          <w:lang w:val="en-GB"/>
        </w:rPr>
        <w:t xml:space="preserve"> </w:t>
      </w:r>
      <w:r w:rsidRPr="00595015">
        <w:rPr>
          <w:lang w:val="en-GB"/>
        </w:rPr>
        <w:t>2 MW for 300 s</w:t>
      </w:r>
      <w:r>
        <w:rPr>
          <w:lang w:val="en-GB"/>
        </w:rPr>
        <w:t xml:space="preserve"> </w:t>
      </w:r>
      <w:r>
        <w:rPr>
          <w:lang w:val="en-GB"/>
        </w:rPr>
        <w:fldChar w:fldCharType="begin"/>
      </w:r>
      <w:r w:rsidRPr="00A22AB0">
        <w:rPr>
          <w:lang w:val="en-GB"/>
        </w:rPr>
        <w:instrText xml:space="preserve"> ADDIN ZOTERO_ITEM CSL_CITATION {"citationID":"8wkyCFbC","properties":{"formattedCitation":"(Kenji Saito, Wi, et al. 2020)","plainCitation":"(Kenji Saito, Wi, et al. 2020)","noteIndex":0},"citationItems":[{"id":9184,"uris":["http://zotero.org/users/6072418/items/ELVACFUC"],"uri":["http://zotero.org/users/6072418/items/ELVACFUC"],"itemData":{"id":9184,"type":"article-journal","abstract":"For the high-power and long-pulse ion cyclotron range of frequencies (ICRF) heating of the KSTAR plasma, we developed the compact ICRF antenna (CIA). The target injection power of CIA is 2 MW for 300 s. In order to continue injecting the power into plasma even if drastic instantaneous changes occur in the plasma condition, such as ELM events, we adopted the internal conjugate-T method for the load resilience. Between antenna heads and the junction point, impedance transformers were inserted to satisfy the condition of conjugate-T in a limited space keeping the electric field on the transformer low enough. To reduce the risk of water leakage into the vacuum chamber, only the backsides of antenna heads are water-cooled in the in-vessel region.","container-title":"Fusion Engineering and Design","DOI":"10.1016/j.fusengdes.2020.111496","ISSN":"0920-3796","journalAbbreviation":"Fusion Engineering and Design","language":"en","page":"111496","source":"ScienceDirect","title":"Development of a compact ICRF antenna for high-power and long-pulse plasma heating in the KSTAR","URL":"http://www.sciencedirect.com/science/article/pii/S0920379620300442","volume":"154","author":[{"family":"Saito","given":"Kenji"},{"family":"Wi","given":"Hyunho"},{"family":"Wang","given":"Sonjong"},{"family":"Kim","given":"Haejin"},{"family":"Jang","given":"Kwangho"},{"family":"Lee","given":"Hyunyeong"},{"family":"Kim","given":"Jeehyun"},{"family":"Kwak","given":"Jong-Gu"}],"accessed":{"date-parts":[["2020",7,3]]},"issued":{"date-parts":[["2020",5,1]]}}}],"schema":"https://github.com/citation-style-language/schema/raw/master/csl-citation.json"} </w:instrText>
      </w:r>
      <w:r>
        <w:rPr>
          <w:lang w:val="en-GB"/>
        </w:rPr>
        <w:fldChar w:fldCharType="separate"/>
      </w:r>
      <w:r w:rsidRPr="00A22AB0">
        <w:rPr>
          <w:rFonts w:ascii="Calibri" w:hAnsi="Calibri" w:cs="Calibri"/>
          <w:lang w:val="en-GB"/>
        </w:rPr>
        <w:t>(Kenji Saito, Wi, et al. 2020)</w:t>
      </w:r>
      <w:r>
        <w:rPr>
          <w:lang w:val="en-GB"/>
        </w:rPr>
        <w:fldChar w:fldCharType="end"/>
      </w:r>
      <w:r>
        <w:rPr>
          <w:lang w:val="en-GB"/>
        </w:rPr>
        <w:t>.</w:t>
      </w:r>
      <w:r w:rsidR="00AF093F">
        <w:rPr>
          <w:lang w:val="en-GB"/>
        </w:rPr>
        <w:t xml:space="preserve"> </w:t>
      </w:r>
      <w:r>
        <w:rPr>
          <w:lang w:val="en-GB"/>
        </w:rPr>
        <w:t xml:space="preserve">The </w:t>
      </w:r>
      <w:r w:rsidR="00AF093F">
        <w:rPr>
          <w:lang w:val="en-GB"/>
        </w:rPr>
        <w:t>2x2</w:t>
      </w:r>
      <w:r w:rsidR="00CA6E9C">
        <w:rPr>
          <w:lang w:val="en-GB"/>
        </w:rPr>
        <w:t>-</w:t>
      </w:r>
      <w:r w:rsidR="00AF093F">
        <w:rPr>
          <w:lang w:val="en-GB"/>
        </w:rPr>
        <w:t xml:space="preserve">strap </w:t>
      </w:r>
      <w:r>
        <w:rPr>
          <w:lang w:val="en-GB"/>
        </w:rPr>
        <w:t>ante</w:t>
      </w:r>
      <w:bookmarkStart w:id="43" w:name="_GoBack"/>
      <w:bookmarkEnd w:id="43"/>
      <w:r>
        <w:rPr>
          <w:lang w:val="en-GB"/>
        </w:rPr>
        <w:t xml:space="preserve">nna relies on </w:t>
      </w:r>
      <w:r w:rsidR="00AF093F">
        <w:rPr>
          <w:lang w:val="en-GB"/>
        </w:rPr>
        <w:t xml:space="preserve">an </w:t>
      </w:r>
      <w:r w:rsidRPr="00595015">
        <w:rPr>
          <w:lang w:val="en-GB"/>
        </w:rPr>
        <w:t xml:space="preserve">internal conjugate-T method </w:t>
      </w:r>
      <w:r>
        <w:rPr>
          <w:lang w:val="en-GB"/>
        </w:rPr>
        <w:t xml:space="preserve">to </w:t>
      </w:r>
      <w:r w:rsidR="00AF093F">
        <w:rPr>
          <w:lang w:val="en-GB"/>
        </w:rPr>
        <w:t>e</w:t>
      </w:r>
      <w:r>
        <w:rPr>
          <w:lang w:val="en-GB"/>
        </w:rPr>
        <w:t xml:space="preserve">nsure </w:t>
      </w:r>
      <w:r w:rsidRPr="00595015">
        <w:rPr>
          <w:lang w:val="en-GB"/>
        </w:rPr>
        <w:t>load resilience.</w:t>
      </w:r>
      <w:r w:rsidR="00AF093F">
        <w:rPr>
          <w:lang w:val="en-GB"/>
        </w:rPr>
        <w:t xml:space="preserve"> The conjugate-T is achieved with segmented impedance transformers at a fixed frequency of 30.8 </w:t>
      </w:r>
      <w:proofErr w:type="spellStart"/>
      <w:r w:rsidR="00AF093F">
        <w:rPr>
          <w:lang w:val="en-GB"/>
        </w:rPr>
        <w:t>MHz.</w:t>
      </w:r>
      <w:proofErr w:type="spellEnd"/>
    </w:p>
    <w:p w14:paraId="74120D8A" w14:textId="1B2D367C" w:rsidR="00823503" w:rsidRPr="00992250" w:rsidRDefault="00AF093F" w:rsidP="007A28BE">
      <w:pPr>
        <w:rPr>
          <w:lang w:val="en-GB"/>
        </w:rPr>
      </w:pPr>
      <w:r>
        <w:rPr>
          <w:lang w:val="en-GB"/>
        </w:rPr>
        <w:t>On EAST, the 12MW 25–70 MHz ICRF system has been operated during 30</w:t>
      </w:r>
      <w:r w:rsidR="005E68AF">
        <w:rPr>
          <w:lang w:val="en-GB"/>
        </w:rPr>
        <w:t> </w:t>
      </w:r>
      <w:r>
        <w:rPr>
          <w:lang w:val="en-GB"/>
        </w:rPr>
        <w:t>s on a</w:t>
      </w:r>
      <w:r w:rsidR="005E68AF">
        <w:rPr>
          <w:lang w:val="en-GB"/>
        </w:rPr>
        <w:t>n</w:t>
      </w:r>
      <w:r>
        <w:rPr>
          <w:lang w:val="en-GB"/>
        </w:rPr>
        <w:t xml:space="preserve"> H-mode plasma in 2012 and during </w:t>
      </w:r>
      <w:r w:rsidR="00895F8D" w:rsidRPr="005E68AF">
        <w:rPr>
          <w:rStyle w:val="modificationsCar"/>
        </w:rPr>
        <w:t>61s</w:t>
      </w:r>
      <w:r w:rsidRPr="005E68AF">
        <w:rPr>
          <w:rStyle w:val="modificationsCar"/>
        </w:rPr>
        <w:t xml:space="preserve"> in </w:t>
      </w:r>
      <w:r w:rsidR="00895F8D" w:rsidRPr="005E68AF">
        <w:rPr>
          <w:rStyle w:val="modificationsCar"/>
        </w:rPr>
        <w:t>2022</w:t>
      </w:r>
      <w:r w:rsidRPr="005E68AF">
        <w:rPr>
          <w:rStyle w:val="modificationsCar"/>
        </w:rPr>
        <w:t>.</w:t>
      </w:r>
      <w:r>
        <w:rPr>
          <w:lang w:val="en-GB"/>
        </w:rPr>
        <w:t xml:space="preserve">  </w:t>
      </w:r>
      <w:r>
        <w:rPr>
          <w:lang w:val="en-GB"/>
        </w:rPr>
        <w:fldChar w:fldCharType="begin"/>
      </w:r>
      <w:r w:rsidR="00895F8D">
        <w:rPr>
          <w:lang w:val="en-GB"/>
        </w:rPr>
        <w:instrText xml:space="preserve"> ADDIN ZOTERO_ITEM CSL_CITATION {"citationID":"hjHiC8pl","properties":{"formattedCitation":"(Zhao et al. 2014; H. Yang et al. 2021; Y. Song et al. 2022)","plainCitation":"(Zhao et al. 2014; H. Yang et al. 2021; Y. Song et al. 2022)","noteIndex":0},"citationItems":[{"id":11490,"uris":["http://zotero.org/users/6072418/items/58S67QYW"],"uri":["http://zotero.org/users/6072418/items/58S67QYW"],"itemData":{"id":11490,"type":"article-journal","container-title":"Fusion Engineering and Design","DOI":"10.1016/j.fusengdes.2014.06.017","ISSN":"09203796","issue":"11","journalAbbreviation":"Fusion Engineering and Design","language":"en","note":"tex.ids= zhao2014","page":"2642-2646","source":"DOI.org (Crossref)","title":"EAST ion cyclotron resonance heating system for long pulse operation","URL":"https://linkinghub.elsevier.com/retrieve/pii/S0920379614004475","volume":"89","author":[{"family":"Zhao","given":"Y.P."},{"family":"Zhang","given":"X.J."},{"family":"Mao","given":"Y.Z."},{"family":"Yuan","given":"S."},{"family":"Xue","given":"D.Y."},{"family":"Deng","given":"X."},{"family":"Wang","given":"L."},{"family":"Ju","given":"S.Q."},{"family":"Cheng","given":"Y."},{"family":"Qin","given":"C.M."},{"family":"Chen","given":"G."},{"family":"Lin","given":"Y."},{"family":"Li","given":"J.G."},{"family":"Wan","given":"B.N."},{"family":"Song","given":"Y.T."},{"family":"Braun","given":"F."},{"family":"Kumazawa","given":"R."},{"family":"Wukitch","given":"S."}],"accessed":{"date-parts":[["2022",3,12]]},"issued":{"date-parts":[["2014",11]]}}},{"id":11539,"uris":["http://zotero.org/users/6072418/items/U9S69G8C"],"uri":["http://zotero.org/users/6072418/items/U9S69G8C"],"itemData":{"id":11539,"type":"article-journal","abstract":"Abstract\n            \n              Experimental verification of ion cyclotron range of frequencies (ICRF) wave coupling is crucial to gain insight into the physics of the improvement of ICRF antenna coupling. The progress of ICRF antenna coupling experiments on EAST has been reported since 2007. The dependence of the loading resistance on the target plasma parameters, operational regimes and synergic heating scenarios on EAST are reviewed. Results show that the antenna coupling resistance\n              R\n              c\n              in L-mode regime meets the relation of\n              R\n              c\n              </w:instrText>
      </w:r>
      <w:r w:rsidR="00895F8D">
        <w:rPr>
          <w:rFonts w:ascii="Cambria Math" w:hAnsi="Cambria Math" w:cs="Cambria Math"/>
          <w:lang w:val="en-GB"/>
        </w:rPr>
        <w:instrText>∝</w:instrText>
      </w:r>
      <w:r w:rsidR="00895F8D">
        <w:rPr>
          <w:lang w:val="en-GB"/>
        </w:rPr>
        <w:instrText xml:space="preserve"> exp(</w:instrText>
      </w:r>
      <w:r w:rsidR="00895F8D">
        <w:rPr>
          <w:rFonts w:ascii="Calibri" w:hAnsi="Calibri" w:cs="Calibri"/>
          <w:lang w:val="en-GB"/>
        </w:rPr>
        <w:instrText>−</w:instrText>
      </w:r>
      <w:r w:rsidR="00895F8D">
        <w:rPr>
          <w:lang w:val="en-GB"/>
        </w:rPr>
        <w:instrText xml:space="preserve">1.5\n              k\n              </w:instrText>
      </w:r>
      <w:r w:rsidR="00895F8D">
        <w:rPr>
          <w:rFonts w:ascii="Cambria Math" w:hAnsi="Cambria Math" w:cs="Cambria Math"/>
          <w:lang w:val="en-GB"/>
        </w:rPr>
        <w:instrText>∥</w:instrText>
      </w:r>
      <w:r w:rsidR="00895F8D">
        <w:rPr>
          <w:lang w:val="en-GB"/>
        </w:rPr>
        <w:instrText xml:space="preserve">\n              x\n              c\n              ), which is in good agreement with the simulation results with a perfectly matched layer method, where\n              k\n              </w:instrText>
      </w:r>
      <w:r w:rsidR="00895F8D">
        <w:rPr>
          <w:rFonts w:ascii="Cambria Math" w:hAnsi="Cambria Math" w:cs="Cambria Math"/>
          <w:lang w:val="en-GB"/>
        </w:rPr>
        <w:instrText>∥</w:instrText>
      </w:r>
      <w:r w:rsidR="00895F8D">
        <w:rPr>
          <w:lang w:val="en-GB"/>
        </w:rPr>
        <w:instrText>\n              is the dominant launched parallel wave number and\n              x\n              c\n              is the distance of the ICRF antenna and fast wave cut-off layer. Low plasma current, gas puff in the magnetic connections with the ICRF antenna and lower hybrid wave/electron cyclotron heating are beneficial for improving ICRF antenna coupling. The antenna coupling has a strong response during large edge-localized modes (ELMs) but it becomes steady state during ELM free. The study of ICRF antenna coupling under various parameters is helpful to optimize the ICRF wave heating scenario and understand the physical mechanisms which influence the ICRF wave coupling in plasmas.","container-title":"Nuclear Fusion","DOI":"10.1088/1741-4326/abd640","ISSN":"0029-5515, 1741-4326","issue":"3","journalAbbreviation":"Nucl. Fusion","note":"tex.ids= yang2020-1, yang2020-2","page":"035001","source":"DOI.org (Crossref)","title":"Overview of the ICRF antenna coupling experiments on EAST","URL":"https://iopscience.iop.org/article/10.1088/1741-4326/abd640","volume":"61","author":[{"family":"Yang","given":"H."},{"family":"Zhang","given":"X.J."},{"family":"Qin","given":"C.M."},{"family":"Zhao","given":"Y.P."},{"family":"Yuan","given":"S."},{"family":"Mao","given":"Y.Z."},{"family":"Yang","given":"X."},{"family":"Li","given":"M.H."},{"family":"Urbanczyk","given":"G."},{"family":"Wang","given":"M."},{"family":"Wang","given":"X.J."},{"family":"Xu","given":"H.D."},{"family":"Ding","given":"B.J."},{"family":"Li","given":"Y.C."},{"family":"Xu","given":"G.S."},{"family":"Hu","given":"L.Q."},{"family":"Ai","given":"L."},{"family":"Guo","given":"Y.Y."}],"accessed":{"date-parts":[["2022",3,12]]},"issued":{"date-parts":[["2021",3,1]]}}},{"id":12216,"uris":["http://zotero.org/users/6072418/items/A7S863JY"],"uri":["http://zotero.org/users/6072418/items/A7S863JY"],"itemData":{"id":12216,"type":"article-journal","abstract":"In recent years, EAST has achieved a 60-s scale steady-state plasma operation (SSO), which is electron dominant heated by the electron cyclotron wave and low hybrid wave. Substantial progresses have been made in the development of long-pulse operation, such as active control of radiative divertor, edge localized mode (ELM) suppression, and He plasma experiment. To further develop the steady-state operation scenario and study the related critical physical issues, the upgrade of EAST has been completed in 2020. The auxiliary heating systems were rearranged and upgraded with a total heating power capability of 33 MW. The 2.45-GHz lower hybrid current drive (LHCD) launcher has been updated from full active multijunction (FAM) to passive active multijunction (PAM) to avoid damage caused by plasma–material interaction. The injection power capability of electron cyclotron resonance heating (ECRH) system is upgraded to 1.4 MW. The upgraded ion cyclotron resonance frequency (ICRF) antenna injects low parallel wavenumber ( $k_\\vert \\vert)&lt;sup&gt;2$&lt;/sup&gt; . Based on the upgraded pumping system and improved conductance, the effective pumping speed for &lt;sub&gt;2&lt;/sub&gt; of the EAST lower divertor increased twice. With all these upgrades, 100-s scale steady-state operation ( $T_e0 $ $ &gt;$ 10 keV) and 1056-s high-performance operation with 1.73-GJ injection energy were achieved in 2021 campaigns. The experience in high-performance long-pulse operation obtained on EAST will lay a foundation for the ITER and Chinese Fusion Engineering Testing Reactor (CFETR) operation.","container-title":"IEEE Transactions on Plasma Science","DOI":"10.1109/TPS.2022.3210124","ISSN":"1939-9375","note":"event: IEEE Transactions on Plasma Science","page":"1-5","source":"IEEE Xplore","title":"Recent EAST Experimental Results and Systems Upgrade in Support of Long-Pulse Steady-State Plasma Operation","author":[{"family":"Song","given":"Yuntao"},{"family":"Wan","given":"Baonian"},{"family":"Gong","given":"Xianzu"},{"family":"Li","given":"Jiangang"},{"family":"Wu","given":"Xinchao"},{"family":"Liu","given":"Fukun"},{"family":"Chen","given":"Junling"},{"family":"Hu","given":"Jiansheng"},{"family":"Xu","given":"Guosheng"},{"family":"Lu","given":"Kun"},{"family":"Liang","given":"Yunfeng"},{"family":"Xiang","given":"Nong"},{"family":"Sun","given":"Youwen"},{"family":"Wang","given":"Liang"},{"family":"Liu","given":"Haiqing"},{"family":"Zhang","given":"Bin"},{"family":"Xia","given":"Tianyang"},{"family":"Huang","given":"Juan"},{"family":"Ding","given":"Rui"},{"family":"Zuo","given":"Guizong"},{"family":"Zeng","given":"Long"},{"family":"Zhang","given":"Xinjun"},{"family":"Zang","given":"Qing"},{"family":"Lyu","given":"Bo"},{"family":"Li","given":"Guoqiang"},{"family":"Xi","given":"Weibin"},{"family":"Zhang","given":"Jian"},{"family":"Huang","given":"Liansheng"},{"family":"Yao","given":"Damao"},{"family":"Zheng","given":"Jinxing"},{"family":"Wei","given":"Jing"},{"family":"Hu","given":"Yanlan"},{"family":"Yuan","given":"Qiping"},{"family":"Qian","given":"Jinping"},{"family":"Zhou","given":"Zhiwei"},{"family":"Wang","given":"Mao"},{"family":"Xu","given":"Chandong"},{"family":"Xie","given":"Yahong"},{"family":"Wang","given":"Zhengchu"},{"family":"Zhu","given":"Haisheng"},{"family":"Song","given":"Wei"},{"family":"Wu","given":"Hao"},{"family":"Liu","given":"Xiaoyan"},{"family":"Guo","given":"Fei"},{"family":"Pan","given":"Shengmin"},{"family":"He","given":"Shiying"},{"family":"Zhang","given":"Xiuqing"},{"family":"Chen","given":"Xiaojiao"},{"family":"Xu","given":"Liuwei"},{"family":"Ding","given":"Fang"},{"family":"Hu","given":"Qingsheng"},{"family":"Zhong","given":"Guoqiang"},{"family":"Lin","given":"Shiyao"},{"family":"Jie","give</w:instrText>
      </w:r>
      <w:r w:rsidR="00895F8D" w:rsidRPr="005E68AF">
        <w:instrText xml:space="preserve">n":"Yinxian"},{"family":"Chen","given":"Ran"},{"family":"Zhang","given":"Yang"},{"family":"Chen","given":"Yiping"},{"family":"Zhao","given":"Hailin"},{"family":"Wu","given":"Zhenwei"},{"family":"Li","given":"Yadong"},{"family":"Yan","given":"Rong"},{"family":"Fu","given":"Jia"},{"family":"Zhang","given":"Tao"},{"family":"Zhang","given":"Shoubiao"},{"family":"Zhuang","given":"Huidong"},{"family":"Chen","given":"Yue"},{"family":"Yu","given":"Yaowei"},{"family":"Xiao","given":"Bingjia"},{"family":"Ji","given":"Zhenshan"},{"family":"Shen","given":"Biao"},{"family":"Li","given":"Shi"},{"family":"Wang","given":"Feng"},{"family":"Yuan","given":"Shuai"},{"family":"Cheng","given":"Yan"},{"family":"Ma","given":"Wendong"},{"family":"Zhao","given":"Lianmin"},{"family":"Liu","given":"Liang"},{"family":"Ding","given":"Bojiang"},{"family":"Hu","given":"Huaichuan"},{"family":"Xu","given":"Weiye"},{"family":"Wu","given":"Dajun"},{"family":"Yang","given":"Yong"},{"family":"Wang","given":"Mingfu"},{"family":"Li","given":"Jiaxing"},{"family":"Liu","given":"Xuetian"},{"family":"Zhu","given":"Lili"},{"family":"Huang","given":"Yiyun"},{"family":"Wu","given":"Yu"},{"family":"Gao","given":"Xiang"},{"family":"Wang","given":"Xiaojie"},{"family":"Chen","given":"Xiangsong"},{"family":"Luo","given":"Guangnan"},{"family":"Xie","given":"Yuanlai"},{"family":"Yang","given":"Lei"}],"issued":{"date-parts":[["2022"]]}}}],"schema":"https://github.com/citation-style-language/schema/raw/master/csl-citation.json"} </w:instrText>
      </w:r>
      <w:r>
        <w:rPr>
          <w:lang w:val="en-GB"/>
        </w:rPr>
        <w:fldChar w:fldCharType="separate"/>
      </w:r>
      <w:r w:rsidR="00895F8D" w:rsidRPr="00895F8D">
        <w:rPr>
          <w:rFonts w:ascii="Calibri" w:hAnsi="Calibri" w:cs="Calibri"/>
        </w:rPr>
        <w:t>(Zhao et al. 2014; H. Yang et al. 2021; Y. Song et al. 2022)</w:t>
      </w:r>
      <w:r>
        <w:rPr>
          <w:lang w:val="en-GB"/>
        </w:rPr>
        <w:fldChar w:fldCharType="end"/>
      </w:r>
      <w:r w:rsidR="00895F8D" w:rsidRPr="005E68AF">
        <w:t xml:space="preserve">. </w:t>
      </w:r>
      <w:r w:rsidR="00895F8D" w:rsidRPr="005E68AF">
        <w:rPr>
          <w:rStyle w:val="modificationsCar"/>
        </w:rPr>
        <w:t xml:space="preserve">In 2021, new </w:t>
      </w:r>
      <w:r w:rsidR="00CA6E9C">
        <w:rPr>
          <w:rStyle w:val="modificationsCar"/>
        </w:rPr>
        <w:t xml:space="preserve">2x2-strap </w:t>
      </w:r>
      <w:r w:rsidR="00895F8D" w:rsidRPr="005E68AF">
        <w:rPr>
          <w:rStyle w:val="modificationsCar"/>
        </w:rPr>
        <w:t>antennas reducing the dominant excited parallel wavenumber allowed to double the coupling resistance, hence increasing the operational domain in EAST</w:t>
      </w:r>
      <w:r w:rsidR="00895F8D">
        <w:rPr>
          <w:color w:val="FF0000"/>
          <w:lang w:val="en-GB"/>
        </w:rPr>
        <w:t xml:space="preserve"> </w:t>
      </w:r>
      <w:r w:rsidR="00895F8D">
        <w:rPr>
          <w:color w:val="FF0000"/>
          <w:lang w:val="en-GB"/>
        </w:rPr>
        <w:fldChar w:fldCharType="begin"/>
      </w:r>
      <w:r w:rsidR="00895F8D">
        <w:rPr>
          <w:color w:val="FF0000"/>
          <w:lang w:val="en-GB"/>
        </w:rPr>
        <w:instrText xml:space="preserve"> ADDIN ZOTERO_ITEM CSL_CITATION {"citationID":"7UtOh5dP","properties":{"formattedCitation":"(X. J. Zhang et al. 2022)","plainCitation":"(X. J. Zhang et al. 2022)","noteIndex":0},"citationItems":[{"id":12349,"uris":["http://zotero.org/users/6072418/items/FXEJKYWX"],"uri":["http://zotero.org/users/6072418/items/FXEJKYWX"],"itemData":{"id":12349,"type":"article-journal","abstract":"Abstract\n            \n              A new ion cyclotron range of frequency (ICRF) antenna, instead of a B-port antenna, is installed at the N-port to improve the power coupling in the 2021 experimental advanced superconducting tokamak (EAST) experimental campaign. In all the experiments, a frequency of 37 MHz is used, corresponding to hydrogen minority heating of deuterium plasma at\n              B\n              0\n              = 2.5 T. The maximum coupling resistance is up to 10 Ω, which is close to two times the resistance of the original two antennas in EAST. The plasma stored energy is increased by 30 kJ MW\n              −1\n              , and significant core ion and electron heating are observed. For long pulse operation, we have achieved 1.5 MW/41 s and 1.1 MW/61 s with the new antenna in the high poloidal beta plasma discharge. ICRF power up to 1.8 MW is routinely coupled to the plasma for pulse lengths up to 21 s.","container-title":"Nuclear Fusion","DOI":"10.1088/1741-4326/ac7657","ISSN":"0029-5515, 1741-4326","issue":"8","journalAbbreviation":"Nucl. Fusion","page":"086038","source":"DOI.org (Crossref)","title":"First experimental results with new ICRF antenna in EAST","URL":"https://iopscience.iop.org/article/10.1088/1741-4326/ac7657","volume":"62","author":[{"family":"Zhang","given":"X.J."},{"family":"Yang","given":"H."},{"family":"Qin","given":"C.M."},{"family":"Yuan","given":"S."},{"family":"Zhao","given":"Y.P."},{"family":"Wang","given":"Y.S."},{"family":"Liu","given":"L.N."},{"family":"Mao","given":"Y.Z."},{"family":"Cheng","given":"Y."},{"family":"Gong","given":"X.Z."},{"family":"Xu","given":"G.S."},{"family":"Song","given":"Y.T."},{"family":"Li","given":"J.G."},{"family":"Wan","given":"B.N."},{"family":"Zhang","given":"K."},{"family":"Zhang","given":"B."},{"family":"Ai","given":"L."},{"family":"Wang","given":"G.X."},{"family":"Guo","given":"Y.Y."}],"accessed":{"date-parts":[["2023",1,1]]},"issued":{"date-parts":[["2022",8,1]]}}}],"schema":"https://github.com/citation-style-language/schema/raw/master/csl-citation.json"} </w:instrText>
      </w:r>
      <w:r w:rsidR="00895F8D">
        <w:rPr>
          <w:color w:val="FF0000"/>
          <w:lang w:val="en-GB"/>
        </w:rPr>
        <w:fldChar w:fldCharType="separate"/>
      </w:r>
      <w:r w:rsidR="00895F8D" w:rsidRPr="005E68AF">
        <w:rPr>
          <w:rFonts w:ascii="Calibri" w:hAnsi="Calibri" w:cs="Calibri"/>
          <w:lang w:val="en-GB"/>
        </w:rPr>
        <w:t>(X. J. Zhang et al. 2022)</w:t>
      </w:r>
      <w:r w:rsidR="00895F8D">
        <w:rPr>
          <w:color w:val="FF0000"/>
          <w:lang w:val="en-GB"/>
        </w:rPr>
        <w:fldChar w:fldCharType="end"/>
      </w:r>
      <w:r w:rsidR="00CA6E9C">
        <w:rPr>
          <w:color w:val="FF0000"/>
          <w:lang w:val="en-GB"/>
        </w:rPr>
        <w:t>.</w:t>
      </w:r>
    </w:p>
    <w:p w14:paraId="424BB787" w14:textId="1A6DAF7F" w:rsidR="00D33839" w:rsidRPr="00D33839" w:rsidRDefault="007A28BE" w:rsidP="00D33839">
      <w:pPr>
        <w:pStyle w:val="Titre1"/>
      </w:pPr>
      <w:bookmarkStart w:id="44" w:name="_Ref101286167"/>
      <w:bookmarkStart w:id="45" w:name="_Toc128902271"/>
      <w:r>
        <w:t>F</w:t>
      </w:r>
      <w:r w:rsidR="0031008E">
        <w:t>uture devices</w:t>
      </w:r>
      <w:bookmarkEnd w:id="44"/>
      <w:r w:rsidR="00801A0F">
        <w:t xml:space="preserve">, Future </w:t>
      </w:r>
      <w:r w:rsidR="0078372D">
        <w:t>R&amp;D</w:t>
      </w:r>
      <w:bookmarkEnd w:id="45"/>
    </w:p>
    <w:p w14:paraId="1CB5F999" w14:textId="22630E64" w:rsidR="00834281" w:rsidRDefault="00E33C8A" w:rsidP="00C7476D">
      <w:pPr>
        <w:pStyle w:val="Titre2"/>
      </w:pPr>
      <w:bookmarkStart w:id="46" w:name="_Toc128902272"/>
      <w:r>
        <w:t>ITER</w:t>
      </w:r>
      <w:bookmarkEnd w:id="46"/>
    </w:p>
    <w:p w14:paraId="68BBB986" w14:textId="5C5320B9" w:rsidR="00B35ECC" w:rsidRPr="00DE327A" w:rsidRDefault="00B35ECC" w:rsidP="00B35ECC">
      <w:pPr>
        <w:rPr>
          <w:lang w:val="en-GB"/>
        </w:rPr>
      </w:pPr>
      <w:r>
        <w:rPr>
          <w:lang w:val="en-GB"/>
        </w:rPr>
        <w:t xml:space="preserve">The objective of </w:t>
      </w:r>
      <w:r w:rsidRPr="00B35ECC">
        <w:rPr>
          <w:lang w:val="en-GB"/>
        </w:rPr>
        <w:t xml:space="preserve">ITER </w:t>
      </w:r>
      <w:r>
        <w:rPr>
          <w:lang w:val="en-GB"/>
        </w:rPr>
        <w:t xml:space="preserve">is to </w:t>
      </w:r>
      <w:r w:rsidRPr="00B35ECC">
        <w:rPr>
          <w:lang w:val="en-GB"/>
        </w:rPr>
        <w:t xml:space="preserve">demonstrate the scientific and technological feasibility of fusion power as </w:t>
      </w:r>
      <w:r>
        <w:rPr>
          <w:lang w:val="en-GB"/>
        </w:rPr>
        <w:t xml:space="preserve">an </w:t>
      </w:r>
      <w:r w:rsidRPr="00B35ECC">
        <w:rPr>
          <w:lang w:val="en-GB"/>
        </w:rPr>
        <w:t xml:space="preserve">energy source. </w:t>
      </w:r>
      <w:r w:rsidR="00E33C8A" w:rsidRPr="00E3274A">
        <w:rPr>
          <w:lang w:val="en-GB"/>
        </w:rPr>
        <w:t>The ITER Ion Cyclotron Reson</w:t>
      </w:r>
      <w:r w:rsidR="00E33C8A">
        <w:rPr>
          <w:lang w:val="en-GB"/>
        </w:rPr>
        <w:t xml:space="preserve">ance Heating and Current Drive </w:t>
      </w:r>
      <w:r w:rsidR="00E33C8A" w:rsidRPr="00E3274A">
        <w:rPr>
          <w:lang w:val="en-GB"/>
        </w:rPr>
        <w:t xml:space="preserve">system </w:t>
      </w:r>
      <w:r w:rsidR="00E33C8A">
        <w:rPr>
          <w:lang w:val="en-GB"/>
        </w:rPr>
        <w:t xml:space="preserve">has been </w:t>
      </w:r>
      <w:r w:rsidR="00E33C8A" w:rsidRPr="00E3274A">
        <w:rPr>
          <w:lang w:val="en-GB"/>
        </w:rPr>
        <w:t>designed to couple to the plasma 20</w:t>
      </w:r>
      <w:r w:rsidR="00E33C8A">
        <w:rPr>
          <w:lang w:val="en-GB"/>
        </w:rPr>
        <w:t> </w:t>
      </w:r>
      <w:r w:rsidR="00E33C8A" w:rsidRPr="00E3274A">
        <w:rPr>
          <w:lang w:val="en-GB"/>
        </w:rPr>
        <w:t>MW of RF power in the 40-55</w:t>
      </w:r>
      <w:r w:rsidR="00E33C8A">
        <w:rPr>
          <w:lang w:val="en-GB"/>
        </w:rPr>
        <w:t> </w:t>
      </w:r>
      <w:r w:rsidR="00E33C8A" w:rsidRPr="00E3274A">
        <w:rPr>
          <w:lang w:val="en-GB"/>
        </w:rPr>
        <w:t xml:space="preserve">MHz frequency range in </w:t>
      </w:r>
      <w:r w:rsidR="00E33C8A">
        <w:rPr>
          <w:lang w:val="en-GB"/>
        </w:rPr>
        <w:t>continuous wave operation (3600 </w:t>
      </w:r>
      <w:r w:rsidR="00E33C8A" w:rsidRPr="00E3274A">
        <w:rPr>
          <w:lang w:val="en-GB"/>
        </w:rPr>
        <w:t>s)</w:t>
      </w:r>
      <w:r>
        <w:rPr>
          <w:lang w:val="en-GB"/>
        </w:rPr>
        <w:t xml:space="preserve"> from two </w:t>
      </w:r>
      <w:r w:rsidRPr="00E3274A">
        <w:rPr>
          <w:lang w:val="en-GB"/>
        </w:rPr>
        <w:t>10</w:t>
      </w:r>
      <w:r>
        <w:rPr>
          <w:lang w:val="en-GB"/>
        </w:rPr>
        <w:t> </w:t>
      </w:r>
      <w:r w:rsidRPr="00E3274A">
        <w:rPr>
          <w:lang w:val="en-GB"/>
        </w:rPr>
        <w:t xml:space="preserve">MW </w:t>
      </w:r>
      <w:r>
        <w:rPr>
          <w:lang w:val="en-GB"/>
        </w:rPr>
        <w:t>antennas</w:t>
      </w:r>
      <w:r w:rsidR="00E33C8A" w:rsidRPr="00E3274A">
        <w:rPr>
          <w:lang w:val="en-GB"/>
        </w:rPr>
        <w:t xml:space="preserve"> </w:t>
      </w:r>
      <w:r w:rsidR="00E33C8A">
        <w:rPr>
          <w:lang w:val="en-GB"/>
        </w:rPr>
        <w:fldChar w:fldCharType="begin"/>
      </w:r>
      <w:r w:rsidR="00E53C1D">
        <w:rPr>
          <w:lang w:val="en-GB"/>
        </w:rPr>
        <w:instrText xml:space="preserve"> ADDIN ZOTERO_ITEM CSL_CITATION {"citationID":"qpXgFC1c","properties":{"formattedCitation":"(Beaumont et al. 2013; Lamalle et al. 2013; Durodi\\uc0\\u233{} et al. 2014)","plainCitation":"(Beaumont et al. 2013; Lamalle et al. 2013; Durodié et al. 2014)","noteIndex":0},"citationItems":[{"id":7195,"uris":["http://zotero.org/users/6072418/items/H8P8SP6G"],"uri":["http://zotero.org/users/6072418/items/H8P8SP6G"],"itemData":{"id":7195,"type":"paper-conference","abstract":"ITER is an international project supported by seven partners: China, Europe, India, Japan, Korea, Russian Federation and USA. Formally established in 2006, construction has started in France, more precisely in Provence.","container-title":"2013 IEEE 14th International Vacuum Electronics Conference (IVEC)","DOI":"10.1109/ivec.2013.6571167","event":"2013 14th International Vacuum Electronics Conference (IVEC)","event-place":"Paris, France","ISBN":"978-1-4673-5977-1","language":"en","note":"tex.ids: beaumont2013-1","page":"1-2","publisher":"IEEE","publisher-place":"Paris, France","source":"DOI.org (Crossref)","title":"ITER project and RF systems","URL":"http://ieeexplore.ieee.org/document/6571167/","author":[{"family":"Beaumont","given":"B."},{"family":"Darbos","given":"C."},{"family":"Henderson","given":"M."},{"family":"Kazarian","given":"F."},{"family":"Thomas","given":"P."}],"accessed":{"date-parts":[["2019",11,17]]},"issued":{"date-parts":[["2013",5]]}}},{"id":6908,"uris":["http://zotero.org/users/6072418/items/D7D3ZVAV"],"uri":["http://zotero.org/users/6072418/items/D7D3ZVAV"],"itemData":{"id":6908,"type":"article-journal","container-title":"Fusion Engineering and Design","DOI":"10.1016/j.fusengdes.2012.11.027","ISSN":"09203796","issue":"6-8","journalAbbreviation":"Fusion Engineering and Design","language":"en","page":"517-520","source":"DOI.org (Crossref)","title":"Status of the ITER Ion Cyclotron H&amp;CD system","URL":"https://linkinghub.elsevier.com/retrieve/pii/S0920379612005431","volume":"88","author":[{"family":"Lamalle","given":"P."},{"family":"Beaumont","given":"B."},{"family":"Kazarian","given":"F."},{"family":"Gassmann","given":"T."},{"family":"Agarici","given":"G."},{"family":"Ajesh","given":"P."},{"family":"Alonzo","given":"T."},{"family":"Arambhadiya","given":"B."},{"family":"Argouarch","given":"A."},{"family":"Bamber","given":"R."},{"family":"Berger-By","given":"G."},{"family":"Bernard","given":"J.-M."},{"family":"Brun","given":"C."},{"family":"Carpentier","given":"S."},{"family":"Clairet","given":"F."},{"family":"Colas","given":"L."},{"family":"Courtois","given":"X."},{"family":"Davis","given":"A."},{"family":"Dechelle","given":"C."},{"family":"Doceul","given":"L."},{"family":"Dumortier","given":"P."},{"family":"Durodié","given":"F."},{"family":"Ferlay","given":"F."},{"family":"Firdaouss","given":"M."},{"family":"Fredd","given":"E."},{"family":"Giacalone","given":"J.-C."},{"family":"Goulding","given":"R."},{"family":"Greenough","given":"N."},{"family":"Grine","given":"D."},{"family":"Hancock","given":"D."},{"family":"Hari","given":"J.V.S."},{"family":"Hillairet","given":"J."},{"family":"Hosea","given":"J."},{"family":"Huygen","given":"S."},{"family":"Jacquinot","given":"J."},{"family":"Jacquot","given":"J."},{"family":"Kaye","given":"A.S."},{"family":"Keller","given":"D."},{"family":"Kyrytsya","given":"V."},{"family":"Lockley","given":"D."},{"family":"Louche","given":"F."},{"family":"Machchhar","given":"H."},{"family":"Manon","given":"E."},{"family":"Mantel","given":"N."},{"family":"Martin","given":"R."},{"family":"McCarthy","given":"M."},{"family":"Messiaen","given":"A."},{"family":"Meunier","given":"L."},{"family":"Milanesio","given":"D."},{"family":"Missirlian","given":"M."},{"family":"Mohan","given":"K."},{"family":"Mukherjee","given":"A."},{"family":"Nightingale","given":"M."},{"family":"Patadia","given":"D."},{"family":"Patel","given":"A.M."},{"family":"Perrollaz","given":"G."},{"family":"Peters","given":"B."},{"family":"Pitts","given":"R."},{"family":"Porton","given":"M."},{"family":"Rajnish","given":"K."},{"family":"Rasmussen","given":"D."},{"family":"Rathi","given":"D."},{"family":"Sanabria","given":"R."},{"family":"Sartori","given":"R."},{"family":"Shannon","given":"M."},{"family":"Simonetto","given":"A."},{"family":"Singh","given":"R."},{"family":"Suthar","given":"G."},{"family":"Swain","given":"D."},{"family":"Thomas","given":"P."},{"family":"Tigwell","given":"P."},{"family":"Trivedi","given":"R.G."},{"family":"Vervier","given":"M."},{"family":"Vrancken","given":"M."},{"family":"Wilson","given":"D."},{"family":"Winkler","given":"K."}],"accessed":{"date-parts":[["2019",11,17]]},"issued":{"date-parts":[["2013",10]]}}},{"id":6851,"uris":["http://zotero.org/users/6072418/items/ZAZ69YH5"],"uri":["http://zotero.org/users/6072418/items/ZAZ69YH5"],"itemData":{"id":6851,"type":"paper-conference","abstract":"ITER’s Ion Cyclotron Range of Frequencies (ICRF) system [1] comprises two antenna launchers designed by CYCLE (a consortium of European associations listed in the author afﬁliations above) on behalf F4E for the ITER Organisation (IO), each inserted as a Port Plug (PP) into one of ITER’s Vacuum Vessel (VV) ports. Each launcher is an array of 4 toroidal by 6 poloidal RF current straps speciﬁed to couple up to 20 MW in total to the plasma in the frequency range of 40 to 55 MHz but limited to a maximum system voltage of 45 kV and limits on RF electric ﬁelds depending on their location and direction with respect to respectively the torus vacuum and the toroidal magnetic ﬁeld. A crucial aspect of coupling ICRF power to plasmas is the knowledge of the plasma density proﬁles in the Scrape-Off Layer (SOL) and the location of the RF current straps with respect to the SOL. The launcher layout and details were optimized and its performance estimated for a worst case SOL provided by the IO. The paper summarizes the estimated performance obtained within the operational parameter space speciﬁed by IO. Aspects of the RF grounding of the whole antenna PP to the VV port and the effect of the voids between the PP and the Blanket Shielding Modules (BSM) surrounding the antenna front are discussed.","DOI":"10.1063/1.4864563","event":"RADIOFREQUENCY POWER IN PLASMAS: Proceedings of the 20th Topical Conference","event-place":"Sorrento, Italy","language":"en","note":"Citation Key Alias: durodie2014-3","page":"362-365","publisher-place":"Sorrento, Italy","source":"DOI.org (Crossref)","title":"Performance assessment of the ITER ICRF antenna","URL":"http://aip.scitation.org/doi/abs/10.1063/1.4864563","author":[{"family":"Durodié","given":"F."},{"family":"Vrancken","given":"M."},{"family":"Bamber","given":"R."},{"family":"Colas","given":"L."},{"family":"Dumortier","given":"P."},{"family":"Hancock","given":"D."},{"family":"Huygen","given":"S."},{"family":"Lockley","given":"D."},{"family":"Louche","given":"F."},{"family":"Maggiora","given":"R."},{"family":"Milanesio","given":"D."},{"family":"Messiaen","given":"A."},{"family":"Nightingale","given":"M. P. S."},{"family":"Shannon","given":"M."},{"family":"Tigwell","given":"P."},{"family":"Van Schoor","given":"M."},{"family":"Wilson","given":"D."},{"family":"Winkler","given":"K."},{"literal":"CYCLE Team"}],"accessed":{"date-parts":[["2019",11,17]]},"issued":{"date-parts":[["2014"]]}}}],"schema":"https://github.com/citation-style-language/schema/raw/master/csl-citation.json"} </w:instrText>
      </w:r>
      <w:r w:rsidR="00E33C8A">
        <w:rPr>
          <w:lang w:val="en-GB"/>
        </w:rPr>
        <w:fldChar w:fldCharType="separate"/>
      </w:r>
      <w:r w:rsidR="00E33C8A" w:rsidRPr="00EE4707">
        <w:rPr>
          <w:rFonts w:ascii="Calibri" w:hAnsi="Calibri" w:cs="Calibri"/>
          <w:szCs w:val="24"/>
          <w:lang w:val="en-GB"/>
        </w:rPr>
        <w:t>(Beaumont et al. 2013; Lamalle et al. 2013; Durodié et al. 2014)</w:t>
      </w:r>
      <w:r w:rsidR="00E33C8A">
        <w:rPr>
          <w:lang w:val="en-GB"/>
        </w:rPr>
        <w:fldChar w:fldCharType="end"/>
      </w:r>
      <w:r w:rsidR="00E33C8A" w:rsidRPr="00EE4707">
        <w:rPr>
          <w:lang w:val="en-GB"/>
        </w:rPr>
        <w:t xml:space="preserve">. </w:t>
      </w:r>
      <w:r w:rsidR="00E33C8A" w:rsidRPr="00E33C8A">
        <w:rPr>
          <w:lang w:val="en-GB"/>
        </w:rPr>
        <w:t xml:space="preserve">The two antennas are installed in outboard </w:t>
      </w:r>
      <w:proofErr w:type="spellStart"/>
      <w:r w:rsidR="00E33C8A" w:rsidRPr="00E33C8A">
        <w:rPr>
          <w:lang w:val="en-GB"/>
        </w:rPr>
        <w:t>midplane</w:t>
      </w:r>
      <w:proofErr w:type="spellEnd"/>
      <w:r w:rsidR="00E33C8A" w:rsidRPr="00E33C8A">
        <w:rPr>
          <w:lang w:val="en-GB"/>
        </w:rPr>
        <w:t xml:space="preserve"> port plugs. </w:t>
      </w:r>
      <w:r w:rsidR="00E33C8A">
        <w:rPr>
          <w:lang w:val="en-GB"/>
        </w:rPr>
        <w:t>The antennas are equipped with an actively cooled Faraday screen made of Beryllium tiles, located approximately 10 </w:t>
      </w:r>
      <w:r w:rsidR="00E33C8A" w:rsidRPr="00E33C8A">
        <w:rPr>
          <w:lang w:val="en-GB"/>
        </w:rPr>
        <w:t>mm radially behind the shaped Be first wall panels</w:t>
      </w:r>
      <w:r w:rsidR="00E33C8A">
        <w:rPr>
          <w:lang w:val="en-GB"/>
        </w:rPr>
        <w:t xml:space="preserve"> </w:t>
      </w:r>
      <w:r w:rsidR="00E33C8A">
        <w:rPr>
          <w:lang w:val="en-GB"/>
        </w:rPr>
        <w:fldChar w:fldCharType="begin"/>
      </w:r>
      <w:r w:rsidR="00E53C1D">
        <w:rPr>
          <w:lang w:val="en-GB"/>
        </w:rPr>
        <w:instrText xml:space="preserve"> ADDIN ZOTERO_ITEM CSL_CITATION {"citationID":"diHHI3Rp","properties":{"formattedCitation":"(Brank et al. 2021)","plainCitation":"(Brank et al. 2021)","noteIndex":0},"citationItems":[{"id":10305,"uris":["http://zotero.org/users/6072418/items/6J3BT9ZS"],"uri":["http://zotero.org/users/6072418/items/6J3BT9ZS"],"itemData":{"id":10305,"type":"article-journal","abstract":"Ion cyclotron resonance heating (ICRH) is one of the three additional heating schemes to be deployed on ITER. Its two antenna arrays, installed on the outboard midplane, will deliver 20 MW of RF power in the 40–55 MHz frequency range. The plasma-facing component of the antenna assembly is the Faraday screen, comprising beryllium (Be) tile armoured, actively cooled bars located only ~1 cm radially behind the innermost point of the shaped Be first wall panels (FWPs). As such they are in close proximity to the scrape-off layer (SOL) plasma and it is important to assess the maximum heat loads that the screen bars may experience during high power ITER operation. This paper provides a detailed assessment of these loads using the new 3D field line tracing and power deposition framework SMITER (Kos et al., 2019). The focus is on the H-mode, burning plasma scenario, taking into account both plasma heat loading (including average loading due to mitigated Type I ELMs) and the loads due to photonic impact (assessed with the optical ray-tracing package Raysect (Meakins and Carr, 2017)) from power radiated in the core obtained from integrated JINTRAC simulations. Calculations are also performed to assess the minimum allowed antenna to magnetic separatrix distances, for cases in which closer approach may be required to improve RF coupling.","container-title":"Nuclear Materials and Energy","DOI":"10.1016/j.nme.2021.101021","ISSN":"2352-1791","journalAbbreviation":"Nuclear Materials and Energy","language":"en","note":"tex.ids= brank2021","page":"101021","source":"ScienceDirect","title":"Assessment of plasma power deposition on the ITER ICRH antennas","URL":"https://www.sciencedirect.com/science/article/pii/S2352179121000971","volume":"27","author":[{"family":"Brank","given":"M."},{"family":"Pitts","given":"R. A."},{"family":"Simič","given":"G."},{"family":"Lamalle","given":"P."},{"family":"Kocan","given":"M."},{"family":"Köchl","given":"F."},{"family":"Gribov","given":"Y."},{"family":"Polli","given":"V."},{"family":"Kos","given":"L."}],"accessed":{"date-parts":[["2021",6,9]]},"issued":{"date-parts":[["2021",6,1]]}}}],"schema":"https://github.com/citation-style-language/schema/raw/master/csl-citation.json"} </w:instrText>
      </w:r>
      <w:r w:rsidR="00E33C8A">
        <w:rPr>
          <w:lang w:val="en-GB"/>
        </w:rPr>
        <w:fldChar w:fldCharType="separate"/>
      </w:r>
      <w:r w:rsidR="00E33C8A" w:rsidRPr="00E33C8A">
        <w:rPr>
          <w:rFonts w:ascii="Calibri" w:hAnsi="Calibri" w:cs="Calibri"/>
          <w:lang w:val="en-GB"/>
        </w:rPr>
        <w:t>(Brank et al. 2021)</w:t>
      </w:r>
      <w:r w:rsidR="00E33C8A">
        <w:rPr>
          <w:lang w:val="en-GB"/>
        </w:rPr>
        <w:fldChar w:fldCharType="end"/>
      </w:r>
      <w:r w:rsidR="00E33C8A">
        <w:rPr>
          <w:lang w:val="en-GB"/>
        </w:rPr>
        <w:t xml:space="preserve">. </w:t>
      </w:r>
      <w:r>
        <w:rPr>
          <w:lang w:val="en-GB"/>
        </w:rPr>
        <w:t xml:space="preserve">Each antenna has 24 straps, </w:t>
      </w:r>
      <w:r w:rsidRPr="00B35ECC">
        <w:rPr>
          <w:lang w:val="en-GB"/>
        </w:rPr>
        <w:t>grouped in 8 straps triplet</w:t>
      </w:r>
      <w:r w:rsidR="007F5651">
        <w:rPr>
          <w:lang w:val="en-GB"/>
        </w:rPr>
        <w:t xml:space="preserve">s </w:t>
      </w:r>
      <w:r w:rsidR="007F5651" w:rsidRPr="007F5651">
        <w:rPr>
          <w:lang w:val="en-GB"/>
        </w:rPr>
        <w:t>by 4-port junctions</w:t>
      </w:r>
      <w:r w:rsidR="007F5651">
        <w:rPr>
          <w:lang w:val="en-GB"/>
        </w:rPr>
        <w:t>. These eight triplets are fed via f</w:t>
      </w:r>
      <w:r w:rsidR="007F5651" w:rsidRPr="007F5651">
        <w:rPr>
          <w:lang w:val="en-GB"/>
        </w:rPr>
        <w:t>our hybrid splitters connect</w:t>
      </w:r>
      <w:r w:rsidR="007F5651">
        <w:rPr>
          <w:lang w:val="en-GB"/>
        </w:rPr>
        <w:t xml:space="preserve">ing </w:t>
      </w:r>
      <w:r w:rsidR="007F5651" w:rsidRPr="007F5651">
        <w:rPr>
          <w:lang w:val="en-GB"/>
        </w:rPr>
        <w:t>adjacent poloidal triplet lines</w:t>
      </w:r>
      <w:r w:rsidR="007F5651">
        <w:rPr>
          <w:lang w:val="en-GB"/>
        </w:rPr>
        <w:t>, imposing a 90° poloidal phase difference and obtaining load resilience</w:t>
      </w:r>
      <w:r w:rsidR="007F5651" w:rsidRPr="007F5651">
        <w:rPr>
          <w:lang w:val="en-GB"/>
        </w:rPr>
        <w:t>. The triplet pairs are fed by four power sources with equal</w:t>
      </w:r>
      <w:r w:rsidR="007F5651">
        <w:rPr>
          <w:lang w:val="en-GB"/>
        </w:rPr>
        <w:t xml:space="preserve"> </w:t>
      </w:r>
      <w:r w:rsidR="007F5651" w:rsidRPr="007F5651">
        <w:rPr>
          <w:lang w:val="en-GB"/>
        </w:rPr>
        <w:t xml:space="preserve">forward power. </w:t>
      </w:r>
      <w:r w:rsidR="007F5651">
        <w:rPr>
          <w:lang w:val="en-GB"/>
        </w:rPr>
        <w:t>The phase differences between</w:t>
      </w:r>
      <w:r w:rsidR="007F5651" w:rsidRPr="007F5651">
        <w:rPr>
          <w:lang w:val="en-GB"/>
        </w:rPr>
        <w:t xml:space="preserve"> the four generators</w:t>
      </w:r>
      <w:r w:rsidR="007F5651">
        <w:rPr>
          <w:lang w:val="en-GB"/>
        </w:rPr>
        <w:t xml:space="preserve"> set the </w:t>
      </w:r>
      <w:r w:rsidR="007F5651" w:rsidRPr="007F5651">
        <w:rPr>
          <w:lang w:val="en-GB"/>
        </w:rPr>
        <w:t>toroidal phase between the four</w:t>
      </w:r>
      <w:r w:rsidR="007F5651">
        <w:rPr>
          <w:lang w:val="en-GB"/>
        </w:rPr>
        <w:t xml:space="preserve"> </w:t>
      </w:r>
      <w:r w:rsidR="007F5651" w:rsidRPr="007F5651">
        <w:rPr>
          <w:lang w:val="en-GB"/>
        </w:rPr>
        <w:t xml:space="preserve">poloidal triplet pairs </w:t>
      </w:r>
      <w:r w:rsidR="007F5651">
        <w:rPr>
          <w:lang w:val="en-GB"/>
        </w:rPr>
        <w:fldChar w:fldCharType="begin"/>
      </w:r>
      <w:r w:rsidR="007F5651">
        <w:rPr>
          <w:lang w:val="en-GB"/>
        </w:rPr>
        <w:instrText xml:space="preserve"> ADDIN ZOTERO_ITEM CSL_CITATION {"citationID":"DkhHtD4B","properties":{"formattedCitation":"(Grine et al. 2012)","plainCitation":"(Grine et al. 2012)","noteIndex":0},"citationItems":[{"id":6870,"uris":["http://zotero.org/users/6072418/items/YAZSNEHT"],"uri":["http://zotero.org/users/6072418/items/YAZSNEHT"],"itemData":{"id":6870,"type":"article-journal","container-title":"Fusion Engineering and Design","DOI":"10.1016/j.fusengdes.2011.12.006","ISSN":"09203796","issue":"2","journalAbbreviation":"Fusion Engineering and Design","language":"en","page":"167-178","source":"DOI.org (Crossref)","title":"Summary and results of the study of the hybrid matching option implementation of the ITER ICRH system","URL":"https://linkinghub.elsevier.com/retrieve/pii/S0920379611006375","volume":"87","author":[{"family":"Grine","given":"D."},{"family":"Messiaen","given":"A."},{"family":"Vervier","given":"M."},{"family":"Dumortier","given":"P."},{"family":"Koch","given":"R."}],"accessed":{"date-parts":[["2019",11,17]]},"issued":{"date-parts":[["2012",2]]}}}],"schema":"https://github.com/citation-style-language/schema/raw/master/csl-citation.json"} </w:instrText>
      </w:r>
      <w:r w:rsidR="007F5651">
        <w:rPr>
          <w:lang w:val="en-GB"/>
        </w:rPr>
        <w:fldChar w:fldCharType="separate"/>
      </w:r>
      <w:r w:rsidR="007F5651" w:rsidRPr="007F5651">
        <w:rPr>
          <w:rFonts w:ascii="Calibri" w:hAnsi="Calibri" w:cs="Calibri"/>
          <w:lang w:val="en-GB"/>
        </w:rPr>
        <w:t>(</w:t>
      </w:r>
      <w:proofErr w:type="spellStart"/>
      <w:r w:rsidR="007F5651" w:rsidRPr="007F5651">
        <w:rPr>
          <w:rFonts w:ascii="Calibri" w:hAnsi="Calibri" w:cs="Calibri"/>
          <w:lang w:val="en-GB"/>
        </w:rPr>
        <w:t>Grine</w:t>
      </w:r>
      <w:proofErr w:type="spellEnd"/>
      <w:r w:rsidR="007F5651" w:rsidRPr="007F5651">
        <w:rPr>
          <w:rFonts w:ascii="Calibri" w:hAnsi="Calibri" w:cs="Calibri"/>
          <w:lang w:val="en-GB"/>
        </w:rPr>
        <w:t xml:space="preserve"> et al. 2012)</w:t>
      </w:r>
      <w:r w:rsidR="007F5651">
        <w:rPr>
          <w:lang w:val="en-GB"/>
        </w:rPr>
        <w:fldChar w:fldCharType="end"/>
      </w:r>
      <w:r w:rsidR="007F5651" w:rsidRPr="007F5651">
        <w:rPr>
          <w:lang w:val="en-GB"/>
        </w:rPr>
        <w:t>.</w:t>
      </w:r>
      <w:r w:rsidR="007F5651">
        <w:rPr>
          <w:lang w:val="en-GB"/>
        </w:rPr>
        <w:t xml:space="preserve"> Ten</w:t>
      </w:r>
      <w:r w:rsidR="007F5651" w:rsidRPr="007F5651">
        <w:rPr>
          <w:lang w:val="en-GB"/>
        </w:rPr>
        <w:t xml:space="preserve"> </w:t>
      </w:r>
      <w:proofErr w:type="spellStart"/>
      <w:r w:rsidR="007F5651" w:rsidRPr="007F5651">
        <w:rPr>
          <w:lang w:val="en-GB"/>
        </w:rPr>
        <w:t>decouplers</w:t>
      </w:r>
      <w:proofErr w:type="spellEnd"/>
      <w:r w:rsidR="007F5651" w:rsidRPr="007F5651">
        <w:rPr>
          <w:lang w:val="en-GB"/>
        </w:rPr>
        <w:t xml:space="preserve"> are used to neutralize the mutual coupling effects and control the current amplitude of the 24</w:t>
      </w:r>
      <w:r w:rsidR="007F5651">
        <w:rPr>
          <w:lang w:val="en-GB"/>
        </w:rPr>
        <w:t xml:space="preserve"> </w:t>
      </w:r>
      <w:r w:rsidR="007F5651" w:rsidRPr="007F5651">
        <w:rPr>
          <w:lang w:val="en-GB"/>
        </w:rPr>
        <w:t>straps</w:t>
      </w:r>
      <w:r w:rsidR="007F5651">
        <w:rPr>
          <w:lang w:val="en-GB"/>
        </w:rPr>
        <w:t xml:space="preserve">, with the number of active </w:t>
      </w:r>
      <w:proofErr w:type="spellStart"/>
      <w:r w:rsidR="007F5651">
        <w:rPr>
          <w:lang w:val="en-GB"/>
        </w:rPr>
        <w:t>decouplers</w:t>
      </w:r>
      <w:proofErr w:type="spellEnd"/>
      <w:r w:rsidR="007F5651">
        <w:rPr>
          <w:lang w:val="en-GB"/>
        </w:rPr>
        <w:t xml:space="preserve"> changing between </w:t>
      </w:r>
      <w:r w:rsidR="007F5651" w:rsidRPr="007F5651">
        <w:rPr>
          <w:lang w:val="en-GB"/>
        </w:rPr>
        <w:t xml:space="preserve">current drive </w:t>
      </w:r>
      <w:r w:rsidR="007F5651">
        <w:rPr>
          <w:lang w:val="en-GB"/>
        </w:rPr>
        <w:t>or heating configurations. T</w:t>
      </w:r>
      <w:r w:rsidR="007F5651" w:rsidRPr="007F5651">
        <w:rPr>
          <w:lang w:val="en-GB"/>
        </w:rPr>
        <w:t>he precise adjustment of the antenna array phasing</w:t>
      </w:r>
      <w:r w:rsidR="007F5651">
        <w:rPr>
          <w:lang w:val="en-GB"/>
        </w:rPr>
        <w:t xml:space="preserve"> is very sensitive to the generator power and phase settings </w:t>
      </w:r>
      <w:r w:rsidR="007F5651">
        <w:rPr>
          <w:lang w:val="en-GB"/>
        </w:rPr>
        <w:fldChar w:fldCharType="begin"/>
      </w:r>
      <w:r w:rsidR="007F5651">
        <w:rPr>
          <w:lang w:val="en-GB"/>
        </w:rPr>
        <w:instrText xml:space="preserve"> ADDIN ZOTERO_ITEM CSL_CITATION {"citationID":"BAXNAR25","properties":{"formattedCitation":"(Vervier et al. 2015)","plainCitation":"(Vervier et al. 2015)","noteIndex":0},"citationItems":[{"id":6981,"uris":["http://zotero.org/users/6072418/items/NT8BAP87"],"uri":["http://zotero.org/users/6072418/items/NT8BAP87"],"itemData":{"id":6981,"type":"paper-conference","DOI":"10.1063/1.4936519","event":"RADIO FREQUENCY POWER IN PLASMAS: Proceedings of the 21st Topical Conference","event-place":"California, USA","language":"en","page":"070012","publisher-place":"California, USA","source":"DOI.org (Crossref)","title":"Study of the choice of the decoupling layout for the ITER ICRH system","URL":"http://aip.scitation.org/doi/abs/10.1063/1.4936519","author":[{"family":"Vervier","given":"M."},{"family":"Messiaen","given":"A."},{"family":"Ongena","given":"J."},{"family":"Durodié","given":"F."}],"accessed":{"date-parts":[["2019",11,17]]},"issued":{"date-parts":[["2015"]]}}}],"schema":"https://github.com/citation-style-language/schema/raw/master/csl-citation.json"} </w:instrText>
      </w:r>
      <w:r w:rsidR="007F5651">
        <w:rPr>
          <w:lang w:val="en-GB"/>
        </w:rPr>
        <w:fldChar w:fldCharType="separate"/>
      </w:r>
      <w:r w:rsidR="007F5651" w:rsidRPr="007F5651">
        <w:rPr>
          <w:rFonts w:ascii="Calibri" w:hAnsi="Calibri" w:cs="Calibri"/>
          <w:lang w:val="en-GB"/>
        </w:rPr>
        <w:t>(</w:t>
      </w:r>
      <w:proofErr w:type="spellStart"/>
      <w:r w:rsidR="007F5651" w:rsidRPr="007F5651">
        <w:rPr>
          <w:rFonts w:ascii="Calibri" w:hAnsi="Calibri" w:cs="Calibri"/>
          <w:lang w:val="en-GB"/>
        </w:rPr>
        <w:t>Vervier</w:t>
      </w:r>
      <w:proofErr w:type="spellEnd"/>
      <w:r w:rsidR="007F5651" w:rsidRPr="007F5651">
        <w:rPr>
          <w:rFonts w:ascii="Calibri" w:hAnsi="Calibri" w:cs="Calibri"/>
          <w:lang w:val="en-GB"/>
        </w:rPr>
        <w:t xml:space="preserve"> et al. 2015)</w:t>
      </w:r>
      <w:r w:rsidR="007F5651">
        <w:rPr>
          <w:lang w:val="en-GB"/>
        </w:rPr>
        <w:fldChar w:fldCharType="end"/>
      </w:r>
      <w:r w:rsidR="007F5651">
        <w:rPr>
          <w:lang w:val="en-GB"/>
        </w:rPr>
        <w:t xml:space="preserve">. </w:t>
      </w:r>
      <w:r w:rsidR="00E33C8A" w:rsidRPr="00E3274A">
        <w:rPr>
          <w:lang w:val="en-GB"/>
        </w:rPr>
        <w:t>Th</w:t>
      </w:r>
      <w:r w:rsidR="00E33C8A">
        <w:rPr>
          <w:lang w:val="en-GB"/>
        </w:rPr>
        <w:t>e RF power, generated by nine 3 </w:t>
      </w:r>
      <w:r w:rsidR="00E33C8A" w:rsidRPr="00E3274A">
        <w:rPr>
          <w:lang w:val="en-GB"/>
        </w:rPr>
        <w:t>MW sources (four per antenna and one spare), is carried th</w:t>
      </w:r>
      <w:r w:rsidR="00E33C8A">
        <w:rPr>
          <w:lang w:val="en-GB"/>
        </w:rPr>
        <w:t>r</w:t>
      </w:r>
      <w:r w:rsidR="00E33C8A" w:rsidRPr="00E3274A">
        <w:rPr>
          <w:lang w:val="en-GB"/>
        </w:rPr>
        <w:t>ough pressuri</w:t>
      </w:r>
      <w:r w:rsidR="00A0522D">
        <w:rPr>
          <w:lang w:val="en-GB"/>
        </w:rPr>
        <w:t>s</w:t>
      </w:r>
      <w:r w:rsidR="00E33C8A" w:rsidRPr="00E3274A">
        <w:rPr>
          <w:lang w:val="en-GB"/>
        </w:rPr>
        <w:t>ed coaxial lines to 8 feeds per antenna</w:t>
      </w:r>
      <w:r w:rsidR="00AC681B">
        <w:rPr>
          <w:lang w:val="en-GB"/>
        </w:rPr>
        <w:t xml:space="preserve"> </w:t>
      </w:r>
      <w:r w:rsidR="00AC681B">
        <w:rPr>
          <w:lang w:val="en-GB"/>
        </w:rPr>
        <w:fldChar w:fldCharType="begin"/>
      </w:r>
      <w:r w:rsidR="00AC681B">
        <w:rPr>
          <w:lang w:val="en-GB"/>
        </w:rPr>
        <w:instrText xml:space="preserve"> ADDIN ZOTERO_ITEM CSL_CITATION {"citationID":"4NUbjqDy","properties":{"formattedCitation":"(Kazarian et al. 2011)","plainCitation":"(Kazarian et al. 2011)","noteIndex":0},"citationItems":[{"id":6900,"uris":["http://zotero.org/users/6072418/items/4A8LNTK5"],"uri":["http://zotero.org/users/6072418/items/4A8LNTK5"],"itemData":{"id":6900,"type":"article-journal","abstract":"The Ion Cyclotron Heating and Current Drive (IC H&amp;CD) system for ITER will provide 20 MW to the plasma. The associated Radio Frequency (RF) source system has to be compliant with all operation modes foreseen in that frame. Their speciﬁcations are fully described in this paper and constraints on IC RF source components are detailed, in particular concerning the ﬁnal stage tube of the ampliﬁer. Results of tests performed under a collaborative work at the National Institute for Fusion Science (NIFS) facility are presented. Consequences on the procurement process by ITER India (II) are deduced.","container-title":"Fusion Engineering and Design","DOI":"10.1016/j.fusengdes.2011.04.010","ISSN":"09203796","issue":"6-8","journalAbbreviation":"Fusion Engineering and Design","language":"en","page":"888-891","source":"DOI.org (Crossref)","title":"RF sources for ITER Ion Cyclotron H&amp;CD system","URL":"https://linkinghub.elsevier.com/retrieve/pii/S0920379611004066","volume":"86","author":[{"family":"Kazarian","given":"F."},{"family":"Beaumont","given":"B."},{"family":"Arambhadiya","given":"B."},{"family":"Gassmann","given":"T."},{"family":"Lamalle","given":"Ph."},{"family":"Rathi","given":"D."},{"family":"Mukherjee","given":"A."},{"family":"Ajesh","given":"P."},{"family":"Machchhar","given":"H."},{"family":"Patadia","given":"D."},{"family":"Patel","given":"M."},{"family":"Rajnish","given":"K."},{"family":"Singh","given":"R."},{"family":"Suthar","given":"G."},{"family":"Trivedi","given":"R."},{"family":"Kumazawa","given":"R."},{"family":"Seki","given":"T."},{"family":"Saito","given":"K."},{"family":"Kasahara","given":"H."},{"family":"Mutoh","given":"T."},{"family":"Shimpo","given":"F."},{"family":"Nomura","given":"G."}],"accessed":{"date-parts":[["2019",11,17]]},"issued":{"date-parts":[["2011",10]]}}}],"schema":"https://github.com/citation-style-language/schema/raw/master/csl-citation.json"} </w:instrText>
      </w:r>
      <w:r w:rsidR="00AC681B">
        <w:rPr>
          <w:lang w:val="en-GB"/>
        </w:rPr>
        <w:fldChar w:fldCharType="separate"/>
      </w:r>
      <w:r w:rsidR="00AC681B" w:rsidRPr="00AC681B">
        <w:rPr>
          <w:rFonts w:ascii="Calibri" w:hAnsi="Calibri" w:cs="Calibri"/>
          <w:lang w:val="en-GB"/>
        </w:rPr>
        <w:t>(</w:t>
      </w:r>
      <w:proofErr w:type="spellStart"/>
      <w:r w:rsidR="00AC681B" w:rsidRPr="00AC681B">
        <w:rPr>
          <w:rFonts w:ascii="Calibri" w:hAnsi="Calibri" w:cs="Calibri"/>
          <w:lang w:val="en-GB"/>
        </w:rPr>
        <w:t>Kazarian</w:t>
      </w:r>
      <w:proofErr w:type="spellEnd"/>
      <w:r w:rsidR="00AC681B" w:rsidRPr="00AC681B">
        <w:rPr>
          <w:rFonts w:ascii="Calibri" w:hAnsi="Calibri" w:cs="Calibri"/>
          <w:lang w:val="en-GB"/>
        </w:rPr>
        <w:t xml:space="preserve"> et al. 2011)</w:t>
      </w:r>
      <w:r w:rsidR="00AC681B">
        <w:rPr>
          <w:lang w:val="en-GB"/>
        </w:rPr>
        <w:fldChar w:fldCharType="end"/>
      </w:r>
      <w:r w:rsidR="00E33C8A" w:rsidRPr="00E3274A">
        <w:rPr>
          <w:lang w:val="en-GB"/>
        </w:rPr>
        <w:t>.</w:t>
      </w:r>
      <w:r w:rsidR="007F5651">
        <w:rPr>
          <w:lang w:val="en-GB"/>
        </w:rPr>
        <w:t xml:space="preserve"> </w:t>
      </w:r>
      <w:r>
        <w:rPr>
          <w:lang w:val="en-GB"/>
        </w:rPr>
        <w:t>I</w:t>
      </w:r>
      <w:r w:rsidRPr="00E33C8A">
        <w:rPr>
          <w:lang w:val="en-GB"/>
        </w:rPr>
        <w:t xml:space="preserve">f </w:t>
      </w:r>
      <w:r>
        <w:rPr>
          <w:lang w:val="en-GB"/>
        </w:rPr>
        <w:t xml:space="preserve">the </w:t>
      </w:r>
      <w:r w:rsidRPr="00E33C8A">
        <w:rPr>
          <w:lang w:val="en-GB"/>
        </w:rPr>
        <w:t>coupling of the RF power turns out to be insufficient</w:t>
      </w:r>
      <w:r>
        <w:rPr>
          <w:lang w:val="en-GB"/>
        </w:rPr>
        <w:t xml:space="preserve">, </w:t>
      </w:r>
      <w:r w:rsidRPr="00E33C8A">
        <w:rPr>
          <w:lang w:val="en-GB"/>
        </w:rPr>
        <w:t xml:space="preserve">the separatrix </w:t>
      </w:r>
      <w:r>
        <w:rPr>
          <w:lang w:val="en-GB"/>
        </w:rPr>
        <w:t xml:space="preserve">could be moved </w:t>
      </w:r>
      <w:r w:rsidRPr="00E33C8A">
        <w:rPr>
          <w:lang w:val="en-GB"/>
        </w:rPr>
        <w:t xml:space="preserve">closer to the antenna </w:t>
      </w:r>
      <w:r>
        <w:rPr>
          <w:lang w:val="en-GB"/>
        </w:rPr>
        <w:t xml:space="preserve">and </w:t>
      </w:r>
      <w:r w:rsidR="00701233" w:rsidRPr="00701233">
        <w:rPr>
          <w:rStyle w:val="modificationsCar"/>
        </w:rPr>
        <w:t>gas</w:t>
      </w:r>
      <w:r w:rsidR="00701233">
        <w:rPr>
          <w:rStyle w:val="modificationsCar"/>
        </w:rPr>
        <w:t xml:space="preserve"> </w:t>
      </w:r>
      <w:r w:rsidR="00701233" w:rsidRPr="00701233">
        <w:rPr>
          <w:rStyle w:val="modificationsCar"/>
        </w:rPr>
        <w:t xml:space="preserve">can </w:t>
      </w:r>
      <w:r w:rsidR="00701233">
        <w:rPr>
          <w:rStyle w:val="modificationsCar"/>
        </w:rPr>
        <w:t xml:space="preserve">be </w:t>
      </w:r>
      <w:r w:rsidR="00701233" w:rsidRPr="00701233">
        <w:rPr>
          <w:rStyle w:val="modificationsCar"/>
        </w:rPr>
        <w:t>injected</w:t>
      </w:r>
      <w:r w:rsidR="00701233">
        <w:rPr>
          <w:lang w:val="en-GB"/>
        </w:rPr>
        <w:t xml:space="preserve"> </w:t>
      </w:r>
      <w:r w:rsidRPr="00E33C8A">
        <w:rPr>
          <w:lang w:val="en-GB"/>
        </w:rPr>
        <w:t>near the antennas</w:t>
      </w:r>
      <w:r>
        <w:rPr>
          <w:lang w:val="en-GB"/>
        </w:rPr>
        <w:t xml:space="preserve"> </w:t>
      </w:r>
      <w:r>
        <w:rPr>
          <w:lang w:val="en-GB"/>
        </w:rPr>
        <w:fldChar w:fldCharType="begin"/>
      </w:r>
      <w:r>
        <w:rPr>
          <w:lang w:val="en-GB"/>
        </w:rPr>
        <w:instrText xml:space="preserve"> ADDIN ZOTERO_ITEM CSL_CITATION {"citationID":"gNXW31Y2","properties":{"formattedCitation":"(W. Zhang et al. 2019)","plainCitation":"(W. Zhang et al. 2019)","noteIndex":0},"citationItems":[{"id":7004,"uris":["http://zotero.org/users/6072418/items/XZWYE7SX"],"uri":["http://zotero.org/users/6072418/items/XZWYE7SX"],"itemData":{"id":7004,"type":"article-journal","abstract":"The coupling of ion cyclotron range of frequencies (ICRF) power to the plasma depends critically on the scrape-off layer (SOL) density since the fast wave is evanescent below the cut-off density. The ICRF power coupling can be improved by increasing the SOL density locally in front of the antenna by means of local gas puffing/fueling. To understand the influence of local gas puffing on the SOL and ICRF coupling and to find the optimized gas valve positions to maximize ICRF coupling in ITER, the 3D SOL code EMC3-EIRENE is used to calculate the SOL density, and the ICRF antenna codes ANTITER and FELICE are then used to calculate the coupling resistances. Purely deuterium plasma is simulated and the total gas puff rate for all studied cases is 4.5e22 el/s. The divertor gas puffing case is considered as the reference case. The density and temperature profiles in the reference case are well fitted to the standard ITER profiles (both for the low and medium density) with proper transport parameter profiles. The gas source is then switched to other local positions of the main chamber while all other simulation parameters are kept the same. The simulation results indicate that midplane gas puffing increases the antenna coupling resistance most significantly (by 150%-200%) for both ICRF antennas. This increase is at the same level as long as the gas valve is located toroidally close to the antenna, no matter if the gas valve is right to or left to the antenna. Outer top gas puffing increases the coupling resistance less significantly (by 100%–150%) for the antenna with good magnetic field line connections to the gas valve, but the increase is at a much smaller level (by </w:instrText>
      </w:r>
      <w:r>
        <w:rPr>
          <w:rFonts w:ascii="Cambria Math" w:hAnsi="Cambria Math" w:cs="Cambria Math"/>
          <w:lang w:val="en-GB"/>
        </w:rPr>
        <w:instrText>∼</w:instrText>
      </w:r>
      <w:r>
        <w:rPr>
          <w:lang w:val="en-GB"/>
        </w:rPr>
        <w:instrText>30%</w:instrText>
      </w:r>
      <w:r>
        <w:rPr>
          <w:rFonts w:ascii="Calibri" w:hAnsi="Calibri" w:cs="Calibri"/>
          <w:lang w:val="en-GB"/>
        </w:rPr>
        <w:instrText>–</w:instrText>
      </w:r>
      <w:r>
        <w:rPr>
          <w:lang w:val="en-GB"/>
        </w:rPr>
        <w:instrText xml:space="preserve">60%) for the other antenna with only partial field line connections to the valve. The simulations thus confirm for ITER a behavior similar as seen experimentally in current devices and strongly suggest that ITER should modify the existing main chamber injection configuration to bring one of the four planned injection points closer to the antennas.","container-title":"Nuclear Materials and Energy","DOI":"10.1016/j.nme.2018.12.025","ISSN":"23521791","journalAbbreviation":"Nuclear Materials and Energy","language":"en","page":"364-371","source":"DOI.org (Crossref)","title":"Scrape-off layer density tailoring with local gas puffing to maximize ICRF power coupling in ITER","URL":"https://linkinghub.elsevier.com/retrieve/pii/S2352179118301236","volume":"19","author":[{"family":"Zhang","given":"W."},{"family":"Bilato","given":"R."},{"family":"Lunt","given":"T."},{"family":"Messiaen","given":"A."},{"family":"Pitts","given":"R.A."},{"family":"Lisgo","given":"S."},{"family":"Bonnin","given":"X."},{"family":"Bobkov","given":"V."},{"family":"Coster","given":"D."},{"family":"Feng","given":"Y."},{"family":"Jacquet","given":"P."},{"family":"Noterdaeme","given":"Jm."}],"accessed":{"date-parts":[["2019",11,17]]},"issued":{"date-parts":[["2019",5]]}}}],"schema":"https://github.com/citation-style-language/schema/raw/master/csl-citation.json"} </w:instrText>
      </w:r>
      <w:r>
        <w:rPr>
          <w:lang w:val="en-GB"/>
        </w:rPr>
        <w:fldChar w:fldCharType="separate"/>
      </w:r>
      <w:r w:rsidRPr="00DE327A">
        <w:rPr>
          <w:rFonts w:ascii="Calibri" w:hAnsi="Calibri" w:cs="Calibri"/>
          <w:lang w:val="en-GB"/>
        </w:rPr>
        <w:t>(W. Zhang et al. 2019)</w:t>
      </w:r>
      <w:r>
        <w:rPr>
          <w:lang w:val="en-GB"/>
        </w:rPr>
        <w:fldChar w:fldCharType="end"/>
      </w:r>
      <w:r w:rsidRPr="00DE327A">
        <w:rPr>
          <w:lang w:val="en-GB"/>
        </w:rPr>
        <w:t>.</w:t>
      </w:r>
    </w:p>
    <w:p w14:paraId="1CA860F7" w14:textId="5C55D0EF" w:rsidR="001C6F8D" w:rsidRDefault="00AC681B" w:rsidP="00F052D4">
      <w:pPr>
        <w:rPr>
          <w:lang w:val="en-GB"/>
        </w:rPr>
      </w:pPr>
      <w:r>
        <w:rPr>
          <w:lang w:val="en-GB"/>
        </w:rPr>
        <w:t xml:space="preserve">ITER operation </w:t>
      </w:r>
      <w:r w:rsidRPr="00AC681B">
        <w:rPr>
          <w:lang w:val="en-GB"/>
        </w:rPr>
        <w:t xml:space="preserve">is based on a staged approach </w:t>
      </w:r>
      <w:r>
        <w:rPr>
          <w:lang w:val="en-GB"/>
        </w:rPr>
        <w:t xml:space="preserve">which includes </w:t>
      </w:r>
      <w:r w:rsidRPr="00AC681B">
        <w:rPr>
          <w:lang w:val="en-GB"/>
        </w:rPr>
        <w:t xml:space="preserve">two Pre-Fusion Power Operation </w:t>
      </w:r>
      <w:r>
        <w:rPr>
          <w:lang w:val="en-GB"/>
        </w:rPr>
        <w:t xml:space="preserve">(PFPO) </w:t>
      </w:r>
      <w:r w:rsidRPr="00AC681B">
        <w:rPr>
          <w:lang w:val="en-GB"/>
        </w:rPr>
        <w:t>phases consisting of hydrogen and helium plasmas</w:t>
      </w:r>
      <w:r>
        <w:rPr>
          <w:lang w:val="en-GB"/>
        </w:rPr>
        <w:t xml:space="preserve"> </w:t>
      </w:r>
      <w:r>
        <w:rPr>
          <w:lang w:val="en-GB"/>
        </w:rPr>
        <w:fldChar w:fldCharType="begin"/>
      </w:r>
      <w:r>
        <w:rPr>
          <w:lang w:val="en-GB"/>
        </w:rPr>
        <w:instrText xml:space="preserve"> ADDIN ZOTERO_ITEM CSL_CITATION {"citationID":"KV2EriwL","properties":{"formattedCitation":"(ITER Organization 2018)","plainCitation":"(ITER Organization 2018)","noteIndex":0},"citationItems":[{"id":8713,"uris":["http://zotero.org/users/6072418/items/8T9DMI9Y"],"uri":["http://zotero.org/users/6072418/items/8T9DMI9Y"],"itemData":{"id":8713,"type":"report","number":"ITR-18-003","publisher":"ITER Organisation","title":"ITER-Research-Plan within the Staged Approach","URL":"https://www.iter.org/doc/www/content/com/Lists/ITER%20Technical%20Reports/Attachments/9/ITER-Research-Plan_final_ITR_FINAL-Cover_High-Res.pdf","author":[{"family":"ITER Organization","given":""}],"accessed":{"date-parts":[["2020",4,16]]},"issued":{"date-parts":[["2018",9]]}}}],"schema":"https://github.com/citation-style-language/schema/raw/master/csl-citation.json"} </w:instrText>
      </w:r>
      <w:r>
        <w:rPr>
          <w:lang w:val="en-GB"/>
        </w:rPr>
        <w:fldChar w:fldCharType="separate"/>
      </w:r>
      <w:r w:rsidRPr="00AC681B">
        <w:rPr>
          <w:rFonts w:ascii="Calibri" w:hAnsi="Calibri" w:cs="Calibri"/>
          <w:lang w:val="en-GB"/>
        </w:rPr>
        <w:t>(ITER Organization 2018)</w:t>
      </w:r>
      <w:r>
        <w:rPr>
          <w:lang w:val="en-GB"/>
        </w:rPr>
        <w:fldChar w:fldCharType="end"/>
      </w:r>
      <w:r w:rsidRPr="00AC681B">
        <w:rPr>
          <w:lang w:val="en-GB"/>
        </w:rPr>
        <w:t>.</w:t>
      </w:r>
      <w:r>
        <w:rPr>
          <w:lang w:val="en-GB"/>
        </w:rPr>
        <w:t xml:space="preserve"> Several</w:t>
      </w:r>
      <w:r w:rsidRPr="00AC681B">
        <w:rPr>
          <w:lang w:val="en-GB"/>
        </w:rPr>
        <w:t xml:space="preserve"> ICRF heating </w:t>
      </w:r>
      <w:r w:rsidRPr="00AC681B">
        <w:rPr>
          <w:lang w:val="en-GB"/>
        </w:rPr>
        <w:lastRenderedPageBreak/>
        <w:t xml:space="preserve">schemes have been investigated for </w:t>
      </w:r>
      <w:r>
        <w:rPr>
          <w:lang w:val="en-GB"/>
        </w:rPr>
        <w:t xml:space="preserve">these phases and are reviewed in the reference </w:t>
      </w:r>
      <w:r>
        <w:rPr>
          <w:lang w:val="en-GB"/>
        </w:rPr>
        <w:fldChar w:fldCharType="begin"/>
      </w:r>
      <w:r>
        <w:rPr>
          <w:lang w:val="en-GB"/>
        </w:rPr>
        <w:instrText xml:space="preserve"> ADDIN ZOTERO_ITEM CSL_CITATION {"citationID":"r85sH15g","properties":{"formattedCitation":"(Mireille Schneider et al. 2017)","plainCitation":"(Mireille Schneider et al. 2017)","noteIndex":0},"citationItems":[{"id":11765,"uris":["http://zotero.org/users/6072418/items/A4NE393W"],"uri":["http://zotero.org/users/6072418/items/A4NE393W"],"itemData":{"id":11765,"type":"article-journal","container-title":"EPJ Web of Conferences","DOI":"10.1051/epjconf/201715703046","ISSN":"2100-014X","journalAbbreviation":"EPJ Web Conf.","page":"03046","source":"DOI.org (Crossref)","title":"ICRF heating schemes for the ITER non-active phase","URL":"http://www.epj-conferences.org/10.1051/epjconf/201715703046","volume":"157","author":[{"family":"Schneider","given":"Mireille"},{"family":"Artaud","given":"Jean-François"},{"family":"Bonoli","given":"Paul"},{"family":"Kazakov","given":"Yevgen"},{"family":"Lamalle","given":"Philippe"},{"family":"Lerche","given":"Ernesto"},{"family":"Van Eester","given":"Dirk"},{"family":"Wright","given":"John"}],"editor":[{"family":"Hillairet","given":"J."}],"accessed":{"date-parts":[["2022",4,16]]},"issued":{"date-parts":[["2017"]]}}}],"schema":"https://github.com/citation-style-language/schema/raw/master/csl-citation.json"} </w:instrText>
      </w:r>
      <w:r>
        <w:rPr>
          <w:lang w:val="en-GB"/>
        </w:rPr>
        <w:fldChar w:fldCharType="separate"/>
      </w:r>
      <w:r w:rsidRPr="00AC681B">
        <w:rPr>
          <w:rFonts w:ascii="Calibri" w:hAnsi="Calibri" w:cs="Calibri"/>
          <w:lang w:val="en-GB"/>
        </w:rPr>
        <w:t>(Mireille Schneider et al. 2017)</w:t>
      </w:r>
      <w:r>
        <w:rPr>
          <w:lang w:val="en-GB"/>
        </w:rPr>
        <w:fldChar w:fldCharType="end"/>
      </w:r>
      <w:r>
        <w:rPr>
          <w:lang w:val="en-GB"/>
        </w:rPr>
        <w:t>. E</w:t>
      </w:r>
      <w:r w:rsidRPr="00AC681B">
        <w:rPr>
          <w:lang w:val="en-GB"/>
        </w:rPr>
        <w:t xml:space="preserve">ffective absorption schemes are available in hydrogen and helium at </w:t>
      </w:r>
      <w:r>
        <w:rPr>
          <w:lang w:val="en-GB"/>
        </w:rPr>
        <w:t>full (5.3 T) or reduced (</w:t>
      </w:r>
      <w:r w:rsidRPr="00AC681B">
        <w:rPr>
          <w:lang w:val="en-GB"/>
        </w:rPr>
        <w:t>1.8</w:t>
      </w:r>
      <w:r>
        <w:rPr>
          <w:lang w:val="en-GB"/>
        </w:rPr>
        <w:t> </w:t>
      </w:r>
      <w:r w:rsidRPr="00AC681B">
        <w:rPr>
          <w:lang w:val="en-GB"/>
        </w:rPr>
        <w:t>T</w:t>
      </w:r>
      <w:r w:rsidR="00471CBD">
        <w:rPr>
          <w:lang w:val="en-GB"/>
        </w:rPr>
        <w:t xml:space="preserve"> and </w:t>
      </w:r>
      <w:r w:rsidR="00471CBD" w:rsidRPr="00AC681B">
        <w:rPr>
          <w:lang w:val="en-GB"/>
        </w:rPr>
        <w:t>2.65</w:t>
      </w:r>
      <w:r w:rsidR="00471CBD">
        <w:rPr>
          <w:lang w:val="en-GB"/>
        </w:rPr>
        <w:t xml:space="preserve"> T, </w:t>
      </w:r>
      <w:r w:rsidR="00471CBD" w:rsidRPr="00AC681B">
        <w:rPr>
          <w:lang w:val="en-GB"/>
        </w:rPr>
        <w:t>except for hydrogen operation</w:t>
      </w:r>
      <w:r>
        <w:rPr>
          <w:lang w:val="en-GB"/>
        </w:rPr>
        <w:t xml:space="preserve">) </w:t>
      </w:r>
      <w:r w:rsidR="00471CBD">
        <w:rPr>
          <w:lang w:val="en-GB"/>
        </w:rPr>
        <w:t>magnetic fields</w:t>
      </w:r>
      <w:r w:rsidRPr="00AC681B">
        <w:rPr>
          <w:lang w:val="en-GB"/>
        </w:rPr>
        <w:t xml:space="preserve">. </w:t>
      </w:r>
      <w:r>
        <w:rPr>
          <w:lang w:val="en-GB"/>
        </w:rPr>
        <w:t xml:space="preserve">A three-ion heating scheme could be used at </w:t>
      </w:r>
      <w:r w:rsidRPr="00AC681B">
        <w:rPr>
          <w:lang w:val="en-GB"/>
        </w:rPr>
        <w:t>3</w:t>
      </w:r>
      <w:r>
        <w:rPr>
          <w:lang w:val="en-GB"/>
        </w:rPr>
        <w:t> </w:t>
      </w:r>
      <w:r w:rsidRPr="00AC681B">
        <w:rPr>
          <w:lang w:val="en-GB"/>
        </w:rPr>
        <w:t>T and 3.3</w:t>
      </w:r>
      <w:r>
        <w:rPr>
          <w:lang w:val="en-GB"/>
        </w:rPr>
        <w:t> </w:t>
      </w:r>
      <w:r w:rsidRPr="00AC681B">
        <w:rPr>
          <w:lang w:val="en-GB"/>
        </w:rPr>
        <w:t xml:space="preserve">T with fundamental minority </w:t>
      </w:r>
      <w:r w:rsidR="0067333F" w:rsidRPr="0067333F">
        <w:rPr>
          <w:vertAlign w:val="superscript"/>
          <w:lang w:val="en-GB"/>
        </w:rPr>
        <w:t>3</w:t>
      </w:r>
      <w:r w:rsidR="0067333F">
        <w:rPr>
          <w:lang w:val="en-GB"/>
        </w:rPr>
        <w:t>He</w:t>
      </w:r>
      <w:r>
        <w:rPr>
          <w:lang w:val="en-GB"/>
        </w:rPr>
        <w:t xml:space="preserve"> heating in an H-</w:t>
      </w:r>
      <w:r w:rsidR="0067333F" w:rsidRPr="0067333F">
        <w:rPr>
          <w:vertAlign w:val="superscript"/>
          <w:lang w:val="en-GB"/>
        </w:rPr>
        <w:t>4</w:t>
      </w:r>
      <w:r w:rsidR="0067333F">
        <w:rPr>
          <w:lang w:val="en-GB"/>
        </w:rPr>
        <w:t>He</w:t>
      </w:r>
      <w:r>
        <w:rPr>
          <w:lang w:val="en-GB"/>
        </w:rPr>
        <w:t xml:space="preserve"> mixture</w:t>
      </w:r>
      <w:r w:rsidR="0067333F">
        <w:rPr>
          <w:lang w:val="en-GB"/>
        </w:rPr>
        <w:t xml:space="preserve"> </w:t>
      </w:r>
      <w:r w:rsidR="0067333F">
        <w:rPr>
          <w:lang w:val="en-GB"/>
        </w:rPr>
        <w:fldChar w:fldCharType="begin"/>
      </w:r>
      <w:r w:rsidR="0067333F">
        <w:rPr>
          <w:lang w:val="en-GB"/>
        </w:rPr>
        <w:instrText xml:space="preserve"> ADDIN ZOTERO_ITEM CSL_CITATION {"citationID":"FzikqL4r","properties":{"formattedCitation":"(Kazakov et al. 2015)","plainCitation":"(Kazakov et al. 2015)","noteIndex":0},"citationItems":[{"id":11757,"uris":["http://zotero.org/users/6072418/items/6MUN84BN"],"uri":["http://zotero.org/users/6072418/items/6MUN84BN"],"itemData":{"id":11757,"type":"article-journal","abstract":"We report on a very efficient ion-cyclotron-resonance-frequency (ICRF) absorption scheme (Z)–Y–X, which hinges on the presence of three ion species residing in the plasma. A mode conversion (cutoff-resonance) layer is well known to appear in two-ion species plasmas. If the location of the L-cutoff in Y–X plasmas, which can be controlled by varying the Y : X density ratio, almost coincides with the fundamental cyclotron resonance of the third ion species Z (resonant absorber), the latter—albeit present only in trace quantities—is shown to absorb almost all the incoming RF power. A quantitative criterion for the resonant Y : X plasma composition is derived and a few numerical examples are given. Since the absorbed power per resonant particle is much larger than for any other ICRF scheme, the here discussed scenarios are particularly promising for fast particle generation. Their possible application as a source of high-energy ions for the stellarator W7-X and to mimic alpha particles during the non-activated phase of ITER tokamak is briefly discussed.","container-title":"Nuclear Fusion","DOI":"10.1088/0029-5515/55/3/032001","ISSN":"0029-5515","issue":"3","journalAbbreviation":"Nucl. Fusion","language":"en","note":"publisher: IOP Publishing","page":"032001","source":"Institute of Physics","title":"On resonant ICRF absorption in three-ion component plasmas: a new promising tool for fast ion generation","title-short":"On resonant ICRF absorption in three-ion component plasmas","URL":"https://doi.org/10.1088/0029-5515/55/3/032001","volume":"55","author":[{"family":"Kazakov","given":"Ye O."},{"family":"Eester","given":"D. Van"},{"family":"Dumont","given":"R."},{"family":"Ongena","given":"J."}],"accessed":{"date-parts":[["2022",4,16]]},"issued":{"date-parts":[["2015",2]]}}}],"schema":"https://github.com/citation-style-language/schema/raw/master/csl-citation.json"} </w:instrText>
      </w:r>
      <w:r w:rsidR="0067333F">
        <w:rPr>
          <w:lang w:val="en-GB"/>
        </w:rPr>
        <w:fldChar w:fldCharType="separate"/>
      </w:r>
      <w:r w:rsidR="0067333F" w:rsidRPr="000B5A4B">
        <w:rPr>
          <w:rFonts w:ascii="Calibri" w:hAnsi="Calibri" w:cs="Calibri"/>
          <w:lang w:val="en-GB"/>
        </w:rPr>
        <w:t>(Kazakov et al. 2015)</w:t>
      </w:r>
      <w:r w:rsidR="0067333F">
        <w:rPr>
          <w:lang w:val="en-GB"/>
        </w:rPr>
        <w:fldChar w:fldCharType="end"/>
      </w:r>
      <w:r w:rsidRPr="00AC681B">
        <w:rPr>
          <w:lang w:val="en-GB"/>
        </w:rPr>
        <w:t>.</w:t>
      </w:r>
      <w:r>
        <w:rPr>
          <w:lang w:val="en-GB"/>
        </w:rPr>
        <w:t xml:space="preserve"> </w:t>
      </w:r>
      <w:r w:rsidR="00FF2704">
        <w:rPr>
          <w:lang w:val="en-GB"/>
        </w:rPr>
        <w:t>During the D-T operation (</w:t>
      </w:r>
      <w:r w:rsidR="00FF2704" w:rsidRPr="00AC681B">
        <w:rPr>
          <w:lang w:val="en-GB"/>
        </w:rPr>
        <w:t xml:space="preserve">Fusion Power Operation </w:t>
      </w:r>
      <w:r w:rsidR="00FF2704">
        <w:rPr>
          <w:lang w:val="en-GB"/>
        </w:rPr>
        <w:t>p</w:t>
      </w:r>
      <w:r w:rsidR="00FF2704" w:rsidRPr="00AC681B">
        <w:rPr>
          <w:lang w:val="en-GB"/>
        </w:rPr>
        <w:t>hase</w:t>
      </w:r>
      <w:r w:rsidR="00FF2704">
        <w:rPr>
          <w:lang w:val="en-GB"/>
        </w:rPr>
        <w:t>), s</w:t>
      </w:r>
      <w:r w:rsidR="00FF2704" w:rsidRPr="00FF2704">
        <w:rPr>
          <w:lang w:val="en-GB"/>
        </w:rPr>
        <w:t>econd harmonic tritium</w:t>
      </w:r>
      <w:r w:rsidR="00FF2704">
        <w:rPr>
          <w:lang w:val="en-GB"/>
        </w:rPr>
        <w:t xml:space="preserve"> </w:t>
      </w:r>
      <w:r w:rsidR="00FF2704" w:rsidRPr="00FF2704">
        <w:rPr>
          <w:lang w:val="en-GB"/>
        </w:rPr>
        <w:t xml:space="preserve">heating and helium-3 minority heating </w:t>
      </w:r>
      <w:r w:rsidR="00FF2704">
        <w:rPr>
          <w:lang w:val="en-GB"/>
        </w:rPr>
        <w:t>will be used</w:t>
      </w:r>
      <w:r w:rsidRPr="00AC681B">
        <w:rPr>
          <w:lang w:val="en-GB"/>
        </w:rPr>
        <w:t xml:space="preserve"> </w:t>
      </w:r>
      <w:r>
        <w:rPr>
          <w:lang w:val="en-GB"/>
        </w:rPr>
        <w:fldChar w:fldCharType="begin"/>
      </w:r>
      <w:r>
        <w:rPr>
          <w:lang w:val="en-GB"/>
        </w:rPr>
        <w:instrText xml:space="preserve"> ADDIN ZOTERO_ITEM CSL_CITATION {"citationID":"3ZpTaJcu","properties":{"formattedCitation":"(Dumont and Zarzoso 2012)","plainCitation":"(Dumont and Zarzoso 2012)","noteIndex":0},"citationItems":[{"id":11339,"uris":["http://zotero.org/users/6072418/items/RNXE9RLV"],"uri":["http://zotero.org/users/6072418/items/RNXE9RLV"],"itemData":{"id":11339,"type":"article-journal","abstract":"Waves in the ion cyclotron range of frequency (ICRF) are expected to play a central role in the heating of ITER plasmas during deuterium (D)–tritium (T) operation. These waves can also be used to drive current by direct electron damping of the fast wave, provided an appropriate antenna phasing is used. The corresponding current profile is peaked near the magnetic axis, and can have a beneficial effect on the discharge stability and performance. In this paper, two scenarios applicable during the activated phase of ITER operation are compared: second harmonic tritium heating and minority helium-3 heating, which differ in the addition of a small fraction of 3He ions (2%) in the DT mixture for the latter. The resulting change of the dominant ICRF heating scheme causes the discharge properties to differ appreciably. In this paper, a full-wave code is coupled to a Fokker–Planck solver and a current drive module to investigate in detail the effect of ICRF waves on the discharge. The impact of phasing on the scenario in terms of plasma heating and current drive efficiency is studied by simulating ICRF heating with various antenna toroidal spectra. It is found that despite a lower current drive efficiency, the addition of 3He in the discharge increases the single-pass absorption rate, the ion heating fraction, and makes the scenario essentially immune to details in the toroidal phasing and fast ion properties.","container-title":"Nuclear Fusion","DOI":"10.1088/0029-5515/53/1/013002","ISSN":"0029-5515","issue":"1","journalAbbreviation":"Nucl. Fusion","language":"en","note":"tex.ids= dumont2013\npublisher: IOP Publishing","page":"013002","source":"Institute of Physics","title":"Heating and current drive by ion cyclotron waves in the activated phase of ITER","URL":"https://doi.org/10.1088/0029-5515/53/1/013002","volume":"53","author":[{"family":"Dumont","given":"R. J."},{"family":"Zarzoso","given":"D."}],"accessed":{"date-parts":[["2022",3,5]]},"issued":{"date-parts":[["2012",12]]}}}],"schema":"https://github.com/citation-style-language/schema/raw/master/csl-citation.json"} </w:instrText>
      </w:r>
      <w:r>
        <w:rPr>
          <w:lang w:val="en-GB"/>
        </w:rPr>
        <w:fldChar w:fldCharType="separate"/>
      </w:r>
      <w:r w:rsidRPr="00AC681B">
        <w:rPr>
          <w:rFonts w:ascii="Calibri" w:hAnsi="Calibri" w:cs="Calibri"/>
          <w:lang w:val="en-GB"/>
        </w:rPr>
        <w:t>(Dumont and Zarzoso 2012)</w:t>
      </w:r>
      <w:r>
        <w:rPr>
          <w:lang w:val="en-GB"/>
        </w:rPr>
        <w:fldChar w:fldCharType="end"/>
      </w:r>
      <w:r w:rsidR="00FF2704">
        <w:rPr>
          <w:lang w:val="en-GB"/>
        </w:rPr>
        <w:t>.</w:t>
      </w:r>
      <w:r w:rsidR="00B35ECC">
        <w:rPr>
          <w:lang w:val="en-GB"/>
        </w:rPr>
        <w:t xml:space="preserve"> </w:t>
      </w:r>
    </w:p>
    <w:p w14:paraId="197E21C7" w14:textId="5C632466" w:rsidR="00F052D4" w:rsidRDefault="00F052D4" w:rsidP="00E33C8A">
      <w:pPr>
        <w:rPr>
          <w:lang w:val="en-GB"/>
        </w:rPr>
      </w:pPr>
      <w:r>
        <w:rPr>
          <w:lang w:val="en-GB"/>
        </w:rPr>
        <w:t>T</w:t>
      </w:r>
      <w:r w:rsidRPr="00F052D4">
        <w:rPr>
          <w:lang w:val="en-GB"/>
        </w:rPr>
        <w:t xml:space="preserve">hermal loads </w:t>
      </w:r>
      <w:r>
        <w:rPr>
          <w:lang w:val="en-GB"/>
        </w:rPr>
        <w:t xml:space="preserve">on the ICRF antenna and its ceramic </w:t>
      </w:r>
      <w:r w:rsidRPr="00F052D4">
        <w:rPr>
          <w:lang w:val="en-GB"/>
        </w:rPr>
        <w:t xml:space="preserve">windows </w:t>
      </w:r>
      <w:r>
        <w:rPr>
          <w:lang w:val="en-GB"/>
        </w:rPr>
        <w:t xml:space="preserve">due to </w:t>
      </w:r>
      <w:r w:rsidRPr="00F052D4">
        <w:rPr>
          <w:lang w:val="en-GB"/>
        </w:rPr>
        <w:t>stray EC radiation</w:t>
      </w:r>
      <w:r>
        <w:rPr>
          <w:lang w:val="en-GB"/>
        </w:rPr>
        <w:t>s</w:t>
      </w:r>
      <w:r w:rsidRPr="00F052D4">
        <w:rPr>
          <w:lang w:val="en-GB"/>
        </w:rPr>
        <w:t xml:space="preserve"> are significant</w:t>
      </w:r>
      <w:r>
        <w:rPr>
          <w:lang w:val="en-GB"/>
        </w:rPr>
        <w:t xml:space="preserve"> </w:t>
      </w:r>
      <w:r>
        <w:rPr>
          <w:lang w:val="en-GB"/>
        </w:rPr>
        <w:fldChar w:fldCharType="begin"/>
      </w:r>
      <w:r>
        <w:rPr>
          <w:lang w:val="en-GB"/>
        </w:rPr>
        <w:instrText xml:space="preserve"> ADDIN ZOTERO_ITEM CSL_CITATION {"citationID":"yyIzCQ9p","properties":{"formattedCitation":"(Oosterbeek et al. 2015)","plainCitation":"(Oosterbeek et al. 2015)","noteIndex":0},"citationItems":[{"id":11783,"uris":["http://zotero.org/users/6072418/items/PUWBCJSN"],"uri":["http://zotero.org/users/6072418/items/PUWBCJSN"],"itemData":{"id":11783,"type":"article-journal","abstract":"High-power microwaves generated by gyrotrons will be extensively used in ITER for a variety of purposes such as assisting plasma breakdown, plasma heating, current drive, tearing mode suppression and as a probing beam for the Collective Thomson Scattering diagnostic. In a number of these schemes absorption of the microwaves by the plasma will not be full and in some cases there could be no absorption at all. This may result in a directed beam with a high microwave power flux or – depending on location and plasma conditions – an approximately isotropic microwave power field. The contribution of electron cyclotron emission to these power densities is briefly discussed. Exposure to in-vessel components leads to absorption by metals and ceramics. In this paper microwave power densities are estimated and, following a brief review of absorption, thermal loads on in-vessel components are assessed. The paper is concluded by a discussion of the current approach to control such loads.","collection-title":"Proceedings of the 28th Symposium On Fusion Technology (SOFT-28)","container-title":"Fusion Engineering and Design","DOI":"10.1016/j.fusengdes.2015.05.068","ISSN":"0920-3796","journalAbbreviation":"Fusion Engineering and Design","language":"en","page":"553-556","source":"ScienceDirect","title":"Loads due to stray microwave radiation in ITER","URL":"https://www.sciencedirect.com/science/article/pii/S0920379615003579","volume":"96-97","author":[{"family":"Oosterbeek","given":"Johan W."},{"family":"Udintsev","given":"Victor S."},{"family":"Gandini","given":"Franco"},{"family":"Hirsch","given":"Matthias"},{"family":"Laqua","given":"Heinrich P."},{"family":"Maassen","given":"Nick"},{"family":"Ma","given":"Yunxing"},{"family":"Polevoi","given":"Alexei"},{"family":"Sirinelli","given":"Antoine"},{"family":"Vayakis","given":"George"},{"family":"Walsh","given":"Mike J."}],"accessed":{"date-parts":[["2022",4,17]]},"issued":{"date-parts":[["2015",10,1]]}}}],"schema":"https://github.com/citation-style-language/schema/raw/master/csl-citation.json"} </w:instrText>
      </w:r>
      <w:r>
        <w:rPr>
          <w:lang w:val="en-GB"/>
        </w:rPr>
        <w:fldChar w:fldCharType="separate"/>
      </w:r>
      <w:r w:rsidRPr="00F052D4">
        <w:rPr>
          <w:rFonts w:ascii="Calibri" w:hAnsi="Calibri" w:cs="Calibri"/>
          <w:lang w:val="en-GB"/>
        </w:rPr>
        <w:t>(</w:t>
      </w:r>
      <w:proofErr w:type="spellStart"/>
      <w:r w:rsidRPr="00F052D4">
        <w:rPr>
          <w:rFonts w:ascii="Calibri" w:hAnsi="Calibri" w:cs="Calibri"/>
          <w:lang w:val="en-GB"/>
        </w:rPr>
        <w:t>Oosterbeek</w:t>
      </w:r>
      <w:proofErr w:type="spellEnd"/>
      <w:r w:rsidRPr="00F052D4">
        <w:rPr>
          <w:rFonts w:ascii="Calibri" w:hAnsi="Calibri" w:cs="Calibri"/>
          <w:lang w:val="en-GB"/>
        </w:rPr>
        <w:t xml:space="preserve"> et al. 2015)</w:t>
      </w:r>
      <w:r>
        <w:rPr>
          <w:lang w:val="en-GB"/>
        </w:rPr>
        <w:fldChar w:fldCharType="end"/>
      </w:r>
      <w:r w:rsidRPr="00F052D4">
        <w:rPr>
          <w:lang w:val="en-GB"/>
        </w:rPr>
        <w:t xml:space="preserve"> and </w:t>
      </w:r>
      <w:r>
        <w:rPr>
          <w:lang w:val="en-GB"/>
        </w:rPr>
        <w:t>therefore considered</w:t>
      </w:r>
      <w:r w:rsidRPr="00F052D4">
        <w:rPr>
          <w:lang w:val="en-GB"/>
        </w:rPr>
        <w:t xml:space="preserve"> </w:t>
      </w:r>
      <w:r>
        <w:rPr>
          <w:lang w:val="en-GB"/>
        </w:rPr>
        <w:t xml:space="preserve">in </w:t>
      </w:r>
      <w:r w:rsidRPr="00F052D4">
        <w:rPr>
          <w:lang w:val="en-GB"/>
        </w:rPr>
        <w:t>the window</w:t>
      </w:r>
      <w:r>
        <w:rPr>
          <w:lang w:val="en-GB"/>
        </w:rPr>
        <w:t>s'</w:t>
      </w:r>
      <w:r w:rsidRPr="00F052D4">
        <w:rPr>
          <w:lang w:val="en-GB"/>
        </w:rPr>
        <w:t xml:space="preserve"> thermal and mechanical design</w:t>
      </w:r>
      <w:r>
        <w:rPr>
          <w:lang w:val="en-GB"/>
        </w:rPr>
        <w:t>s</w:t>
      </w:r>
      <w:r w:rsidRPr="00F052D4">
        <w:rPr>
          <w:lang w:val="en-GB"/>
        </w:rPr>
        <w:t>.</w:t>
      </w:r>
      <w:r>
        <w:rPr>
          <w:lang w:val="en-GB"/>
        </w:rPr>
        <w:t xml:space="preserve"> However, current estimates require further studies since they are hindered by the lack of knowledge of microwave absorption on alumina at 170 GHz and stray EC power amounts.</w:t>
      </w:r>
    </w:p>
    <w:p w14:paraId="627848BA" w14:textId="3A51473B" w:rsidR="00F052D4" w:rsidRDefault="00F052D4" w:rsidP="00A27D72">
      <w:pPr>
        <w:rPr>
          <w:lang w:val="en-GB"/>
        </w:rPr>
      </w:pPr>
      <w:r w:rsidRPr="00E3274A">
        <w:rPr>
          <w:lang w:val="en-GB"/>
        </w:rPr>
        <w:t>Since no routine maintenances are scheduled on the antenna</w:t>
      </w:r>
      <w:r w:rsidRPr="00E33C8A">
        <w:rPr>
          <w:lang w:val="en-GB"/>
        </w:rPr>
        <w:t xml:space="preserve"> </w:t>
      </w:r>
      <w:r w:rsidRPr="00E3274A">
        <w:rPr>
          <w:lang w:val="en-GB"/>
        </w:rPr>
        <w:t xml:space="preserve">lifetime, </w:t>
      </w:r>
      <w:r>
        <w:rPr>
          <w:lang w:val="en-GB"/>
        </w:rPr>
        <w:t xml:space="preserve">which is </w:t>
      </w:r>
      <w:r w:rsidRPr="00E3274A">
        <w:rPr>
          <w:lang w:val="en-GB"/>
        </w:rPr>
        <w:t xml:space="preserve">required to be at least </w:t>
      </w:r>
      <w:r>
        <w:rPr>
          <w:lang w:val="en-GB"/>
        </w:rPr>
        <w:t xml:space="preserve">20 </w:t>
      </w:r>
      <w:r w:rsidRPr="00E3274A">
        <w:rPr>
          <w:lang w:val="en-GB"/>
        </w:rPr>
        <w:t xml:space="preserve">years, </w:t>
      </w:r>
      <w:r>
        <w:rPr>
          <w:lang w:val="en-GB"/>
        </w:rPr>
        <w:t xml:space="preserve">the antenna reliability must be very high </w:t>
      </w:r>
      <w:r>
        <w:rPr>
          <w:lang w:val="en-GB"/>
        </w:rPr>
        <w:fldChar w:fldCharType="begin"/>
      </w:r>
      <w:r>
        <w:rPr>
          <w:lang w:val="en-GB"/>
        </w:rPr>
        <w:instrText xml:space="preserve"> ADDIN ZOTERO_ITEM CSL_CITATION {"citationID":"Tia5YrU9","properties":{"formattedCitation":"(ITER Organization 2018)","plainCitation":"(ITER Organization 2018)","noteIndex":0},"citationItems":[{"id":8713,"uris":["http://zotero.org/users/6072418/items/8T9DMI9Y"],"uri":["http://zotero.org/users/6072418/items/8T9DMI9Y"],"itemData":{"id":8713,"type":"report","number":"ITR-18-003","publisher":"ITER Organisation","title":"ITER-Research-Plan within the Staged Approach","URL":"https://www.iter.org/doc/www/content/com/Lists/ITER%20Technical%20Reports/Attachments/9/ITER-Research-Plan_final_ITR_FINAL-Cover_High-Res.pdf","author":[{"family":"ITER Organization","given":""}],"accessed":{"date-parts":[["2020",4,16]]},"issued":{"date-parts":[["2018",9]]}}}],"schema":"https://github.com/citation-style-language/schema/raw/master/csl-citation.json"} </w:instrText>
      </w:r>
      <w:r>
        <w:rPr>
          <w:lang w:val="en-GB"/>
        </w:rPr>
        <w:fldChar w:fldCharType="separate"/>
      </w:r>
      <w:r w:rsidRPr="001C6F8D">
        <w:rPr>
          <w:rFonts w:ascii="Calibri" w:hAnsi="Calibri" w:cs="Calibri"/>
          <w:lang w:val="en-GB"/>
        </w:rPr>
        <w:t>(ITER Organization 2018)</w:t>
      </w:r>
      <w:r>
        <w:rPr>
          <w:lang w:val="en-GB"/>
        </w:rPr>
        <w:fldChar w:fldCharType="end"/>
      </w:r>
      <w:r w:rsidRPr="00E3274A">
        <w:rPr>
          <w:lang w:val="en-GB"/>
        </w:rPr>
        <w:t xml:space="preserve">. </w:t>
      </w:r>
      <w:r w:rsidRPr="001C6F8D">
        <w:rPr>
          <w:lang w:val="en-GB"/>
        </w:rPr>
        <w:t>Because of radioactivity</w:t>
      </w:r>
      <w:r>
        <w:rPr>
          <w:lang w:val="en-GB"/>
        </w:rPr>
        <w:t xml:space="preserve"> levels</w:t>
      </w:r>
      <w:r w:rsidRPr="001C6F8D">
        <w:rPr>
          <w:lang w:val="en-GB"/>
        </w:rPr>
        <w:t xml:space="preserve">, </w:t>
      </w:r>
      <w:r>
        <w:rPr>
          <w:lang w:val="en-GB"/>
        </w:rPr>
        <w:t>maintenance</w:t>
      </w:r>
      <w:r w:rsidRPr="001C6F8D">
        <w:rPr>
          <w:lang w:val="en-GB"/>
        </w:rPr>
        <w:t xml:space="preserve"> op</w:t>
      </w:r>
      <w:r>
        <w:rPr>
          <w:lang w:val="en-GB"/>
        </w:rPr>
        <w:t>erations will be carried out using</w:t>
      </w:r>
      <w:r w:rsidRPr="001C6F8D">
        <w:rPr>
          <w:lang w:val="en-GB"/>
        </w:rPr>
        <w:t xml:space="preserve"> </w:t>
      </w:r>
      <w:r>
        <w:rPr>
          <w:lang w:val="en-GB"/>
        </w:rPr>
        <w:t xml:space="preserve">the ITER </w:t>
      </w:r>
      <w:r w:rsidRPr="001C6F8D">
        <w:rPr>
          <w:lang w:val="en-GB"/>
        </w:rPr>
        <w:t xml:space="preserve">remote handling </w:t>
      </w:r>
      <w:r>
        <w:rPr>
          <w:lang w:val="en-GB"/>
        </w:rPr>
        <w:t>m</w:t>
      </w:r>
      <w:r w:rsidRPr="001C6F8D">
        <w:rPr>
          <w:lang w:val="en-GB"/>
        </w:rPr>
        <w:t xml:space="preserve">aintenance </w:t>
      </w:r>
      <w:r>
        <w:rPr>
          <w:lang w:val="en-GB"/>
        </w:rPr>
        <w:t>s</w:t>
      </w:r>
      <w:r w:rsidRPr="001C6F8D">
        <w:rPr>
          <w:lang w:val="en-GB"/>
        </w:rPr>
        <w:t>ystem</w:t>
      </w:r>
      <w:r>
        <w:rPr>
          <w:lang w:val="en-GB"/>
        </w:rPr>
        <w:t xml:space="preserve"> </w:t>
      </w:r>
      <w:r>
        <w:rPr>
          <w:lang w:val="en-GB"/>
        </w:rPr>
        <w:fldChar w:fldCharType="begin"/>
      </w:r>
      <w:r>
        <w:rPr>
          <w:lang w:val="en-GB"/>
        </w:rPr>
        <w:instrText xml:space="preserve"> ADDIN ZOTERO_ITEM CSL_CITATION {"citationID":"plARAhIF","properties":{"formattedCitation":"(Ribeiro et al. 2011)","plainCitation":"(Ribeiro et al. 2011)","noteIndex":0},"citationItems":[{"id":11767,"uris":["http://zotero.org/users/6072418/items/5Y7YBVL8"],"uri":["http://zotero.org/users/6072418/items/5Y7YBVL8"],"itemData":{"id":11767,"type":"article-journal","abstract":"The ITER remote handling (RH) maintenance system is a key component in ITER operation both for scheduled maintenance and for unexpected situations. It is a complex collection and integration of numerous systems, each one at its turn being the integration of diverse technologies into a coherent, space constrained, nuclearised design. This paper presents an integrated view and recent results related to the Blanket RH System, the Divertor RH System, the Transfer Cask System (TCS), the In-Vessel Viewing System, the Neutral Beam Cell RH System, the Hot Cell RH and the Multi-Purpose Deployment System.","collection-title":"Proceedings of the 26th Symposium of Fusion Technology (SOFT-26)","container-title":"Fusion Engineering and Design","DOI":"10.1016/j.fusengdes.2011.01.138","ISSN":"0920-3796","issue":"6","journalAbbreviation":"Fusion Engineering and Design","language":"en","page":"471-477","source":"ScienceDirect","title":"The remote handling systems for ITER","URL":"https://www.sciencedirect.com/science/article/pii/S0920379611001505","volume":"86","author":[{"family":"Ribeiro","given":"Isabel"},{"family":"Damiani","given":"Carlo"},{"family":"Tesini","given":"Alessandro"},{"family":"Kakudate","given":"Satoshi"},{"family":"Siuko","given":"Mikko"},{"family":"Neri","given":"Carlo"}],"accessed":{"date-parts":[["2022",4,17]]},"issued":{"date-parts":[["2011",10,1]]}}}],"schema":"https://github.com/citation-style-language/schema/raw/master/csl-citation.json"} </w:instrText>
      </w:r>
      <w:r>
        <w:rPr>
          <w:lang w:val="en-GB"/>
        </w:rPr>
        <w:fldChar w:fldCharType="separate"/>
      </w:r>
      <w:r w:rsidRPr="00471CBD">
        <w:rPr>
          <w:rFonts w:ascii="Calibri" w:hAnsi="Calibri" w:cs="Calibri"/>
          <w:lang w:val="en-GB"/>
        </w:rPr>
        <w:t>(Ribeiro et al. 2011)</w:t>
      </w:r>
      <w:r>
        <w:rPr>
          <w:lang w:val="en-GB"/>
        </w:rPr>
        <w:fldChar w:fldCharType="end"/>
      </w:r>
      <w:r w:rsidR="00A27D72">
        <w:rPr>
          <w:lang w:val="en-GB"/>
        </w:rPr>
        <w:t>.</w:t>
      </w:r>
      <w:r w:rsidR="00A27D72" w:rsidRPr="00A27D72">
        <w:rPr>
          <w:lang w:val="en-GB"/>
        </w:rPr>
        <w:t xml:space="preserve"> The maintenance of the antenna will be performed in </w:t>
      </w:r>
      <w:r w:rsidR="00A27D72">
        <w:rPr>
          <w:lang w:val="en-GB"/>
        </w:rPr>
        <w:t>an ITER</w:t>
      </w:r>
      <w:r w:rsidR="00A27D72" w:rsidRPr="00A27D72">
        <w:rPr>
          <w:lang w:val="en-GB"/>
        </w:rPr>
        <w:t xml:space="preserve"> </w:t>
      </w:r>
      <w:r w:rsidR="00A27D72">
        <w:rPr>
          <w:lang w:val="en-GB"/>
        </w:rPr>
        <w:t>hot cell,</w:t>
      </w:r>
      <w:r>
        <w:rPr>
          <w:lang w:val="en-GB"/>
        </w:rPr>
        <w:t xml:space="preserve"> </w:t>
      </w:r>
      <w:r w:rsidR="00A27D72">
        <w:rPr>
          <w:lang w:val="en-GB"/>
        </w:rPr>
        <w:t xml:space="preserve">where antenna cleaning, reparation and tests offer several challenges </w:t>
      </w:r>
      <w:r>
        <w:rPr>
          <w:lang w:val="en-GB"/>
        </w:rPr>
        <w:fldChar w:fldCharType="begin"/>
      </w:r>
      <w:r>
        <w:rPr>
          <w:lang w:val="en-GB"/>
        </w:rPr>
        <w:instrText xml:space="preserve"> ADDIN ZOTERO_ITEM CSL_CITATION {"citationID":"FPgK2uqB","properties":{"formattedCitation":"(Ferlay et al. 2013)","plainCitation":"(Ferlay et al. 2013)","noteIndex":0},"citationItems":[{"id":11775,"uris":["http://zotero.org/users/6072418/items/XYKLFJKE"],"uri":["http://zotero.org/users/6072418/items/XYKLFJKE"],"itemData":{"id":11775,"type":"article-journal","container-title":"Fusion Engineering and Design","DOI":"10.1016/j.fusengdes.2013.01.044","ISSN":"09203796","issue":"9-10","journalAbbreviation":"Fusion Engineering and Design","language":"en","page":"1924-1928","source":"DOI.org (Crossref)","title":"First analysis of remote handling maintenance procedure in the hot cell for the ITER ICH&amp;CD antenna – RVTL replacement","URL":"https://linkinghub.elsevier.com/retrieve/pii/S0920379613000549","volume":"88","author":[{"family":"Ferlay","given":"F."},{"family":"Bernard","given":"J.M."},{"family":"Dechelle","given":"C."},{"literal":"L.Doceul"},{"family":"Keller","given":"D."},{"family":"Wagrez","given":"J."},{"family":"Bamber","given":"R."},{"family":"Shannon","given":"M."}],"accessed":{"date-parts":[["2022",4,17]]},"issued":{"date-parts":[["2013",10]]}}}],"schema":"https://github.com/citation-style-language/schema/raw/master/csl-citation.json"} </w:instrText>
      </w:r>
      <w:r>
        <w:rPr>
          <w:lang w:val="en-GB"/>
        </w:rPr>
        <w:fldChar w:fldCharType="separate"/>
      </w:r>
      <w:r w:rsidRPr="00F052D4">
        <w:rPr>
          <w:rFonts w:ascii="Calibri" w:hAnsi="Calibri" w:cs="Calibri"/>
          <w:lang w:val="en-GB"/>
        </w:rPr>
        <w:t>(</w:t>
      </w:r>
      <w:proofErr w:type="spellStart"/>
      <w:r w:rsidRPr="00F052D4">
        <w:rPr>
          <w:rFonts w:ascii="Calibri" w:hAnsi="Calibri" w:cs="Calibri"/>
          <w:lang w:val="en-GB"/>
        </w:rPr>
        <w:t>Ferlay</w:t>
      </w:r>
      <w:proofErr w:type="spellEnd"/>
      <w:r w:rsidRPr="00F052D4">
        <w:rPr>
          <w:rFonts w:ascii="Calibri" w:hAnsi="Calibri" w:cs="Calibri"/>
          <w:lang w:val="en-GB"/>
        </w:rPr>
        <w:t xml:space="preserve"> et al. 2013)</w:t>
      </w:r>
      <w:r>
        <w:rPr>
          <w:lang w:val="en-GB"/>
        </w:rPr>
        <w:fldChar w:fldCharType="end"/>
      </w:r>
      <w:r>
        <w:rPr>
          <w:lang w:val="en-GB"/>
        </w:rPr>
        <w:t>.</w:t>
      </w:r>
    </w:p>
    <w:p w14:paraId="7513FD7F" w14:textId="692AEC1C" w:rsidR="000A6C9A" w:rsidRDefault="00F052D4" w:rsidP="00C7476D">
      <w:pPr>
        <w:pStyle w:val="Titre2"/>
      </w:pPr>
      <w:bookmarkStart w:id="47" w:name="_Toc128902273"/>
      <w:r>
        <w:t>Future Devices</w:t>
      </w:r>
      <w:r w:rsidR="00633067">
        <w:t xml:space="preserve"> and Fusion Reactors</w:t>
      </w:r>
      <w:bookmarkEnd w:id="47"/>
    </w:p>
    <w:p w14:paraId="65A38977" w14:textId="2F83736C" w:rsidR="00F052D4" w:rsidRDefault="00F052D4" w:rsidP="000A6C9A">
      <w:pPr>
        <w:rPr>
          <w:lang w:val="en-GB"/>
        </w:rPr>
      </w:pPr>
      <w:r w:rsidRPr="00F052D4">
        <w:rPr>
          <w:lang w:val="en-GB"/>
        </w:rPr>
        <w:t>In the first phase of the Divertor Tokamak Test Facility (DTT),</w:t>
      </w:r>
      <w:r>
        <w:rPr>
          <w:lang w:val="en-GB"/>
        </w:rPr>
        <w:t xml:space="preserve"> an ICRF system is foreseen to couple </w:t>
      </w:r>
      <w:r w:rsidRPr="00F052D4">
        <w:rPr>
          <w:lang w:val="en-GB"/>
        </w:rPr>
        <w:t>3</w:t>
      </w:r>
      <w:r>
        <w:rPr>
          <w:lang w:val="en-GB"/>
        </w:rPr>
        <w:t> </w:t>
      </w:r>
      <w:r w:rsidRPr="00F052D4">
        <w:rPr>
          <w:lang w:val="en-GB"/>
        </w:rPr>
        <w:t xml:space="preserve">MW to the first plasma and </w:t>
      </w:r>
      <w:r>
        <w:rPr>
          <w:lang w:val="en-GB"/>
        </w:rPr>
        <w:t xml:space="preserve">eventually </w:t>
      </w:r>
      <w:r w:rsidRPr="00F052D4">
        <w:rPr>
          <w:lang w:val="en-GB"/>
        </w:rPr>
        <w:t>up to</w:t>
      </w:r>
      <w:r>
        <w:rPr>
          <w:lang w:val="en-GB"/>
        </w:rPr>
        <w:t xml:space="preserve"> </w:t>
      </w:r>
      <w:r w:rsidRPr="00F052D4">
        <w:rPr>
          <w:lang w:val="en-GB"/>
        </w:rPr>
        <w:t>10</w:t>
      </w:r>
      <w:r>
        <w:rPr>
          <w:lang w:val="en-GB"/>
        </w:rPr>
        <w:t> </w:t>
      </w:r>
      <w:r w:rsidRPr="00F052D4">
        <w:rPr>
          <w:lang w:val="en-GB"/>
        </w:rPr>
        <w:t xml:space="preserve">MW after </w:t>
      </w:r>
      <w:r>
        <w:rPr>
          <w:lang w:val="en-GB"/>
        </w:rPr>
        <w:t xml:space="preserve">the </w:t>
      </w:r>
      <w:r w:rsidRPr="00F052D4">
        <w:rPr>
          <w:lang w:val="en-GB"/>
        </w:rPr>
        <w:t xml:space="preserve">machine </w:t>
      </w:r>
      <w:r>
        <w:rPr>
          <w:lang w:val="en-GB"/>
        </w:rPr>
        <w:t xml:space="preserve">completion </w:t>
      </w:r>
      <w:r>
        <w:rPr>
          <w:lang w:val="en-GB"/>
        </w:rPr>
        <w:fldChar w:fldCharType="begin"/>
      </w:r>
      <w:r>
        <w:rPr>
          <w:lang w:val="en-GB"/>
        </w:rPr>
        <w:instrText xml:space="preserve"> ADDIN ZOTERO_ITEM CSL_CITATION {"citationID":"KQzFl6oc","properties":{"formattedCitation":"(Ceccuzzi et al. 2019)","plainCitation":"(Ceccuzzi et al. 2019)","noteIndex":0},"citationItems":[{"id":6829,"uris":["http://zotero.org/users/6072418/items/92ADUDF5"],"uri":["http://zotero.org/users/6072418/items/92ADUDF5"],"itemData":{"id":6829,"type":"article-journal","abstract":"An Italian Divertor Tokamak Test (DTT) facility has been proposed to tackle a major mission of the European roadmap to fusion electricity, i.e. the problem of power exhaust. DTT will rely on an unprecedented amount of additional heating power, including ion-cyclotron resonance frequency (ICRF), to attain a DEMO-relevant power-over-radius ratio crossing the separatrix. This paper reports the status of the ICRF conceptual design, providing the rationale behind main design choices to couple 3 MW to the ﬁrst DTT plasmafuss (day-1) and up to 10 MW after machine upgrade to full power. The most suitable antenna concepts are identiﬁed according to performance documented in literature along with matching schemes able to face fast variation of plasma admittance, and the state-of-the-art of DTT-relevant radiofrequency sources is brieﬂy sketched too. Some preliminary antenna designs are compared on the basis of simulation results, discussing the strengths and weaknesses of each candidate.","container-title":"Fusion Engineering and Design","DOI":"10.1016/j.fusengdes.2018.12.068","ISSN":"09203796","journalAbbreviation":"Fusion Engineering and Design","language":"en","page":"361-364","source":"DOI.org (Crossref)","title":"Conceptual definition of an ICRF system for the Italian DTT","URL":"https://linkinghub.elsevier.com/retrieve/pii/S0920379618308330","volume":"146","author":[{"family":"Ceccuzzi","given":"S."},{"family":"Cardinali","given":"A."},{"family":"Castaldo","given":"C."},{"family":"Granucci","given":"G."},{"family":"Loschiavo","given":"V.P."},{"family":"Maggiora","given":"R."},{"family":"Milanesio","given":"D."},{"family":"Mirizzi","given":"F."},{"family":"Ravera","given":"G.L."},{"family":"Tuccillo","given":"A.A."}],"accessed":{"date-parts":[["2019",11,17]]},"issued":{"date-parts":[["2019",9]]}}}],"schema":"https://github.com/citation-style-language/schema/raw/master/csl-citation.json"} </w:instrText>
      </w:r>
      <w:r>
        <w:rPr>
          <w:lang w:val="en-GB"/>
        </w:rPr>
        <w:fldChar w:fldCharType="separate"/>
      </w:r>
      <w:r w:rsidRPr="00F052D4">
        <w:rPr>
          <w:rFonts w:ascii="Calibri" w:hAnsi="Calibri" w:cs="Calibri"/>
          <w:lang w:val="en-GB"/>
        </w:rPr>
        <w:t>(Ceccuzzi et al. 2019)</w:t>
      </w:r>
      <w:r>
        <w:rPr>
          <w:lang w:val="en-GB"/>
        </w:rPr>
        <w:fldChar w:fldCharType="end"/>
      </w:r>
      <w:r w:rsidRPr="00F052D4">
        <w:rPr>
          <w:lang w:val="en-GB"/>
        </w:rPr>
        <w:t xml:space="preserve">. </w:t>
      </w:r>
      <w:r>
        <w:rPr>
          <w:lang w:val="en-GB"/>
        </w:rPr>
        <w:t xml:space="preserve">The RF power is </w:t>
      </w:r>
      <w:r w:rsidRPr="00F052D4">
        <w:rPr>
          <w:lang w:val="en-GB"/>
        </w:rPr>
        <w:t xml:space="preserve">used for central </w:t>
      </w:r>
      <w:r>
        <w:rPr>
          <w:lang w:val="en-GB"/>
        </w:rPr>
        <w:t>plasma heating</w:t>
      </w:r>
      <w:r w:rsidRPr="00F052D4">
        <w:rPr>
          <w:lang w:val="en-GB"/>
        </w:rPr>
        <w:t xml:space="preserve"> through different</w:t>
      </w:r>
      <w:r>
        <w:rPr>
          <w:lang w:val="en-GB"/>
        </w:rPr>
        <w:t xml:space="preserve"> heating schemes, </w:t>
      </w:r>
      <w:r w:rsidRPr="00F052D4">
        <w:rPr>
          <w:vertAlign w:val="superscript"/>
          <w:lang w:val="en-GB"/>
        </w:rPr>
        <w:t>3</w:t>
      </w:r>
      <w:r w:rsidRPr="00F052D4">
        <w:rPr>
          <w:lang w:val="en-GB"/>
        </w:rPr>
        <w:t>He or H minority heating in Deuterium Plasma with B</w:t>
      </w:r>
      <w:r>
        <w:rPr>
          <w:lang w:val="en-GB"/>
        </w:rPr>
        <w:t>=</w:t>
      </w:r>
      <w:r w:rsidRPr="00F052D4">
        <w:rPr>
          <w:lang w:val="en-GB"/>
        </w:rPr>
        <w:t>6</w:t>
      </w:r>
      <w:r>
        <w:rPr>
          <w:lang w:val="en-GB"/>
        </w:rPr>
        <w:t> </w:t>
      </w:r>
      <w:r w:rsidRPr="00F052D4">
        <w:rPr>
          <w:lang w:val="en-GB"/>
        </w:rPr>
        <w:t xml:space="preserve">T at </w:t>
      </w:r>
      <w:r>
        <w:rPr>
          <w:lang w:val="en-GB"/>
        </w:rPr>
        <w:t>respectively</w:t>
      </w:r>
      <w:r w:rsidRPr="00F052D4">
        <w:rPr>
          <w:lang w:val="en-GB"/>
        </w:rPr>
        <w:t xml:space="preserve"> 60 and 90 MHz</w:t>
      </w:r>
      <w:r>
        <w:rPr>
          <w:lang w:val="en-GB"/>
        </w:rPr>
        <w:t xml:space="preserve">, as well as </w:t>
      </w:r>
      <w:r w:rsidRPr="00F052D4">
        <w:rPr>
          <w:lang w:val="en-GB"/>
        </w:rPr>
        <w:t>for</w:t>
      </w:r>
      <w:r>
        <w:rPr>
          <w:lang w:val="en-GB"/>
        </w:rPr>
        <w:t xml:space="preserve"> </w:t>
      </w:r>
      <w:r w:rsidRPr="00F052D4">
        <w:rPr>
          <w:lang w:val="en-GB"/>
        </w:rPr>
        <w:t>wall conditioning</w:t>
      </w:r>
      <w:r>
        <w:rPr>
          <w:lang w:val="en-GB"/>
        </w:rPr>
        <w:t xml:space="preserve"> </w:t>
      </w:r>
      <w:r>
        <w:rPr>
          <w:lang w:val="en-GB"/>
        </w:rPr>
        <w:fldChar w:fldCharType="begin"/>
      </w:r>
      <w:r>
        <w:rPr>
          <w:lang w:val="en-GB"/>
        </w:rPr>
        <w:instrText xml:space="preserve"> ADDIN ZOTERO_ITEM CSL_CITATION {"citationID":"jlzIUgdd","properties":{"formattedCitation":"(Cardinali et al. 2020)","plainCitation":"(Cardinali et al. 2020)","noteIndex":0},"citationItems":[{"id":11791,"uris":["http://zotero.org/users/6072418/items/TDGF595J"],"uri":["http://zotero.org/users/6072418/items/TDGF595J"],"itemData":{"id":11791,"type":"article-journal","abstract":"In this study we are investigating the physics of ion-cyclotron resonance heating (ICRH) plasma interaction in the Divertor Tokamak Test facility, on the basis of the plasma and tokamak parameters characterizing the machine, as well as the antenna design. An assessment of the ICRH scenarios which involves (i) frequency choice, (ii) power spectrum, (iii) minority H and/or 3He heating, (iv) deuterium second harmonic heating, (v) fast particles energies, has been carried out. Well assessed numerical tools have been used for the solution of the relevant electromagnetic wave equation coupled to the quasi-linear Fokker–Planck equation for the ion distribution function, and the Torino Polytechnic Ion Cyclotron Antenna has been used to calculate the launcher design and the coupling performance of the antenna and the wave spectrum in presence of a plasma load. The wave spectrum especially represents an important input parameter for the numerical codes calculating the propagation and absorption of the ICRH wave. In this work the numerical results are reported and discussed with particular attention to the determination of the distribution function of the accelerated ions and its implication in the fast particle physics.","container-title":"Plasma Physics and Controlled Fusion","DOI":"10.1088/1361-6587/ab73da","ISSN":"0741-3335","issue":"4","journalAbbreviation":"Plasma Phys. Control. Fusion","language":"en","note":"publisher: IOP Publishing","page":"044001","source":"Institute of Physics","title":"Study of ion cyclotron heating scenarios and fast particles generation in the divertor tokamak test facility","URL":"https://doi.org/10.1088/1361-6587/ab73da","volume":"62","author":[{"family":"Cardinali","given":"A."},{"family":"Bolzonella","given":"T."},{"family":"Castaldo","given":"C."},{"family":"Ceccuzzi","given":"S."},{"family":"Granucci","given":"G."},{"family":"Ravera","given":"G. L."},{"family":"Tuccillo","given":"A. A."},{"family":"Vallar","given":"M."},{"family":"Vincenzi","given":"P."}],"accessed":{"date-parts":[["2022",4,17]]},"issued":{"date-parts":[["2020",2]]}}}],"schema":"https://github.com/citation-style-language/schema/raw/master/csl-citation.json"} </w:instrText>
      </w:r>
      <w:r>
        <w:rPr>
          <w:lang w:val="en-GB"/>
        </w:rPr>
        <w:fldChar w:fldCharType="separate"/>
      </w:r>
      <w:r w:rsidRPr="00F052D4">
        <w:rPr>
          <w:rFonts w:ascii="Calibri" w:hAnsi="Calibri" w:cs="Calibri"/>
          <w:lang w:val="en-GB"/>
        </w:rPr>
        <w:t>(Cardinali et al. 2020)</w:t>
      </w:r>
      <w:r>
        <w:rPr>
          <w:lang w:val="en-GB"/>
        </w:rPr>
        <w:fldChar w:fldCharType="end"/>
      </w:r>
      <w:r>
        <w:rPr>
          <w:lang w:val="en-GB"/>
        </w:rPr>
        <w:t xml:space="preserve">.  Several antenna designs have been compared, such as </w:t>
      </w:r>
      <w:r w:rsidRPr="00F052D4">
        <w:rPr>
          <w:lang w:val="en-GB"/>
        </w:rPr>
        <w:t>an array of 8 straps</w:t>
      </w:r>
      <w:r>
        <w:rPr>
          <w:lang w:val="en-GB"/>
        </w:rPr>
        <w:t xml:space="preserve"> or a configuration</w:t>
      </w:r>
      <w:r w:rsidRPr="00F052D4">
        <w:rPr>
          <w:lang w:val="en-GB"/>
        </w:rPr>
        <w:t xml:space="preserve"> similar to the 3-strap Antennae installed at ASDEX Upgrade</w:t>
      </w:r>
      <w:r>
        <w:rPr>
          <w:lang w:val="en-GB"/>
        </w:rPr>
        <w:t xml:space="preserve">, and the final choice will be made </w:t>
      </w:r>
      <w:r w:rsidRPr="00F052D4">
        <w:rPr>
          <w:lang w:val="en-GB"/>
        </w:rPr>
        <w:t>in compliance with DTT constraints</w:t>
      </w:r>
      <w:r>
        <w:rPr>
          <w:lang w:val="en-GB"/>
        </w:rPr>
        <w:t xml:space="preserve">. </w:t>
      </w:r>
      <w:r w:rsidRPr="00F052D4">
        <w:rPr>
          <w:lang w:val="en-GB"/>
        </w:rPr>
        <w:t>Load resilience is provided vi</w:t>
      </w:r>
      <w:r>
        <w:rPr>
          <w:lang w:val="en-GB"/>
        </w:rPr>
        <w:t>a</w:t>
      </w:r>
      <w:r w:rsidRPr="00F052D4">
        <w:rPr>
          <w:lang w:val="en-GB"/>
        </w:rPr>
        <w:t xml:space="preserve"> coaxial wideband 3 dB hybrid coupler</w:t>
      </w:r>
      <w:r>
        <w:rPr>
          <w:lang w:val="en-GB"/>
        </w:rPr>
        <w:t>s</w:t>
      </w:r>
      <w:r>
        <w:rPr>
          <w:lang w:val="en-GB"/>
        </w:rPr>
        <w:fldChar w:fldCharType="begin"/>
      </w:r>
      <w:r w:rsidR="009B1EBD">
        <w:rPr>
          <w:lang w:val="en-GB"/>
        </w:rPr>
        <w:instrText xml:space="preserve"> ADDIN ZOTERO_ITEM CSL_CITATION {"citationID":"O5SePyfX","properties":{"formattedCitation":"(Ravera et al. 2021)","plainCitation":"(Ravera et al. 2021)","dontUpdate":true,"noteIndex":0},"citationItems":[{"id":11094,"uris":["http://zotero.org/users/6072418/items/W47SHID4"],"uri":["http://zotero.org/users/6072418/items/W47SHID4"],"itemData":{"id":11094,"type":"article-journal","abstract":"In the first phase of the Divertor Tokamak Test Facility (DTT), the goal of coupling a RF power of 3 MW to the plasma will be reached with a single ICRH module constituted by 4 generators, 2 or 4 External Matching Units (EMU) and 2 antennas. The operation with high levels of RF power into ELMy H-mode plasmas requires a robust and reliable Load-Tolerant EMU. Currently the most appropriate solution, ensuring a VSWR at the generators under the safety threshold of 1.5:1, will be based on a Wideband 2-section coaxial Hybrid Coupler operating in the frequency range of 60−90 MHz. HFSS and CST-MS simulation software was used for the optimization of the characteristic impedances and lengths of the transversal and longitudinal branches aimed to achieve excellent performance (amplitude and phase balance at the output ports, and low reflection at the input port) over the entire frequency range. The analysis has been carried out for Zo = 50 Ω and 30 Ω coaxial transmission lines in terms of S-parameters and electric field. Several good solutions with an amplitude imbalance about ±0.25 dB and a return loss lower than −20 dB in a large part of the frequency range will be presented. Then a simulation of the overall (end-to-end) EMU (Wideband Hybrid Coupler with shifter, stub and service stub in each of the 2 output branches) exploiting a suitable circuital solver of Ansys Electronics tool of HFSS, has been implemented. The resilience of the EMU has been tested determining the VSWR in input and the amplitude balance at the outputs for a typical resistive and reactive loading variation occurring during ELMs at f = 75 MHz and compared with the results at 65 MHz and 85 MHz.","container-title":"Fusion Engineering and Design","DOI":"10.1016/j.fusengdes.2021.112280","ISSN":"0920-3796","journalAbbreviation":"Fusion Engineering and Design","language":"en","page":"112280","source":"ScienceDirect","title":"Load-tolerant external matching unit based on a wideband hybrid coupler for the ICRH system of DTT","URL":"https://www.sciencedirect.com/science/article/pii/S0920379621000569","volume":"166","author":[{"family":"Ravera","given":"G. L."},{"family":"Ceccuzzi","given":"S."},{"family":"Granucci","given":"G."},{"family":"Cardinali","given":"A."},{"family":"Castaldo","given":"C."},{"family":"Schettini","given":"G."},{"family":"Tuccillo","given":"A. A."}],"accessed":{"date-parts":[["2022",1,22]]},"issued":{"date-parts":[["2021",5,1]]}}}],"schema":"https://github.com/citation-style-language/schema/raw/master/csl-citation.json"} </w:instrText>
      </w:r>
      <w:r>
        <w:rPr>
          <w:lang w:val="en-GB"/>
        </w:rPr>
        <w:fldChar w:fldCharType="separate"/>
      </w:r>
      <w:r>
        <w:rPr>
          <w:lang w:val="en-GB"/>
        </w:rPr>
        <w:t xml:space="preserve"> </w:t>
      </w:r>
      <w:r w:rsidRPr="00F052D4">
        <w:rPr>
          <w:rFonts w:ascii="Calibri" w:hAnsi="Calibri" w:cs="Calibri"/>
          <w:lang w:val="en-GB"/>
        </w:rPr>
        <w:t>(Ravera et al. 2021)</w:t>
      </w:r>
      <w:r>
        <w:rPr>
          <w:lang w:val="en-GB"/>
        </w:rPr>
        <w:fldChar w:fldCharType="end"/>
      </w:r>
      <w:r>
        <w:rPr>
          <w:lang w:val="en-GB"/>
        </w:rPr>
        <w:t>. A</w:t>
      </w:r>
      <w:r w:rsidRPr="00F052D4">
        <w:rPr>
          <w:lang w:val="en-GB"/>
        </w:rPr>
        <w:t xml:space="preserve"> three-stage amplifier based on a</w:t>
      </w:r>
      <w:r>
        <w:rPr>
          <w:lang w:val="en-GB"/>
        </w:rPr>
        <w:t xml:space="preserve"> </w:t>
      </w:r>
      <w:r w:rsidRPr="00F052D4">
        <w:rPr>
          <w:lang w:val="en-GB"/>
        </w:rPr>
        <w:t>broadband solid-state amplifier</w:t>
      </w:r>
      <w:r>
        <w:rPr>
          <w:lang w:val="en-GB"/>
        </w:rPr>
        <w:t xml:space="preserve">, </w:t>
      </w:r>
      <w:r w:rsidRPr="00F052D4">
        <w:rPr>
          <w:lang w:val="en-GB"/>
        </w:rPr>
        <w:t>a tetrode driver and a final power amplifier will be used</w:t>
      </w:r>
      <w:r>
        <w:rPr>
          <w:lang w:val="en-GB"/>
        </w:rPr>
        <w:t xml:space="preserve"> for RF generators.</w:t>
      </w:r>
    </w:p>
    <w:p w14:paraId="01498B8B" w14:textId="008ED921" w:rsidR="000A6C9A" w:rsidRDefault="00363F4C" w:rsidP="00363F4C">
      <w:pPr>
        <w:rPr>
          <w:lang w:val="en-GB"/>
        </w:rPr>
      </w:pPr>
      <w:r>
        <w:rPr>
          <w:lang w:val="en-GB"/>
        </w:rPr>
        <w:t xml:space="preserve">The SPARC tokamak project </w:t>
      </w:r>
      <w:r w:rsidRPr="00363F4C">
        <w:rPr>
          <w:lang w:val="en-GB"/>
        </w:rPr>
        <w:t>aims to achieve breakeven and</w:t>
      </w:r>
      <w:r>
        <w:rPr>
          <w:lang w:val="en-GB"/>
        </w:rPr>
        <w:t xml:space="preserve"> </w:t>
      </w:r>
      <w:r w:rsidRPr="00363F4C">
        <w:rPr>
          <w:lang w:val="en-GB"/>
        </w:rPr>
        <w:t>burning plasma conditions in a compact device</w:t>
      </w:r>
      <w:r>
        <w:rPr>
          <w:lang w:val="en-GB"/>
        </w:rPr>
        <w:t xml:space="preserve"> w</w:t>
      </w:r>
      <w:r w:rsidRPr="00363F4C">
        <w:rPr>
          <w:lang w:val="en-GB"/>
        </w:rPr>
        <w:t>ith a magne</w:t>
      </w:r>
      <w:r>
        <w:rPr>
          <w:lang w:val="en-GB"/>
        </w:rPr>
        <w:t xml:space="preserve">tic field of 12.2 T </w:t>
      </w:r>
      <w:r>
        <w:rPr>
          <w:lang w:val="en-GB"/>
        </w:rPr>
        <w:fldChar w:fldCharType="begin"/>
      </w:r>
      <w:r>
        <w:rPr>
          <w:lang w:val="en-GB"/>
        </w:rPr>
        <w:instrText xml:space="preserve"> ADDIN ZOTERO_ITEM CSL_CITATION {"citationID":"Iwt1vErx","properties":{"formattedCitation":"(Rodriguez-Fernandez et al. 2022)","plainCitation":"(Rodriguez-Fernandez et al. 2022)","noteIndex":0},"citationItems":[{"id":11328,"uris":["http://zotero.org/users/6072418/items/DWCR7P7P"],"uri":["http://zotero.org/users/6072418/items/DWCR7P7P"],"itemData":{"id":11328,"type":"article-journal","abstract":"The SPARC tokamak project, currently in engineering design, aims to achieve breakeven and burning plasma conditions in a compact device, thanks to new developments in high-temperature superconductor technology. With a magnetic field of 12.2 T on axis and 8.7 MA of plasma current, SPARC is predicted to produce 140 MW of fusion power with a plasma gain of Q ≈ 11, providing ample margin with respect to its mission of Q &gt; 2. All tokamak systems are being designed to produce this landmark plasma discharge, thus enabling the study of burning plasma physics and tokamak operations in reactor relevant conditions to pave the way for the design and construction of a compact, high-field fusion power plant. Construction of SPARC is planned to begin by mid-2021.","container-title":"Nuclear Fusion","DOI":"10.1088/1741-4326/ac1654","ISSN":"0029-5515","issue":"4","journalAbbreviation":"Nucl. Fusion","language":"en","note":"publisher: IOP Publishing","page":"042003","source":"Institute of Physics","title":"Overview of the SPARC physics basis towards the exploration of burning-plasma regimes in high-field, compact tokamaks","URL":"https://doi.org/10.1088/1741-4326/ac1654","volume":"62","author":[{"family":"Rodriguez-Fernandez","given":"P."},{"family":"Creely","given":"A. J."},{"family":"Greenwald","given":"M. J."},{"family":"Brunner","given":"D."},{"family":"Ballinger","given":"S. B."},{"family":"Chrobak","given":"C. P."},{"family":"Garnier","given":"D. T."},{"family":"Granetz","given":"R."},{"family":"Hartwig","given":"Z. S."},{"family":"Howard","given":"N. T."},{"family":"Hughes","given":"J. W."},{"family":"Irby","given":"J. H."},{"family":"Izzo","given":"V. A."},{"family":"Kuang","given":"A. Q."},{"family":"Lin","given":"Y."},{"family":"Marmar","given":"E. S."},{"family":"Mumgaard","given":"R. T."},{"family":"Rea","given":"C."},{"family":"Reinke","given":"M. L."},{"family":"Riccardo","given":"V."},{"family":"Rice","given":"J. E."},{"family":"Scott","given":"S. D."},{"family":"Sorbom","given":"B. N."},{"family":"Stillerman","given":"J. A."},{"family":"Sweeney","given":"R."},{"family":"Tinguely","given":"R. A."},{"family":"Whyte","given":"D. G."},{"family":"Wright","given":"J. C."},{"family":"Yuryev","given":"D. V."}],"accessed":{"date-parts":[["2022",3,5]]},"issued":{"date-parts":[["2022",3]]}}}],"schema":"https://github.com/citation-style-language/schema/raw/master/csl-citation.json"} </w:instrText>
      </w:r>
      <w:r>
        <w:rPr>
          <w:lang w:val="en-GB"/>
        </w:rPr>
        <w:fldChar w:fldCharType="separate"/>
      </w:r>
      <w:r w:rsidRPr="00363F4C">
        <w:rPr>
          <w:rFonts w:ascii="Calibri" w:hAnsi="Calibri" w:cs="Calibri"/>
          <w:lang w:val="en-GB"/>
        </w:rPr>
        <w:t>(Rodriguez-Fernandez et al. 2022)</w:t>
      </w:r>
      <w:r>
        <w:rPr>
          <w:lang w:val="en-GB"/>
        </w:rPr>
        <w:fldChar w:fldCharType="end"/>
      </w:r>
      <w:r>
        <w:rPr>
          <w:lang w:val="en-GB"/>
        </w:rPr>
        <w:t xml:space="preserve">. With up to 25 MW at 120 MHz, ICRF is the workhorse heating system of the project. A </w:t>
      </w:r>
      <w:r w:rsidRPr="00363F4C">
        <w:rPr>
          <w:lang w:val="en-GB"/>
        </w:rPr>
        <w:t>good wave penetration and</w:t>
      </w:r>
      <w:r>
        <w:rPr>
          <w:lang w:val="en-GB"/>
        </w:rPr>
        <w:t xml:space="preserve"> a </w:t>
      </w:r>
      <w:r w:rsidRPr="00363F4C">
        <w:rPr>
          <w:lang w:val="en-GB"/>
        </w:rPr>
        <w:t xml:space="preserve">strong single-pass absorption </w:t>
      </w:r>
      <w:r>
        <w:rPr>
          <w:lang w:val="en-GB"/>
        </w:rPr>
        <w:t>are</w:t>
      </w:r>
      <w:r w:rsidRPr="00363F4C">
        <w:rPr>
          <w:lang w:val="en-GB"/>
        </w:rPr>
        <w:t xml:space="preserve"> expected for D–T(</w:t>
      </w:r>
      <w:r w:rsidRPr="00363F4C">
        <w:rPr>
          <w:vertAlign w:val="superscript"/>
          <w:lang w:val="en-GB"/>
        </w:rPr>
        <w:t>3</w:t>
      </w:r>
      <w:r w:rsidRPr="00363F4C">
        <w:rPr>
          <w:lang w:val="en-GB"/>
        </w:rPr>
        <w:t>He), D(</w:t>
      </w:r>
      <w:r w:rsidRPr="00363F4C">
        <w:rPr>
          <w:vertAlign w:val="superscript"/>
          <w:lang w:val="en-GB"/>
        </w:rPr>
        <w:t>3</w:t>
      </w:r>
      <w:r w:rsidRPr="00363F4C">
        <w:rPr>
          <w:lang w:val="en-GB"/>
        </w:rPr>
        <w:t xml:space="preserve">He), D(H) and </w:t>
      </w:r>
      <w:r w:rsidRPr="00363F4C">
        <w:rPr>
          <w:vertAlign w:val="superscript"/>
          <w:lang w:val="en-GB"/>
        </w:rPr>
        <w:t>4</w:t>
      </w:r>
      <w:r w:rsidRPr="00363F4C">
        <w:rPr>
          <w:lang w:val="en-GB"/>
        </w:rPr>
        <w:t>He(H) heating</w:t>
      </w:r>
      <w:r>
        <w:rPr>
          <w:lang w:val="en-GB"/>
        </w:rPr>
        <w:t xml:space="preserve"> </w:t>
      </w:r>
      <w:r w:rsidRPr="00363F4C">
        <w:rPr>
          <w:lang w:val="en-GB"/>
        </w:rPr>
        <w:t>scenarios</w:t>
      </w:r>
      <w:r>
        <w:rPr>
          <w:lang w:val="en-GB"/>
        </w:rPr>
        <w:t xml:space="preserve"> </w:t>
      </w:r>
      <w:r w:rsidR="000A6C9A">
        <w:rPr>
          <w:lang w:val="en-GB"/>
        </w:rPr>
        <w:fldChar w:fldCharType="begin"/>
      </w:r>
      <w:r>
        <w:rPr>
          <w:lang w:val="en-GB"/>
        </w:rPr>
        <w:instrText xml:space="preserve"> ADDIN ZOTERO_ITEM CSL_CITATION {"citationID":"pEMERrRc","properties":{"formattedCitation":"(Lin, Wright, and Wukitch 2020)","plainCitation":"(Lin, Wright, and Wukitch 2020)","noteIndex":0},"citationItems":[{"id":11061,"uris":["http://zotero.org/users/6072418/items/RWTXLPXY"],"uri":["http://zotero.org/users/6072418/items/RWTXLPXY"],"itemData":{"id":11061,"type":"article-journal","abstract":"Ion cyclotron range of frequencies (ICRF) heating will be the sole auxiliary heating method on SPARC for both full-field (Bt0 ~ 12 T) D–T operation and reduced field (Bt0 ~ 8 T) D–D operation. Using the fast wave at ~120 MHz, good wave penetration and strong single-pass absorption is expected for D–T(3He), D(3He), D(H) and 4He(H) heating scenarios. The dependences of wave absorption on ${k_\\parallel }$, 3He concentration, resonance location, antenna poloidal location and losses on alpha particles and ash have been studied. The antenna loading has been assessed by comparison with the Alcator C-Mod antennae. An antenna spectrum of ${k_\\parallel }\\sim 15\\text{--}18\\,{\\textrm{m}^{ - 1}}$ is shown to be good for both core absorption and edge coupling. For the control of impurity sources, the antenna straps are rotated ~10° to be perpendicular to the B field and the straps can run with different power levels in order to optimize the antenna spectrum and to minimize the image current on the antenna frame. Combining the physics constraints with the SPARC port design, maintenance requirement and contingency against antenna failure during D–T operation, we plan to mount on the inner wall of the vacuum vessel a total of 12 4-strap antennae in 6 ports while keeping 3-strap antennae that are insertable and removable on port plugs as the backup option.","container-title":"Journal of Plasma Physics","DOI":"10.1017/s0022377820001269","ISSN":"0022-3778, 1469-7807","issue":"5","language":"en","note":"publisher: Cambridge University Press","source":"Cambridge University Press","title":"Physics basis for the ICRF system of the SPARC tokamak","URL":"https://www.cambridge.org/core/journals/journal-of-plasma-physics/article/physics-basis-for-the-icrf-system-of-the-sparc-tokamak/22016DD64F3C5CAD47563A1E4AE59934","volume":"86","author":[{"family":"Lin","given":"Y."},{"family":"Wright","given":"J. C."},{"family":"Wukitch","given":"S. J."}],"accessed":{"date-parts":[["2022",1,21]]},"issued":{"date-parts":[["2020",10]]}}}],"schema":"https://github.com/citation-style-language/schema/raw/master/csl-citation.json"} </w:instrText>
      </w:r>
      <w:r w:rsidR="000A6C9A">
        <w:rPr>
          <w:lang w:val="en-GB"/>
        </w:rPr>
        <w:fldChar w:fldCharType="separate"/>
      </w:r>
      <w:r w:rsidRPr="00363F4C">
        <w:rPr>
          <w:rFonts w:ascii="Calibri" w:hAnsi="Calibri" w:cs="Calibri"/>
          <w:lang w:val="en-GB"/>
        </w:rPr>
        <w:t>(Lin, Wright, and Wukitch 2020)</w:t>
      </w:r>
      <w:r w:rsidR="000A6C9A">
        <w:rPr>
          <w:lang w:val="en-GB"/>
        </w:rPr>
        <w:fldChar w:fldCharType="end"/>
      </w:r>
      <w:r>
        <w:rPr>
          <w:lang w:val="en-GB"/>
        </w:rPr>
        <w:t>. T</w:t>
      </w:r>
      <w:r w:rsidRPr="00363F4C">
        <w:rPr>
          <w:lang w:val="en-GB"/>
        </w:rPr>
        <w:t xml:space="preserve">he </w:t>
      </w:r>
      <w:r>
        <w:rPr>
          <w:lang w:val="en-GB"/>
        </w:rPr>
        <w:t xml:space="preserve">project's baseline foresees twelve 4-strap antennas, </w:t>
      </w:r>
      <w:r w:rsidRPr="00363F4C">
        <w:rPr>
          <w:lang w:val="en-GB"/>
        </w:rPr>
        <w:t>similar to the field-aligned J antenna on C-Mod</w:t>
      </w:r>
      <w:r>
        <w:rPr>
          <w:lang w:val="en-GB"/>
        </w:rPr>
        <w:t xml:space="preserve">, </w:t>
      </w:r>
      <w:r w:rsidRPr="00363F4C">
        <w:rPr>
          <w:lang w:val="en-GB"/>
        </w:rPr>
        <w:t>except that the straps are end-fed centre-grounded</w:t>
      </w:r>
      <w:r>
        <w:rPr>
          <w:lang w:val="en-GB"/>
        </w:rPr>
        <w:t xml:space="preserve">, with a three-strap design as follows a backup </w:t>
      </w:r>
      <w:r>
        <w:rPr>
          <w:lang w:val="en-GB"/>
        </w:rPr>
        <w:fldChar w:fldCharType="begin"/>
      </w:r>
      <w:r>
        <w:rPr>
          <w:lang w:val="en-GB"/>
        </w:rPr>
        <w:instrText xml:space="preserve"> ADDIN ZOTERO_ITEM CSL_CITATION {"citationID":"9Q1zAedj","properties":{"formattedCitation":"(Lin, Wright, and Wukitch 2020)","plainCitation":"(Lin, Wright, and Wukitch 2020)","noteIndex":0},"citationItems":[{"id":11061,"uris":["http://zotero.org/users/6072418/items/RWTXLPXY"],"uri":["http://zotero.org/users/6072418/items/RWTXLPXY"],"itemData":{"id":11061,"type":"article-journal","abstract":"Ion cyclotron range of frequencies (ICRF) heating will be the sole auxiliary heating method on SPARC for both full-field (Bt0 ~ 12 T) D–T operation and reduced field (Bt0 ~ 8 T) D–D operation. Using the fast wave at ~120 MHz, good wave penetration and strong single-pass absorption is expected for D–T(3He), D(3He), D(H) and 4He(H) heating scenarios. The dependences of wave absorption on ${k_\\parallel }$, 3He concentration, resonance location, antenna poloidal location and losses on alpha particles and ash have been studied. The antenna loading has been assessed by comparison with the Alcator C-Mod antennae. An antenna spectrum of ${k_\\parallel }\\sim 15\\text{--}18\\,{\\textrm{m}^{ - 1}}$ is shown to be good for both core absorption and edge coupling. For the control of impurity sources, the antenna straps are rotated ~10° to be perpendicular to the B field and the straps can run with different power levels in order to optimize the antenna spectrum and to minimize the image current on the antenna frame. Combining the physics constraints with the SPARC port design, maintenance requirement and contingency against antenna failure during D–T operation, we plan to mount on the inner wall of the vacuum vessel a total of 12 4-strap antennae in 6 ports while keeping 3-strap antennae that are insertable and removable on port plugs as the backup option.","container-title":"Journal of Plasma Physics","DOI":"10.1017/s0022377820001269","ISSN":"0022-3778, 1469-7807","issue":"5","language":"en","note":"publisher: Cambridge University Press","source":"Cambridge University Press","title":"Physics basis for the ICRF system of the SPARC tokamak","URL":"https://www.cambridge.org/core/journals/journal-of-plasma-physics/article/physics-basis-for-the-icrf-system-of-the-sparc-tokamak/22016DD64F3C5CAD47563A1E4AE59934","volume":"86","author":[{"family":"Lin","given":"Y."},{"family":"Wright","given":"J. C."},{"family":"Wukitch","given":"S. J."}],"accessed":{"date-parts":[["2022",1,21]]},"issued":{"date-parts":[["2020",10]]}}}],"schema":"https://github.com/citation-style-language/schema/raw/master/csl-citation.json"} </w:instrText>
      </w:r>
      <w:r>
        <w:rPr>
          <w:lang w:val="en-GB"/>
        </w:rPr>
        <w:fldChar w:fldCharType="separate"/>
      </w:r>
      <w:r w:rsidRPr="00363F4C">
        <w:rPr>
          <w:rFonts w:ascii="Calibri" w:hAnsi="Calibri" w:cs="Calibri"/>
          <w:lang w:val="en-GB"/>
        </w:rPr>
        <w:t>(Lin, Wright, and Wukitch 2020)</w:t>
      </w:r>
      <w:r>
        <w:rPr>
          <w:lang w:val="en-GB"/>
        </w:rPr>
        <w:fldChar w:fldCharType="end"/>
      </w:r>
      <w:r>
        <w:rPr>
          <w:lang w:val="en-GB"/>
        </w:rPr>
        <w:t xml:space="preserve">. </w:t>
      </w:r>
    </w:p>
    <w:p w14:paraId="66E48565" w14:textId="2E1CA219" w:rsidR="00363F4C" w:rsidRDefault="00363F4C" w:rsidP="00363F4C">
      <w:pPr>
        <w:rPr>
          <w:lang w:val="en-GB"/>
        </w:rPr>
      </w:pPr>
      <w:r w:rsidRPr="00363F4C">
        <w:rPr>
          <w:lang w:val="en-GB"/>
        </w:rPr>
        <w:t>The Tokamak with Reactor Technologies (TRT) is</w:t>
      </w:r>
      <w:r>
        <w:rPr>
          <w:lang w:val="en-GB"/>
        </w:rPr>
        <w:t xml:space="preserve"> a proposed design for </w:t>
      </w:r>
      <w:r w:rsidRPr="00363F4C">
        <w:rPr>
          <w:lang w:val="en-GB"/>
        </w:rPr>
        <w:t xml:space="preserve">a compact stationary tokamak with </w:t>
      </w:r>
      <w:r>
        <w:rPr>
          <w:lang w:val="en-GB"/>
        </w:rPr>
        <w:t xml:space="preserve">an 8 T </w:t>
      </w:r>
      <w:r w:rsidRPr="00363F4C">
        <w:rPr>
          <w:lang w:val="en-GB"/>
        </w:rPr>
        <w:t>magnetic</w:t>
      </w:r>
      <w:r>
        <w:rPr>
          <w:lang w:val="en-GB"/>
        </w:rPr>
        <w:t xml:space="preserve"> </w:t>
      </w:r>
      <w:r w:rsidRPr="00363F4C">
        <w:rPr>
          <w:lang w:val="en-GB"/>
        </w:rPr>
        <w:t>field. It will operate</w:t>
      </w:r>
      <w:r>
        <w:rPr>
          <w:lang w:val="en-GB"/>
        </w:rPr>
        <w:t xml:space="preserve"> </w:t>
      </w:r>
      <w:r w:rsidRPr="00363F4C">
        <w:rPr>
          <w:lang w:val="en-GB"/>
        </w:rPr>
        <w:t xml:space="preserve">with deuterium </w:t>
      </w:r>
      <w:r>
        <w:rPr>
          <w:lang w:val="en-GB"/>
        </w:rPr>
        <w:t xml:space="preserve">and possibly </w:t>
      </w:r>
      <w:r w:rsidRPr="00363F4C">
        <w:rPr>
          <w:lang w:val="en-GB"/>
        </w:rPr>
        <w:t>with DT</w:t>
      </w:r>
      <w:r>
        <w:rPr>
          <w:lang w:val="en-GB"/>
        </w:rPr>
        <w:t xml:space="preserve"> plasma </w:t>
      </w:r>
      <w:r>
        <w:rPr>
          <w:lang w:val="en-GB"/>
        </w:rPr>
        <w:fldChar w:fldCharType="begin"/>
      </w:r>
      <w:r>
        <w:rPr>
          <w:lang w:val="en-GB"/>
        </w:rPr>
        <w:instrText xml:space="preserve"> ADDIN ZOTERO_ITEM CSL_CITATION {"citationID":"tb1OX0m5","properties":{"formattedCitation":"(Krasilnikov et al. 2021)","plainCitation":"(Krasilnikov et al. 2021)","noteIndex":0},"citationItems":[{"id":11792,"uris":["http://zotero.org/users/6072418/items/RCZ4QJN6"],"uri":["http://zotero.org/users/6072418/items/RCZ4QJN6"],"itemData":{"id":11792,"type":"article-journal","abstract":"Important progress in the development of high-temperature superconductors (HTSC) of the second group made it possible to design the quasi-stationary tokamak with reactor technologies (TRT) with the high magnetic field (Bt0 = 8 T). The high magnetic field will ensure the achievement of plasma fusion regimes in the tokamak with the fusion energy gain Q &gt; 1 at the considerably reduced size of the facility (R0 = 2.15 m, a = 0.57 m), and, consequently, at its reduced cost. TRT will be capable of operating in the quasi-stationary regimes (≥100 s) with hydrogen, helium, and deuterium plasmas (with the densities ne of up to 2 × 1020 m–3) and in the regimes with short (duration Δt &lt; 10 s) deuterium–tritium plasma shots with the fusion energy gain Q &gt; 1 limited by the radiation heating of toroidal coils. TRT is being designed as a plasma prototype for both the pure fusion reactor and the fusion neutron source for the hybrid (fusion–fission) reactor. The TRT missions are the development of the key fusion technologies and their integration in one facility. These technologies are as follows: the HTSC electromagnetic system operating at the extremely high magnetic fields; the metal and liquid-metal (lithium) first wall and innovative divertor; the unique advanced systems for the auxiliary plasma heating and non-inductive current drive, including the systems for atomic beam injection with energy of 0.5 MeV and power of several tens of megawatts, the electron cyclotron heating system based on the megawatt-power gyrotrons with a frequency of 230 GHz and a total power of ~10 MW, and the ion cyclotron heating system at frequencies of 60–80 MHz with a power of several megawatts; the tritium fuel cycle; the remote control technologies; the technologies for diagnostics capable of operating under the fusion reactor conditions; the technologies for maintaining quasi-stationary plasma discharges; and the technologies for the tokamak operation in the fusion ignition regime, in which the heating by alpha particles is the dominant heating mechanism at the axis of the plasma column, in the deuterium–tritium experiments limited by the radiation heating of the toroidal coils. The results are presented from the conceptual design of the basic TRT components, as well as the expected characteristics of its operation. It is shown that TRT has a wide window of working parameters suitable for studying the reactor operating regimes. The high magnetic field provides the necessary margins of the pressure, MHD stability, and plasma controllability variation. Implementation of the advanced divertor and first wall concepts, including those using the liquid-metal technologies, will provide the optimum choice of design options in order to reliably control the heat and particle fluxes under the reactor conditions. The advanced systems for the auxiliary heating and current drive will make it possible to implement both the pulsed and stationary regimes of the reactor operation. Calculations of the TRT discharge scenarios show that, for the DT mixture with equal content of components, the long discharges (with duration exceeding 100 s) can be realized with a neutron flux of more than 0.5 MW/m2 onto the wall, as well as the stationary discharges with a flux of approximately 0.2 MW/m2. Thus, TRT can be a real prototype of the fusion neutron source for the hybrid reactor.","container-title":"Plasma Physics Reports","DOI":"10.1134/S1063780X21110192","ISSN":"1562-6938","issue":"11","journalAbbreviation":"Plasma Phys. Rep.","language":"en","page":"1092-1106","source":"Springer Link","title":"Tokamak with Reactor Technologies (TRT): Concept, Missions, Key Distinctive Features and Expected Characteristics","title-short":"Tokamak with Reactor Technologies (TRT)","URL":"https://doi.org/10.1134/S1063780X21110192","volume":"47","author":[{"family":"Krasilnikov","given":"A. V."},{"family":"Konovalov","given":"S. V."},{"family":"Bondarchuk","given":"E. N."},{"family":"Mazul’","given":"I. V."},{"family":"Rodin","given":"I. Yu."},{"family":"Mineev","given":"A. B."},{"family":"Kuz’min","given":"E. G."},{"family":"Kavin","given":"A. A."},{"family":"Karpov","given":"D. A."},{"family":"Leonov","given":"V. M."},{"family":"Khayrutdinov","given":"R. R."},{"family":"Kukushkin","given":"A. S."},{"family":"Portnov","given":"D. V."},{"family":"Ivanov","given":"A. A."},{"family":"Belchenko","given":"Yu. I."},{"family":"Denisov","given":"G. G."}],"accessed":{"date-parts":[["2022",4,17]]},"issued":{"date-parts":[["2021",11,1]]}}}],"schema":"https://github.com/citation-style-language/schema/raw/master/csl-citation.json"} </w:instrText>
      </w:r>
      <w:r>
        <w:rPr>
          <w:lang w:val="en-GB"/>
        </w:rPr>
        <w:fldChar w:fldCharType="separate"/>
      </w:r>
      <w:r w:rsidRPr="00363F4C">
        <w:rPr>
          <w:rFonts w:ascii="Calibri" w:hAnsi="Calibri" w:cs="Calibri"/>
          <w:lang w:val="en-GB"/>
        </w:rPr>
        <w:t>(</w:t>
      </w:r>
      <w:proofErr w:type="spellStart"/>
      <w:r w:rsidRPr="00363F4C">
        <w:rPr>
          <w:rFonts w:ascii="Calibri" w:hAnsi="Calibri" w:cs="Calibri"/>
          <w:lang w:val="en-GB"/>
        </w:rPr>
        <w:t>Krasilnikov</w:t>
      </w:r>
      <w:proofErr w:type="spellEnd"/>
      <w:r w:rsidRPr="00363F4C">
        <w:rPr>
          <w:rFonts w:ascii="Calibri" w:hAnsi="Calibri" w:cs="Calibri"/>
          <w:lang w:val="en-GB"/>
        </w:rPr>
        <w:t xml:space="preserve"> et al. 2021)</w:t>
      </w:r>
      <w:r>
        <w:rPr>
          <w:lang w:val="en-GB"/>
        </w:rPr>
        <w:fldChar w:fldCharType="end"/>
      </w:r>
      <w:r>
        <w:rPr>
          <w:lang w:val="en-GB"/>
        </w:rPr>
        <w:t xml:space="preserve">. </w:t>
      </w:r>
      <w:r w:rsidRPr="00363F4C">
        <w:rPr>
          <w:lang w:val="en-GB"/>
        </w:rPr>
        <w:t xml:space="preserve">The conceptual project </w:t>
      </w:r>
      <w:r>
        <w:rPr>
          <w:lang w:val="en-GB"/>
        </w:rPr>
        <w:t xml:space="preserve">proposes an </w:t>
      </w:r>
      <w:r w:rsidRPr="00363F4C">
        <w:rPr>
          <w:lang w:val="en-GB"/>
        </w:rPr>
        <w:t>ICR</w:t>
      </w:r>
      <w:r>
        <w:rPr>
          <w:lang w:val="en-GB"/>
        </w:rPr>
        <w:t>F</w:t>
      </w:r>
      <w:r w:rsidRPr="00363F4C">
        <w:rPr>
          <w:lang w:val="en-GB"/>
        </w:rPr>
        <w:t xml:space="preserve"> system </w:t>
      </w:r>
      <w:r>
        <w:rPr>
          <w:lang w:val="en-GB"/>
        </w:rPr>
        <w:t>operating</w:t>
      </w:r>
      <w:r w:rsidRPr="00363F4C">
        <w:rPr>
          <w:lang w:val="en-GB"/>
        </w:rPr>
        <w:t xml:space="preserve"> in the 60–80 MHz frequency range</w:t>
      </w:r>
      <w:r>
        <w:rPr>
          <w:lang w:val="en-GB"/>
        </w:rPr>
        <w:t>. Two</w:t>
      </w:r>
      <w:r w:rsidRPr="00363F4C">
        <w:rPr>
          <w:lang w:val="en-GB"/>
        </w:rPr>
        <w:t xml:space="preserve"> three</w:t>
      </w:r>
      <w:r>
        <w:rPr>
          <w:lang w:val="en-GB"/>
        </w:rPr>
        <w:t>-</w:t>
      </w:r>
      <w:r w:rsidRPr="00363F4C">
        <w:rPr>
          <w:lang w:val="en-GB"/>
        </w:rPr>
        <w:t xml:space="preserve"> or four-loop antenna</w:t>
      </w:r>
      <w:r>
        <w:rPr>
          <w:lang w:val="en-GB"/>
        </w:rPr>
        <w:t>s</w:t>
      </w:r>
      <w:r w:rsidRPr="00363F4C">
        <w:rPr>
          <w:lang w:val="en-GB"/>
        </w:rPr>
        <w:t xml:space="preserve"> with the loops oriented across the magnetic field </w:t>
      </w:r>
      <w:r w:rsidRPr="005E68AF">
        <w:rPr>
          <w:rStyle w:val="modificationsCar"/>
        </w:rPr>
        <w:t>ha</w:t>
      </w:r>
      <w:r w:rsidR="005E68AF" w:rsidRPr="005E68AF">
        <w:rPr>
          <w:rStyle w:val="modificationsCar"/>
        </w:rPr>
        <w:t>ve</w:t>
      </w:r>
      <w:r>
        <w:rPr>
          <w:lang w:val="en-GB"/>
        </w:rPr>
        <w:t xml:space="preserve"> been selected to </w:t>
      </w:r>
      <w:r w:rsidRPr="00363F4C">
        <w:rPr>
          <w:lang w:val="en-GB"/>
        </w:rPr>
        <w:t xml:space="preserve">provide </w:t>
      </w:r>
      <w:r>
        <w:rPr>
          <w:lang w:val="en-GB"/>
        </w:rPr>
        <w:t xml:space="preserve">an </w:t>
      </w:r>
      <w:r w:rsidRPr="00363F4C">
        <w:rPr>
          <w:lang w:val="en-GB"/>
        </w:rPr>
        <w:t>ICR</w:t>
      </w:r>
      <w:r>
        <w:rPr>
          <w:lang w:val="en-GB"/>
        </w:rPr>
        <w:t>F</w:t>
      </w:r>
      <w:r w:rsidRPr="00363F4C">
        <w:rPr>
          <w:lang w:val="en-GB"/>
        </w:rPr>
        <w:t xml:space="preserve"> power of several MW</w:t>
      </w:r>
      <w:r>
        <w:rPr>
          <w:lang w:val="en-GB"/>
        </w:rPr>
        <w:t xml:space="preserve"> </w:t>
      </w:r>
      <w:r>
        <w:rPr>
          <w:lang w:val="en-GB"/>
        </w:rPr>
        <w:fldChar w:fldCharType="begin"/>
      </w:r>
      <w:r>
        <w:rPr>
          <w:lang w:val="en-GB"/>
        </w:rPr>
        <w:instrText xml:space="preserve"> ADDIN ZOTERO_ITEM CSL_CITATION {"citationID":"r5wNNHk2","properties":{"formattedCitation":"(Baev et al. 2021)","plainCitation":"(Baev et al. 2021)","noteIndex":0},"citationItems":[{"id":10879,"uris":["http://zotero.org/users/6072418/items/RLZEDSMQ"],"uri":["http://zotero.org/users/6072418/items/RLZEDSMQ"],"itemData":{"id":10879,"type":"article-journal","abstract":"The system of electron cyclotron resonance heating (ICRH) of the plasma of the compact tokamak with reactor technologies (TRT) is presented. The TRT tokamak is being designed as a plasma prototype of the pure fusion reactor and thermonuclear neutron source for the hybrid (fission–fusion) reactor. The composition of the ICRH system is presented, whose installed high-frequency (HF) power is of 6 MW in the working frequency range 60–80 MHz, maximum HF generator power is 2 MW in the working frequency range, and HF pulse duration is tHF = 100 s.","container-title":"Plasma Physics Reports","DOI":"10.1134/s1063780x21120011","ISSN":"1562-6938","issue":"11","journalAbbreviation":"Plasma Phys. Rep.","language":"en","page":"1169-1175","source":"Springer Link","title":"System of ICR Heating of the Plasma at the TRT Tokamak","URL":"https://doi.org/10.1134/S1063780X21120011","volume":"47","author":[{"family":"Baev","given":"V. M."},{"family":"Getman","given":"D. V."},{"family":"Gubin","given":"A. M."},{"family":"Subbotin","given":"M. L."}],"accessed":{"date-parts":[["2021",11,23]]},"issued":{"date-parts":[["2021",11,1]]}}}],"schema":"https://github.com/citation-style-language/schema/raw/master/csl-citation.json"} </w:instrText>
      </w:r>
      <w:r>
        <w:rPr>
          <w:lang w:val="en-GB"/>
        </w:rPr>
        <w:fldChar w:fldCharType="separate"/>
      </w:r>
      <w:r w:rsidRPr="00363F4C">
        <w:rPr>
          <w:rFonts w:ascii="Calibri" w:hAnsi="Calibri" w:cs="Calibri"/>
          <w:lang w:val="en-GB"/>
        </w:rPr>
        <w:t>(</w:t>
      </w:r>
      <w:proofErr w:type="spellStart"/>
      <w:r w:rsidRPr="00363F4C">
        <w:rPr>
          <w:rFonts w:ascii="Calibri" w:hAnsi="Calibri" w:cs="Calibri"/>
          <w:lang w:val="en-GB"/>
        </w:rPr>
        <w:t>Baev</w:t>
      </w:r>
      <w:proofErr w:type="spellEnd"/>
      <w:r w:rsidRPr="00363F4C">
        <w:rPr>
          <w:rFonts w:ascii="Calibri" w:hAnsi="Calibri" w:cs="Calibri"/>
          <w:lang w:val="en-GB"/>
        </w:rPr>
        <w:t xml:space="preserve"> et al. 2021)</w:t>
      </w:r>
      <w:r>
        <w:rPr>
          <w:lang w:val="en-GB"/>
        </w:rPr>
        <w:fldChar w:fldCharType="end"/>
      </w:r>
      <w:r w:rsidRPr="00363F4C">
        <w:rPr>
          <w:lang w:val="en-GB"/>
        </w:rPr>
        <w:t xml:space="preserve">. </w:t>
      </w:r>
    </w:p>
    <w:p w14:paraId="10A29D2F" w14:textId="3CB52928" w:rsidR="000B1A39" w:rsidRDefault="00701233" w:rsidP="007A28BE">
      <w:pPr>
        <w:rPr>
          <w:lang w:val="en-GB"/>
        </w:rPr>
      </w:pPr>
      <w:r w:rsidRPr="00701233">
        <w:rPr>
          <w:rStyle w:val="modificationsCar"/>
        </w:rPr>
        <w:t>While initially considered</w:t>
      </w:r>
      <w:r w:rsidRPr="00701233">
        <w:rPr>
          <w:lang w:val="en-GB"/>
        </w:rPr>
        <w:t xml:space="preserve"> </w:t>
      </w:r>
      <w:r w:rsidRPr="00701233">
        <w:rPr>
          <w:rStyle w:val="modificationsCar"/>
        </w:rPr>
        <w:t xml:space="preserve">as one of the plasma heating solutions for direct ion heating during plasma ramp-up and eventually during the stationary discharge phases </w:t>
      </w:r>
      <w:r w:rsidRPr="00701233">
        <w:rPr>
          <w:rStyle w:val="modificationsCar"/>
        </w:rPr>
        <w:fldChar w:fldCharType="begin"/>
      </w:r>
      <w:r w:rsidRPr="00701233">
        <w:rPr>
          <w:rStyle w:val="modificationsCar"/>
        </w:rPr>
        <w:instrText xml:space="preserve"> ADDIN ZOTERO_ITEM CSL_CITATION {"citationID":"4bQ5vDGU","properties":{"formattedCitation":"(Franke et al. 2015; Federici et al. 2019)","plainCitation":"(Franke et al. 2015; Federici et al. 2019)","noteIndex":0},"citationItems":[{"id":7347,"uris":["http://zotero.org/users/6072418/items/D5W6X86V"],"uri":["http://zotero.org/users/6072418/items/D5W6X86V"],"itemData":{"id":7347,"type":"article-journal","abstract":"The physics requirements of the heating and current (H&amp;CD) systems in a Demonstration Fusion Power Plant (DEMO) are often beyond the actual level of design maturity and technology readiness required. The recent EU fusion roadmap advocates a pragmatic approach and favours, for the initial design integration studies, systems to be as much as possible, extrapolated from the ITER experience. To reach the goal of demonstrating the production of electricity in DEMO with a closed fuel cycle by 2050, one must ensure reliability, availability, maintainability, inspectability (RAMI) as well as performance, efﬁciency and optimized design for the H&amp;CD systems.","container-title":"Fusion Engineering and Design","DOI":"10.1016/j.fusengdes.2014.12.036","ISSN":"09203796","journalAbbreviation":"Fusion Engineering and Design","language":"en","page":"468-472","source":"DOI.org (Crossref)","title":"Technological and physics assessments on heating and current drive systems for DEMO","URL":"https://linkinghub.elsevier.com/retrieve/pii/S0920379615000186","volume":"96-97","author":[{"family":"Franke","given":"Thomas"},{"family":"Barbato","given":"E."},{"family":"Bosia","given":"G."},{"family":"Cardinali","given":"A."},{"family":"Ceccuzzi","given":"S."},{"family":"Cesario","given":"R."},{"family":"Van Eester","given":"D."},{"family":"Federici","given":"G."},{"family":"Gantenbein","given":"G."},{"family":"Helou","given":"W."},{"family":"Hillairet","given":"J."},{"family":"Jenkins","given":"I."},{"family":"Kazakov","given":"Ye.O."},{"family":"Kemp","given":"R."},{"family":"Lerche","given":"E."},{"family":"Mirizzi","given":"F."},{"family":"Noterdaeme","given":"J.-M."},{"family":"Poli","given":"E."},{"family":"Porte","given":"L."},{"family":"Ravera","given":"G.L."},{"family":"Surrey","given":"E."},{"family":"Tardini","given":"G."},{"family":"Tran","given":"M.Q."},{"family":"Tsironis","given":"C."},{"family":"Tuccillo","given":"A.A."},{"family":"Wenninger","given":"R."},{"family":"Zohm","given":"H."}],"accessed":{"date-parts":[["2019",11,17]]},"issued":{"date-parts":[["2015",10]]}}},{"id":11794,"uris":["http://zotero.org/users/6072418/items/DPYCI96K"],"uri":["http://zotero.org/users/6072418/items/DPYCI96K"],"itemData":{"id":11794,"type":"article-journal","abstract":"This paper describes the status of the pre-conceptual design activities in Europe to advance the technical basis of the design of a DEMOnstration Fusion Power Plant (DEMO) to come in operation around the middle of this century with the main aims of demonstrating the production of few hundred MWs of net electricity, the feasibility of operation with a closed-tritium fuel cycle, and maintenance systems capable of achieving adequate plant availability. This is expected to benefit as much as possible from the ITER experience, in terms of design, licensing, and construction. Emphasis is on an integrated design approach, based on system engineering, which provides a clear path for urgent R&amp;D and addresses the main design integration issues by taking account critical systems interdependencies and inherent uncertainties of important design assumptions (physics and technology). A design readiness evaluation, together with a technology maturation and down selection strategy are planned through structured and transparent Gate Reviews. By embedding industry experience in the design from the beginning it will ensure that early attention is given to technology readiness and industrial feasibility, costs, maintenance, power conversion, nuclear safety and licensing aspects.","container-title":"Nuclear Fusion","DOI":"10.1088/1741-4326/ab1178","ISSN":"0029-5515","issue":"6","journalAbbreviation":"Nucl. Fusion","language":"en","note":"publisher: IOP Publishing","page":"066013","source":"Institute of Physics","title":"Overview of the DEMO staged design approach in Europe","URL":"https://doi.org/10.1088/1741-4326/ab1178","volume":"59","author":[{"family":"Federici","given":"G."},{"family":"Bachmann","given":"C."},{"family":"Barucca","given":"L."},{"family":"Baylard","given":"C."},{"family":"Biel","given":"W."},{"family":"Boccaccini","given":"L. V."},{"family":"Bustreo","given":"C."},{"family":"Ciattaglia","given":"S."},{"family":"Cismondi","given":"F."},{"family":"Corato","given":"V."},{"family":"Day","given":"C."},{"family":"Diegele","given":"E."},{"family":"Franke","given":"T."},{"family":"Gaio","given":"E."},{"family":"Gliss","given":"C."},{"family":"Haertl","given":"T."},{"family":"Ibarra","given":"A."},{"family":"Holden","given":"J."},{"family":"Keech","given":"G."},{"family":"Kembleton","given":"R."},{"family":"Loving","given":"A."},{"family":"Maviglia","given":"F."},{"family":"Morris","given":"J."},{"family":"Meszaros","given":"B."},{"family":"Moscato","given":"I."},{"family":"Pintsuk","given":"G."},{"family":"Siccinio","given":"M."},{"family":"Taylor","given":"N."},{"family":"Tran","given":"M. Q."},{"family":"Vorpahl","given":"C."},{"family":"Walden","given":"H."},{"family":"You","given":"J. H."}],"accessed":{"date-parts":[["2022",4,17]]},"issued":{"date-parts":[["2019",4]]}}}],"schema":"https://github.com/citation-style-language/schema/raw/master/csl-citation.json"} </w:instrText>
      </w:r>
      <w:r w:rsidRPr="00701233">
        <w:rPr>
          <w:rStyle w:val="modificationsCar"/>
        </w:rPr>
        <w:fldChar w:fldCharType="separate"/>
      </w:r>
      <w:r w:rsidRPr="00701233">
        <w:rPr>
          <w:rStyle w:val="modificationsCar"/>
        </w:rPr>
        <w:t xml:space="preserve">(Franke et al. 2015; </w:t>
      </w:r>
      <w:proofErr w:type="spellStart"/>
      <w:r w:rsidRPr="00701233">
        <w:rPr>
          <w:rStyle w:val="modificationsCar"/>
        </w:rPr>
        <w:t>Federici</w:t>
      </w:r>
      <w:proofErr w:type="spellEnd"/>
      <w:r w:rsidRPr="00701233">
        <w:rPr>
          <w:rStyle w:val="modificationsCar"/>
        </w:rPr>
        <w:t xml:space="preserve"> et al. 2019)</w:t>
      </w:r>
      <w:r w:rsidRPr="00701233">
        <w:rPr>
          <w:rStyle w:val="modificationsCar"/>
        </w:rPr>
        <w:fldChar w:fldCharType="end"/>
      </w:r>
      <w:r w:rsidRPr="00701233">
        <w:rPr>
          <w:rStyle w:val="modificationsCar"/>
        </w:rPr>
        <w:t>,</w:t>
      </w:r>
      <w:r>
        <w:rPr>
          <w:lang w:val="en-GB"/>
        </w:rPr>
        <w:t xml:space="preserve"> </w:t>
      </w:r>
      <w:r w:rsidRPr="00701233">
        <w:rPr>
          <w:rStyle w:val="modificationsCar"/>
        </w:rPr>
        <w:t>t</w:t>
      </w:r>
      <w:r w:rsidR="000B1A39" w:rsidRPr="00701233">
        <w:rPr>
          <w:rStyle w:val="modificationsCar"/>
        </w:rPr>
        <w:t xml:space="preserve">he </w:t>
      </w:r>
      <w:r w:rsidRPr="00701233">
        <w:rPr>
          <w:rStyle w:val="modificationsCar"/>
        </w:rPr>
        <w:t>current design of the</w:t>
      </w:r>
      <w:r>
        <w:rPr>
          <w:lang w:val="en-GB"/>
        </w:rPr>
        <w:t xml:space="preserve"> </w:t>
      </w:r>
      <w:r w:rsidR="000B1A39" w:rsidRPr="000B1A39">
        <w:rPr>
          <w:lang w:val="en-GB"/>
        </w:rPr>
        <w:t xml:space="preserve">European </w:t>
      </w:r>
      <w:proofErr w:type="spellStart"/>
      <w:r w:rsidR="000B1A39" w:rsidRPr="000B1A39">
        <w:rPr>
          <w:lang w:val="en-GB"/>
        </w:rPr>
        <w:t>DEMOnstration</w:t>
      </w:r>
      <w:proofErr w:type="spellEnd"/>
      <w:r w:rsidR="000B1A39" w:rsidRPr="000B1A39">
        <w:rPr>
          <w:lang w:val="en-GB"/>
        </w:rPr>
        <w:t xml:space="preserve"> Fusion Power Plant </w:t>
      </w:r>
      <w:r w:rsidR="000B1A39">
        <w:rPr>
          <w:lang w:val="en-GB"/>
        </w:rPr>
        <w:t>(</w:t>
      </w:r>
      <w:r w:rsidR="000B1A39" w:rsidRPr="000B1A39">
        <w:rPr>
          <w:lang w:val="en-GB"/>
        </w:rPr>
        <w:t>DEMO</w:t>
      </w:r>
      <w:r w:rsidR="000B1A39">
        <w:rPr>
          <w:lang w:val="en-GB"/>
        </w:rPr>
        <w:t>)</w:t>
      </w:r>
      <w:r w:rsidR="00A27D72">
        <w:rPr>
          <w:lang w:val="en-GB"/>
        </w:rPr>
        <w:t xml:space="preserve"> </w:t>
      </w:r>
      <w:r w:rsidRPr="00701233">
        <w:rPr>
          <w:rStyle w:val="modificationsCar"/>
        </w:rPr>
        <w:t>does not</w:t>
      </w:r>
      <w:r>
        <w:rPr>
          <w:lang w:val="en-GB"/>
        </w:rPr>
        <w:t xml:space="preserve"> </w:t>
      </w:r>
      <w:r w:rsidR="00A27D72">
        <w:rPr>
          <w:lang w:val="en-GB"/>
        </w:rPr>
        <w:t>envisage ICRF</w:t>
      </w:r>
      <w:r w:rsidR="00960CAF" w:rsidRPr="00960CAF">
        <w:rPr>
          <w:rStyle w:val="modificationsCar"/>
        </w:rPr>
        <w:t xml:space="preserve"> in its baseline</w:t>
      </w:r>
      <w:r w:rsidR="000B1A39">
        <w:rPr>
          <w:lang w:val="en-GB"/>
        </w:rPr>
        <w:t xml:space="preserve">. A ~50 MW </w:t>
      </w:r>
      <w:r w:rsidR="000B1A39" w:rsidRPr="000B1A39">
        <w:rPr>
          <w:lang w:val="en-GB"/>
        </w:rPr>
        <w:t xml:space="preserve">ICRF </w:t>
      </w:r>
      <w:r w:rsidR="00F01F20">
        <w:rPr>
          <w:lang w:val="en-GB"/>
        </w:rPr>
        <w:t>system</w:t>
      </w:r>
      <w:r w:rsidR="000B1A39" w:rsidRPr="000B1A39">
        <w:rPr>
          <w:lang w:val="en-GB"/>
        </w:rPr>
        <w:t xml:space="preserve"> </w:t>
      </w:r>
      <w:r w:rsidRPr="00701233">
        <w:rPr>
          <w:rStyle w:val="modificationsCar"/>
        </w:rPr>
        <w:t>has been designed</w:t>
      </w:r>
      <w:r>
        <w:rPr>
          <w:rStyle w:val="modificationsCar"/>
        </w:rPr>
        <w:t xml:space="preserve"> during</w:t>
      </w:r>
      <w:r>
        <w:rPr>
          <w:lang w:val="en-GB"/>
        </w:rPr>
        <w:t xml:space="preserve"> </w:t>
      </w:r>
      <w:r w:rsidR="000B1A39" w:rsidRPr="000B1A39">
        <w:rPr>
          <w:lang w:val="en-GB"/>
        </w:rPr>
        <w:t xml:space="preserve">the pre-conceptual phase </w:t>
      </w:r>
      <w:r w:rsidR="000B1A39">
        <w:rPr>
          <w:lang w:val="en-GB"/>
        </w:rPr>
        <w:t>of the project</w:t>
      </w:r>
      <w:r w:rsidR="00F02EDA">
        <w:rPr>
          <w:lang w:val="en-GB"/>
        </w:rPr>
        <w:t xml:space="preserve">. While Traveling Wave Arrays antennas (see next section below) have been proposed for DEMO (J.-M. Noterdaeme et al. 2019; Riccardo Ragona et al. 2019), the latest design </w:t>
      </w:r>
      <w:r w:rsidR="00F01F20">
        <w:rPr>
          <w:lang w:val="en-GB"/>
        </w:rPr>
        <w:t>is a merge of</w:t>
      </w:r>
      <w:r w:rsidR="00F02EDA">
        <w:rPr>
          <w:lang w:val="en-GB"/>
        </w:rPr>
        <w:t xml:space="preserve"> </w:t>
      </w:r>
      <w:r w:rsidR="000B1A39" w:rsidRPr="000B1A39">
        <w:rPr>
          <w:lang w:val="en-GB"/>
        </w:rPr>
        <w:t>existing ITER, JET and ASDEX Upgrade antennas</w:t>
      </w:r>
      <w:r w:rsidR="000B1A39">
        <w:rPr>
          <w:lang w:val="en-GB"/>
        </w:rPr>
        <w:t xml:space="preserve"> </w:t>
      </w:r>
      <w:r w:rsidR="000B1A39">
        <w:rPr>
          <w:lang w:val="en-GB"/>
        </w:rPr>
        <w:fldChar w:fldCharType="begin"/>
      </w:r>
      <w:r w:rsidR="000B1A39">
        <w:rPr>
          <w:lang w:val="en-GB"/>
        </w:rPr>
        <w:instrText xml:space="preserve"> ADDIN ZOTERO_ITEM CSL_CITATION {"citationID":"GNT8NtZO","properties":{"formattedCitation":"(Volodymyr V Bobkov et al. 2021)","plainCitation":"(Volodymyr V Bobkov et al. 2021)","noteIndex":0},"citationItems":[{"id":9796,"uris":["http://zotero.org/users/6072418/items/TR2VCYI2"],"uri":["http://zotero.org/users/6072418/items/TR2VCYI2"],"itemData":{"id":9796,"type":"article-journal","container-title":"Nuclear Fusion","DOI":"10.1088/1741-4326/abe7d0","ISSN":"0029-5515, 1741-4326","journalAbbreviation":"Nucl. Fusion","language":"en","source":"DOI.org (Crossref)","title":"Development of pre-conceptual ITER-type ICRF antenna design for DEMO","URL":"https://iopscience.iop.org/article/10.1088/1741-4326/abe7d0","author":[{"family":"Bobkov","given":"Volodymyr V"},{"family":"Usoltceva","given":"Mariia"},{"family":"Faugel","given":"Helmut"},{"family":"Kostic","given":"Ana"},{"family":"Maggiora","given":"Riccardo"},{"family":"Milanesio","given":"Daniele"},{"family":"Maquet","given":"Vincent"},{"family":"Ochoukov","given":"Roman"},{"family":"Tierens","given":"Wouter"},{"family":"Zeus","given":"Friedbert"},{"family":"Zhang","given":"Wei"}],"accessed":{"date-parts":[["2021",2,24]]},"issued":{"date-parts":[["2021",2,18]]}}}],"schema":"https://github.com/citation-style-language/schema/raw/master/csl-citation.json"} </w:instrText>
      </w:r>
      <w:r w:rsidR="000B1A39">
        <w:rPr>
          <w:lang w:val="en-GB"/>
        </w:rPr>
        <w:fldChar w:fldCharType="separate"/>
      </w:r>
      <w:r w:rsidR="000B1A39" w:rsidRPr="000B1A39">
        <w:rPr>
          <w:rFonts w:ascii="Calibri" w:hAnsi="Calibri" w:cs="Calibri"/>
          <w:lang w:val="en-GB"/>
        </w:rPr>
        <w:t>(Volodymyr V Bobkov et al. 2021)</w:t>
      </w:r>
      <w:r w:rsidR="000B1A39">
        <w:rPr>
          <w:lang w:val="en-GB"/>
        </w:rPr>
        <w:fldChar w:fldCharType="end"/>
      </w:r>
      <w:r w:rsidR="000B1A39" w:rsidRPr="000B1A39">
        <w:rPr>
          <w:lang w:val="en-GB"/>
        </w:rPr>
        <w:t>.</w:t>
      </w:r>
      <w:r w:rsidR="000B1A39">
        <w:rPr>
          <w:lang w:val="en-GB"/>
        </w:rPr>
        <w:t xml:space="preserve"> While </w:t>
      </w:r>
      <w:proofErr w:type="gramStart"/>
      <w:r w:rsidR="000B1A39">
        <w:rPr>
          <w:lang w:val="en-GB"/>
        </w:rPr>
        <w:t xml:space="preserve">the  </w:t>
      </w:r>
      <w:r w:rsidR="000B1A39" w:rsidRPr="000B1A39">
        <w:rPr>
          <w:lang w:val="en-GB"/>
        </w:rPr>
        <w:lastRenderedPageBreak/>
        <w:t>ITER</w:t>
      </w:r>
      <w:proofErr w:type="gramEnd"/>
      <w:r w:rsidR="000B1A39" w:rsidRPr="000B1A39">
        <w:rPr>
          <w:lang w:val="en-GB"/>
        </w:rPr>
        <w:t xml:space="preserve"> ICRF system serve</w:t>
      </w:r>
      <w:r w:rsidR="000B1A39">
        <w:rPr>
          <w:lang w:val="en-GB"/>
        </w:rPr>
        <w:t>s</w:t>
      </w:r>
      <w:r w:rsidR="000B1A39" w:rsidRPr="000B1A39">
        <w:rPr>
          <w:lang w:val="en-GB"/>
        </w:rPr>
        <w:t xml:space="preserve"> as a guideline in the current design process</w:t>
      </w:r>
      <w:r w:rsidR="000B1A39">
        <w:rPr>
          <w:lang w:val="en-GB"/>
        </w:rPr>
        <w:t>, s</w:t>
      </w:r>
      <w:r w:rsidR="000B1A39" w:rsidRPr="000B1A39">
        <w:rPr>
          <w:lang w:val="en-GB"/>
        </w:rPr>
        <w:t xml:space="preserve">everal distinctive aspects, like antenna integration or adaptation </w:t>
      </w:r>
      <w:r w:rsidR="000B1A39">
        <w:rPr>
          <w:lang w:val="en-GB"/>
        </w:rPr>
        <w:t>to</w:t>
      </w:r>
      <w:r w:rsidR="000B1A39" w:rsidRPr="000B1A39">
        <w:rPr>
          <w:lang w:val="en-GB"/>
        </w:rPr>
        <w:t xml:space="preserve"> neutron environment, are tackled individually for DEMO.</w:t>
      </w:r>
    </w:p>
    <w:p w14:paraId="2101606A" w14:textId="61764524" w:rsidR="00A27D72" w:rsidRPr="00A27D72" w:rsidRDefault="00A27D72" w:rsidP="00A27D72">
      <w:pPr>
        <w:rPr>
          <w:lang w:val="en-GB"/>
        </w:rPr>
      </w:pPr>
      <w:r w:rsidRPr="00A27D72">
        <w:rPr>
          <w:lang w:val="en-GB"/>
        </w:rPr>
        <w:t>The China Fusion Engineering</w:t>
      </w:r>
      <w:r>
        <w:rPr>
          <w:lang w:val="en-GB"/>
        </w:rPr>
        <w:t xml:space="preserve"> </w:t>
      </w:r>
      <w:r w:rsidRPr="00A27D72">
        <w:rPr>
          <w:lang w:val="en-GB"/>
        </w:rPr>
        <w:t xml:space="preserve">Test Reactor (CFETR) is a tokamak </w:t>
      </w:r>
      <w:r>
        <w:rPr>
          <w:lang w:val="en-GB"/>
        </w:rPr>
        <w:t xml:space="preserve">project </w:t>
      </w:r>
      <w:r w:rsidRPr="00A27D72">
        <w:rPr>
          <w:lang w:val="en-GB"/>
        </w:rPr>
        <w:t>for fusion</w:t>
      </w:r>
      <w:r>
        <w:rPr>
          <w:lang w:val="en-GB"/>
        </w:rPr>
        <w:t xml:space="preserve"> </w:t>
      </w:r>
      <w:r w:rsidRPr="00A27D72">
        <w:rPr>
          <w:lang w:val="en-GB"/>
        </w:rPr>
        <w:t xml:space="preserve">energy research in China, aimed to bridge the gaps between ITER and </w:t>
      </w:r>
      <w:r>
        <w:rPr>
          <w:lang w:val="en-GB"/>
        </w:rPr>
        <w:t xml:space="preserve">a </w:t>
      </w:r>
      <w:r w:rsidRPr="00A27D72">
        <w:rPr>
          <w:lang w:val="en-GB"/>
        </w:rPr>
        <w:t>demonstration</w:t>
      </w:r>
      <w:r>
        <w:rPr>
          <w:lang w:val="en-GB"/>
        </w:rPr>
        <w:t xml:space="preserve"> </w:t>
      </w:r>
      <w:r w:rsidRPr="00A27D72">
        <w:rPr>
          <w:lang w:val="en-GB"/>
        </w:rPr>
        <w:t>reactor</w:t>
      </w:r>
      <w:r>
        <w:rPr>
          <w:lang w:val="en-GB"/>
        </w:rPr>
        <w:t>.</w:t>
      </w:r>
      <w:r w:rsidRPr="00A27D72">
        <w:rPr>
          <w:lang w:val="en-GB"/>
        </w:rPr>
        <w:t xml:space="preserve"> </w:t>
      </w:r>
      <w:r>
        <w:rPr>
          <w:lang w:val="en-GB"/>
        </w:rPr>
        <w:t xml:space="preserve">It aims </w:t>
      </w:r>
      <w:r w:rsidRPr="00A27D72">
        <w:rPr>
          <w:lang w:val="en-GB"/>
        </w:rPr>
        <w:t>to demonstrate fusion energy production up to 200 MW initially</w:t>
      </w:r>
      <w:r>
        <w:rPr>
          <w:lang w:val="en-GB"/>
        </w:rPr>
        <w:t xml:space="preserve"> before reaching a power level of 1 GW and pursuing</w:t>
      </w:r>
      <w:r w:rsidRPr="00A27D72">
        <w:rPr>
          <w:lang w:val="en-GB"/>
        </w:rPr>
        <w:t xml:space="preserve"> tritium self-sufficiency</w:t>
      </w:r>
      <w:r>
        <w:rPr>
          <w:lang w:val="en-GB"/>
        </w:rPr>
        <w:t xml:space="preserve"> </w:t>
      </w:r>
      <w:r>
        <w:rPr>
          <w:lang w:val="en-GB"/>
        </w:rPr>
        <w:fldChar w:fldCharType="begin"/>
      </w:r>
      <w:r>
        <w:rPr>
          <w:lang w:val="en-GB"/>
        </w:rPr>
        <w:instrText xml:space="preserve"> ADDIN ZOTERO_ITEM CSL_CITATION {"citationID":"PTLBtpZV","properties":{"formattedCitation":"(Zhuang et al. 2019)","plainCitation":"(Zhuang et al. 2019)","noteIndex":0},"citationItems":[{"id":11428,"uris":["http://zotero.org/users/6072418/items/QLR6IGAK"],"uri":["http://zotero.org/users/6072418/items/QLR6IGAK"],"itemData":{"id":11428,"type":"article-journal","abstract":"The Chinese Fusion Engineering Testing Reactor (CFETR), complementing the ITER facility, is aiming to demonstrate fusion energy production up to 200 MW initially and to eventually reach DEMO relevant power level 1 GW, to manifest a high duty factor of 0.3–0.5, and to pursue tritium self-sufficiency with tritium breeding ratio (TBR) &gt;1. The key challenge to meet the missions of the CFETR is to run the machine in steady state (or long pulse) and high duty factor. By using a multi-dimensional code suite with physics-based models, self-consistent steady-state and hybrid mode scenarios for CFETR have been developed under a high magnetic field up to 6.5 T. The negative-ion neutral beam injection together with high frequency electron cyclotron wave and lower hybrid wave (and/or fast wave) are proposed to be used to drive the current. Subsequently the engineering design of CFETR including the magnet system, vacuum system, tritium breeding blanket, divertor, remote handling and maintenance system will be introduced. Some research and development (R&amp;D) activities are also introduced in this paper.","container-title":"Nuclear Fusion","DOI":"10.1088/1741-4326/ab0e27","ISSN":"0029-5515","issue":"11","journalAbbreviation":"Nucl. Fusion","language":"en","note":"publisher: IOP Publishing","page":"112010","source":"Institute of Physics","title":"Progress of the CFETR design","URL":"https://doi.org/10.1088/1741-4326/ab0e27","volume":"59","author":[{"family":"Zhuang","given":"G."},{"family":"Li","given":"G. Q."},{"family":"Li","given":"J."},{"family":"Wan","given":"Y. X."},{"family":"Liu","given":"Y."},{"family":"Wang","given":"X. L."},{"family":"Song","given":"Y. T."},{"family":"Chan","given":"V."},{"family":"Yang","given":"Q. W."},{"family":"Wan","given":"B. N."},{"family":"Duan","given":"X. R."},{"family":"Fu","given":"P."},{"family":"and","given":"B. J. Xiao"}],"accessed":{"date-parts":[["2022",3,6]]},"issued":{"date-parts":[["2019",6]]}}}],"schema":"https://github.com/citation-style-language/schema/raw/master/csl-citation.json"} </w:instrText>
      </w:r>
      <w:r>
        <w:rPr>
          <w:lang w:val="en-GB"/>
        </w:rPr>
        <w:fldChar w:fldCharType="separate"/>
      </w:r>
      <w:r w:rsidRPr="00A27D72">
        <w:rPr>
          <w:rFonts w:ascii="Calibri" w:hAnsi="Calibri" w:cs="Calibri"/>
          <w:lang w:val="en-GB"/>
        </w:rPr>
        <w:t>(Zhuang et al. 2019)</w:t>
      </w:r>
      <w:r>
        <w:rPr>
          <w:lang w:val="en-GB"/>
        </w:rPr>
        <w:fldChar w:fldCharType="end"/>
      </w:r>
      <w:r>
        <w:rPr>
          <w:lang w:val="en-GB"/>
        </w:rPr>
        <w:t xml:space="preserve">. With a magnetic field of </w:t>
      </w:r>
      <w:r w:rsidRPr="00A27D72">
        <w:rPr>
          <w:lang w:val="en-GB"/>
        </w:rPr>
        <w:t>6.5</w:t>
      </w:r>
      <w:r>
        <w:rPr>
          <w:lang w:val="en-GB"/>
        </w:rPr>
        <w:t> </w:t>
      </w:r>
      <w:r w:rsidRPr="00A27D72">
        <w:rPr>
          <w:lang w:val="en-GB"/>
        </w:rPr>
        <w:t>T</w:t>
      </w:r>
      <w:r>
        <w:rPr>
          <w:lang w:val="en-GB"/>
        </w:rPr>
        <w:t xml:space="preserve"> and a frequency of 37 MHz, a </w:t>
      </w:r>
      <w:r w:rsidRPr="00A27D72">
        <w:rPr>
          <w:lang w:val="en-GB"/>
        </w:rPr>
        <w:t xml:space="preserve">second harmonic tritium </w:t>
      </w:r>
      <w:r>
        <w:rPr>
          <w:lang w:val="en-GB"/>
        </w:rPr>
        <w:t xml:space="preserve">heating scheme and two three-ions scenarios, </w:t>
      </w:r>
      <w:r w:rsidRPr="00A27D72">
        <w:rPr>
          <w:lang w:val="en-GB"/>
        </w:rPr>
        <w:t>DT(</w:t>
      </w:r>
      <w:r w:rsidRPr="00A27D72">
        <w:rPr>
          <w:vertAlign w:val="superscript"/>
          <w:lang w:val="en-GB"/>
        </w:rPr>
        <w:t>3</w:t>
      </w:r>
      <w:r w:rsidRPr="00A27D72">
        <w:rPr>
          <w:lang w:val="en-GB"/>
        </w:rPr>
        <w:t>He)</w:t>
      </w:r>
      <w:r>
        <w:rPr>
          <w:lang w:val="en-GB"/>
        </w:rPr>
        <w:t xml:space="preserve"> and DT(</w:t>
      </w:r>
      <w:r w:rsidRPr="00A27D72">
        <w:rPr>
          <w:vertAlign w:val="superscript"/>
          <w:lang w:val="en-GB"/>
        </w:rPr>
        <w:t>7</w:t>
      </w:r>
      <w:r w:rsidRPr="00A27D72">
        <w:rPr>
          <w:lang w:val="en-GB"/>
        </w:rPr>
        <w:t>Li</w:t>
      </w:r>
      <w:r>
        <w:rPr>
          <w:lang w:val="en-GB"/>
        </w:rPr>
        <w:t xml:space="preserve">), are envisaged </w:t>
      </w:r>
      <w:r>
        <w:rPr>
          <w:lang w:val="en-GB"/>
        </w:rPr>
        <w:fldChar w:fldCharType="begin"/>
      </w:r>
      <w:r w:rsidR="00895F8D">
        <w:rPr>
          <w:lang w:val="en-GB"/>
        </w:rPr>
        <w:instrText xml:space="preserve"> ADDIN ZOTERO_ITEM CSL_CITATION {"citationID":"b4rtDGhK","properties":{"formattedCitation":"(C. Song et al. 2020)","plainCitation":"(C. Song et al. 2020)","noteIndex":0},"citationItems":[{"id":11425,"uris":["http://zotero.org/users/6072418/items/UZBR9HZH"],"uri":["http://zotero.org/users/6072418/items/UZBR9HZH"],"itemData":{"id":11425,"type":"article-journal","abstract":"For a fusion device, plasma pre-heating is required before the self-sustaining burning-state reactions of deuterium (D) and tritium (T) commence. Plasma heating with waves in the ion-cyclotron range of frequencies (ICRF) is effective in tokamaks. A new three-ion ICRF heating scheme for plasmas in the Chinese Fusion Engineering Test Reactor (CFETR) that require an increase in the bulk ion temperature via heating the lithium impurities in the D–T plasmas, was studied numerically. Our simulations show that the radio-frequency wave power is strongly absorbed by very few 7Li ions with concentrations of 0.01%–0.2% in a suitable mixture of D–T plasmas, the enhanced minority ion heating is related to that the 7Li fundamental resonance layer is very close to the two mode conversion layers. In adjusting the mixtures over a wide range of composition, an oscillatory behaviour in the 7Li absorption efficiency arises because of interference. Moreover, from estimates of the 7Li ion tail energy, most of the tail energy of the minority ions is found to be transferred to background ions via collisions. Compared with the routine (3He)-D–T scheme, the ICRF power is absorbed more effectively by the 7Li ions in the (7Li)-D–T heating scenario, and after the Fokker–Planck equations were solved, a large fraction of bulk ion heating was evident in the (7Li)-D–T heating scenario. The new three-ion scenario may therefore be an attractive proposition for bulk ion heating during the activated phase of the reactor.","container-title":"Physica Scripta","DOI":"10.1088/1402-4896/abd2e2","ISSN":"1402-4896","issue":"2","journalAbbreviation":"Phys. Scr.","language":"en","note":"publisher: IOP Publishing","page":"025603","source":"Institute of Physics","title":"Numerical investigation of a new ICRF heating scenario in D-T plasma on CFETR","URL":"https://doi.org/10.1088/1402-4896/abd2e2","volume":"96","author":[{"family":"Song","given":"Chengyi"},{"family":"Yin","given":"Lan"},{"family":"Yang","given":"Cheng"},{"family":"Gong","given":"Xueyu"},{"family":"Zheng","given":"Pingwei"},{"family":"Huang","given":"Qianhong"},{"family":"Xia","given":"Yanbo"},{"family":"Chen","given":"You"}],"accessed":{"date-parts":[["2022",3,6]]},"issued":{"date-parts":[["2020",12]]}}}],"schema":"https://github.com/citation-style-language/schema/raw/master/csl-citation.json"} </w:instrText>
      </w:r>
      <w:r>
        <w:rPr>
          <w:lang w:val="en-GB"/>
        </w:rPr>
        <w:fldChar w:fldCharType="separate"/>
      </w:r>
      <w:r w:rsidR="00895F8D" w:rsidRPr="00316F07">
        <w:rPr>
          <w:rFonts w:ascii="Calibri" w:hAnsi="Calibri" w:cs="Calibri"/>
          <w:lang w:val="en-GB"/>
        </w:rPr>
        <w:t>(C. Song et al. 2020)</w:t>
      </w:r>
      <w:r>
        <w:rPr>
          <w:lang w:val="en-GB"/>
        </w:rPr>
        <w:fldChar w:fldCharType="end"/>
      </w:r>
      <w:r w:rsidRPr="007D52B5">
        <w:rPr>
          <w:lang w:val="en-GB"/>
        </w:rPr>
        <w:t xml:space="preserve">. </w:t>
      </w:r>
      <w:r w:rsidRPr="007B35CB">
        <w:rPr>
          <w:lang w:val="en-GB"/>
        </w:rPr>
        <w:t xml:space="preserve">The project plans to use an ITER-type ICRF antenna to couple ~30 MW to the plasma. </w:t>
      </w:r>
      <w:r>
        <w:rPr>
          <w:lang w:val="en-GB"/>
        </w:rPr>
        <w:t>A conceptual design</w:t>
      </w:r>
      <w:r w:rsidRPr="00A27D72">
        <w:rPr>
          <w:lang w:val="en-GB"/>
        </w:rPr>
        <w:t xml:space="preserve"> </w:t>
      </w:r>
      <w:r>
        <w:rPr>
          <w:lang w:val="en-GB"/>
        </w:rPr>
        <w:t xml:space="preserve">with four </w:t>
      </w:r>
      <w:r w:rsidRPr="00A27D72">
        <w:rPr>
          <w:lang w:val="en-GB"/>
        </w:rPr>
        <w:t>poloidal</w:t>
      </w:r>
      <w:r>
        <w:rPr>
          <w:lang w:val="en-GB"/>
        </w:rPr>
        <w:t xml:space="preserve"> by six </w:t>
      </w:r>
      <w:r w:rsidRPr="00A27D72">
        <w:rPr>
          <w:lang w:val="en-GB"/>
        </w:rPr>
        <w:t>toroidal strap</w:t>
      </w:r>
      <w:r>
        <w:rPr>
          <w:lang w:val="en-GB"/>
        </w:rPr>
        <w:t>s array</w:t>
      </w:r>
      <w:r w:rsidRPr="00A27D72">
        <w:rPr>
          <w:lang w:val="en-GB"/>
        </w:rPr>
        <w:t xml:space="preserve"> </w:t>
      </w:r>
      <w:r>
        <w:rPr>
          <w:lang w:val="en-GB"/>
        </w:rPr>
        <w:t xml:space="preserve">has been proposed for the antenna front face </w:t>
      </w:r>
      <w:r w:rsidR="00F01F20">
        <w:rPr>
          <w:lang w:val="en-GB"/>
        </w:rPr>
        <w:fldChar w:fldCharType="begin"/>
      </w:r>
      <w:r w:rsidR="00F01F20" w:rsidRPr="00A27D72">
        <w:rPr>
          <w:lang w:val="en-GB"/>
        </w:rPr>
        <w:instrText xml:space="preserve"> ADDIN ZOTERO_ITEM CSL_CITATION {"citationID":"1vndYMgB","properties":{"formattedCitation":"(Wei Zhang et al. 2022)","plainCitation":"(Wei Zhang et al. 2022)","noteIndex":0},"citationItems":[{"id":11780,"uris":["http://zotero.org/users/6072418/items/9LGP25EK"],"uri":["http://zotero.org/users/6072418/items/9LGP25EK"],"itemData":{"id":11780,"type":"article-journal","abstract":"The Chinese Fusion Engineering Testing Reactor (CFETR) plans to use an ITER-type antenna and couple 30MW Ion Cyclotron Range of Frequencies (ICRF) power to the plasma. In this paper, the physical design of a CFETR antenna in the midplane port is carried out. Parameter scans were performed to study the optimized toroidal and poloidal number of straps as well as the optimized geometric sizes of the straps. The coupling resistance, power spectrum, maximum voltage in the resonant transmission line of the strap and parallel electric field in the antenna vicinity are used to determine the performance of the studied antennas. It is shown that poloidal 4 sub-straps (i.e. quadruplets) and toroidal 6 strap columns arranged in half of antenna will allow the antenna to have the best coupling capability. To improve the coupling capability of the proposed antenna model, local gas puffing methods as well as various antenna phasings are studied. It is indicated that the coupling resistance can be increased by a factor of 3 for all studied antenna phasings when applying the midplane gas puffing with a gas puff rate of the order of 4e23 el/s. The toroidal phasing suitable for heating include (0, pi, 0, pi, 0, pi) and (0, pi, pi, 0, 0, pi).","container-title":"Nuclear Fusion","DOI":"10.1088/1741-4326/ac6681","ISSN":"0029-5515","journalAbbreviation":"Nucl. Fusion","language":"en","source":"Institute of Physics","title":"Conceptual design and optimization of an ITER-type ICRF antenna on CFETR","URL":"http://iopscience.iop.org/article/10.1088/1741-4326/ac6681","author":[{"family":"Zhang","given":"Wei"},{"family":"Liang","given":"Qichao"},{"family":"Qin","given":"Chengming"},{"family":"Zhang","given":"Xinjun"},{"family":"Wang","given":"Yongsheng"},{"family":"Yang","given":"Hua"},{"family":"Liu","given":"Lunan"},{"family":"Zhu","given":"Guanghui"},{"family":"Mao","given":"Yuzhou"},{"family":"Yuan","given":"Shuai"},{"family":"Cheng","given":"Yan"}],"accessed":{"date-parts":[["2022",4,17]]},"issued":{"date-parts":[["2022"]]}}}],"schema":"https://github.com/citation-style-language/schema/raw/master/csl-citation.json"} </w:instrText>
      </w:r>
      <w:r w:rsidR="00F01F20">
        <w:rPr>
          <w:lang w:val="en-GB"/>
        </w:rPr>
        <w:fldChar w:fldCharType="separate"/>
      </w:r>
      <w:r w:rsidR="00F01F20" w:rsidRPr="00A27D72">
        <w:rPr>
          <w:rFonts w:ascii="Calibri" w:hAnsi="Calibri" w:cs="Calibri"/>
          <w:lang w:val="en-GB"/>
        </w:rPr>
        <w:t>(Wei Zhang et al. 2022)</w:t>
      </w:r>
      <w:r w:rsidR="00F01F20">
        <w:rPr>
          <w:lang w:val="en-GB"/>
        </w:rPr>
        <w:fldChar w:fldCharType="end"/>
      </w:r>
      <w:r>
        <w:rPr>
          <w:lang w:val="en-GB"/>
        </w:rPr>
        <w:t xml:space="preserve">. </w:t>
      </w:r>
    </w:p>
    <w:p w14:paraId="553D0270" w14:textId="0C6A473A" w:rsidR="00BF2247" w:rsidRPr="00363F4C" w:rsidRDefault="00BF2247" w:rsidP="00A27D72">
      <w:pPr>
        <w:pStyle w:val="Titre2"/>
      </w:pPr>
      <w:bookmarkStart w:id="48" w:name="_Toc128902274"/>
      <w:r w:rsidRPr="00363F4C">
        <w:t>T</w:t>
      </w:r>
      <w:r w:rsidR="00142F52" w:rsidRPr="00363F4C">
        <w:t xml:space="preserve">ravelling </w:t>
      </w:r>
      <w:r w:rsidRPr="00363F4C">
        <w:t>W</w:t>
      </w:r>
      <w:r w:rsidR="00142F52" w:rsidRPr="00363F4C">
        <w:t xml:space="preserve">ave </w:t>
      </w:r>
      <w:r w:rsidRPr="00363F4C">
        <w:t>A</w:t>
      </w:r>
      <w:r w:rsidR="00142F52" w:rsidRPr="00363F4C">
        <w:t>rrays Antennas</w:t>
      </w:r>
      <w:bookmarkEnd w:id="48"/>
    </w:p>
    <w:p w14:paraId="6E3E71A3" w14:textId="185ECD24" w:rsidR="00E3274A" w:rsidRDefault="00E3274A" w:rsidP="00E3274A">
      <w:r w:rsidRPr="00E3274A">
        <w:rPr>
          <w:lang w:val="en-GB"/>
        </w:rPr>
        <w:t>While Ion Cyclotron Resonance Heating ha</w:t>
      </w:r>
      <w:r w:rsidR="00142F52">
        <w:rPr>
          <w:lang w:val="en-GB"/>
        </w:rPr>
        <w:t>s</w:t>
      </w:r>
      <w:r w:rsidRPr="00E3274A">
        <w:rPr>
          <w:lang w:val="en-GB"/>
        </w:rPr>
        <w:t xml:space="preserve"> been prove</w:t>
      </w:r>
      <w:r w:rsidR="007A2366">
        <w:rPr>
          <w:lang w:val="en-GB"/>
        </w:rPr>
        <w:t>n to heat the core plasma of various fusion experiments effectively</w:t>
      </w:r>
      <w:r w:rsidRPr="00E3274A">
        <w:rPr>
          <w:lang w:val="en-GB"/>
        </w:rPr>
        <w:t xml:space="preserve">, the method </w:t>
      </w:r>
      <w:r w:rsidR="007A2366">
        <w:rPr>
          <w:lang w:val="en-GB"/>
        </w:rPr>
        <w:t xml:space="preserve">also has </w:t>
      </w:r>
      <w:r w:rsidRPr="00E3274A">
        <w:rPr>
          <w:lang w:val="en-GB"/>
        </w:rPr>
        <w:t xml:space="preserve">several drawbacks. </w:t>
      </w:r>
      <w:r w:rsidR="00142F52">
        <w:rPr>
          <w:lang w:val="en-GB"/>
        </w:rPr>
        <w:t>T</w:t>
      </w:r>
      <w:r w:rsidR="00142F52" w:rsidRPr="00E3274A">
        <w:rPr>
          <w:lang w:val="en-GB"/>
        </w:rPr>
        <w:t>ransmitting the maximum amount of RF power while protecting the RF sources from reflected power requires matching system(s). A consequence of these matching unit(s) is that the voltages and currents in the antennas can reach very high values and jeopardi</w:t>
      </w:r>
      <w:r w:rsidR="00142F52">
        <w:rPr>
          <w:lang w:val="en-GB"/>
        </w:rPr>
        <w:t>s</w:t>
      </w:r>
      <w:r w:rsidR="00142F52" w:rsidRPr="00E3274A">
        <w:rPr>
          <w:lang w:val="en-GB"/>
        </w:rPr>
        <w:t>e operation safety when exceeding the voltage stand-off limits.</w:t>
      </w:r>
      <w:r w:rsidR="00142F52">
        <w:rPr>
          <w:lang w:val="en-GB"/>
        </w:rPr>
        <w:t xml:space="preserve"> </w:t>
      </w:r>
      <w:r w:rsidR="007A2366">
        <w:rPr>
          <w:lang w:val="en-GB"/>
        </w:rPr>
        <w:t>T</w:t>
      </w:r>
      <w:r w:rsidR="00142F52">
        <w:rPr>
          <w:lang w:val="en-GB"/>
        </w:rPr>
        <w:t xml:space="preserve">he maximum power that can be coupled reliably </w:t>
      </w:r>
      <w:r w:rsidR="007A2366">
        <w:rPr>
          <w:lang w:val="en-GB"/>
        </w:rPr>
        <w:t xml:space="preserve">during operation </w:t>
      </w:r>
      <w:r w:rsidR="00142F52">
        <w:rPr>
          <w:lang w:val="en-GB"/>
        </w:rPr>
        <w:t xml:space="preserve">is related to the maximum electric field occurring in the antenna structure. While the simplest way to increase the power handling is to increase the number of radiating straps (hence decreasing the power density), it also requires more matching systems and rapidly becomes impracticable </w:t>
      </w:r>
      <w:r w:rsidR="00142F52">
        <w:rPr>
          <w:lang w:val="en-GB"/>
        </w:rPr>
        <w:fldChar w:fldCharType="begin"/>
      </w:r>
      <w:r w:rsidR="00E53C1D">
        <w:rPr>
          <w:lang w:val="en-GB"/>
        </w:rPr>
        <w:instrText xml:space="preserve"> ADDIN ZOTERO_ITEM CSL_CITATION {"citationID":"1fgJZYEy","properties":{"formattedCitation":"(Pinsker 1998)","plainCitation":"(Pinsker 1998)","noteIndex":0},"citationItems":[{"id":6957,"uris":["http://zotero.org/users/6072418/items/ZUVFKNZF"],"uri":["http://zotero.org/users/6072418/items/ZUVFKNZF"],"itemData":{"id":6957,"type":"article-journal","abstract":"All high power ICRF heating systems include devices for matching the input impedance of the antenna array to the generator output impedance. For most types of antennas used, the input impedance is strongly time-dependent on timescales as rapid as 10–4 s, while the rf generators used are capable of producing full power only into a stationary load impedance. Hence, the dynamic response of the matching method is of great practical importance. In this paper, world-wide developments in this field over the past decade are reviewed. These techniques may be divided into several classes. The edge plasma parameters that determine the antenna array’s input impedance may be controlled to maintain a fixed load impedance. The frequency of the rf source can be feedback controlled to compensate for changes in the edge plasma conditions, or fast variable tuning elements in the transmission line between the generator output and the antenna input connections can provide the necessary time-varying impedance transformation. In ‘‘lossy passive schemes,’’ reflected power due to the timevarying impedance of the antenna array is diverted to a dummy load. Each of these techniques can be applied to a pre-existing antenna system. If a new antenna is to be designed, recent advances allow the antenna array to have the intrinsic property of presenting a constant load to the feeding transmission lines despite the varying load seen by each antenna in the array.","container-title":"Plasma Physics and Controlled Fusion","DOI":"10.1088/0741-3335/40/8a/015","ISSN":"0741-3335, 1361-6587","issue":"8A","journalAbbreviation":"Plasma Phys. Control. Fusion","language":"en","page":"A215-A229","source":"DOI.org (Crossref)","title":"Development of impedance matching technologies for ICRF antenna arrays","URL":"http://stacks.iop.org/0741-3335/40/i=8A/a=015?key=crossref.fbf94de39ccbf15df67f41deba0e57ff","volume":"40","author":[{"family":"Pinsker","given":"R I"}],"accessed":{"date-parts":[["2019",11,17]]},"issued":{"date-parts":[["1998",8,1]]}}}],"schema":"https://github.com/citation-style-language/schema/raw/master/csl-citation.json"} </w:instrText>
      </w:r>
      <w:r w:rsidR="00142F52">
        <w:rPr>
          <w:lang w:val="en-GB"/>
        </w:rPr>
        <w:fldChar w:fldCharType="separate"/>
      </w:r>
      <w:r w:rsidR="00142F52" w:rsidRPr="00142F52">
        <w:rPr>
          <w:rFonts w:ascii="Calibri" w:hAnsi="Calibri" w:cs="Calibri"/>
          <w:lang w:val="en-GB"/>
        </w:rPr>
        <w:t>(Pinsker 1998)</w:t>
      </w:r>
      <w:r w:rsidR="00142F52">
        <w:rPr>
          <w:lang w:val="en-GB"/>
        </w:rPr>
        <w:fldChar w:fldCharType="end"/>
      </w:r>
      <w:r w:rsidR="00142F52">
        <w:rPr>
          <w:lang w:val="en-GB"/>
        </w:rPr>
        <w:t>.</w:t>
      </w:r>
      <w:r w:rsidR="007A2366">
        <w:rPr>
          <w:lang w:val="en-GB"/>
        </w:rPr>
        <w:t xml:space="preserve"> </w:t>
      </w:r>
      <w:r w:rsidR="00142F52">
        <w:rPr>
          <w:lang w:val="en-GB"/>
        </w:rPr>
        <w:t>In addition, a</w:t>
      </w:r>
      <w:r w:rsidRPr="00E3274A">
        <w:rPr>
          <w:lang w:val="en-GB"/>
        </w:rPr>
        <w:t xml:space="preserve">s current ICRH antennas radiate wave </w:t>
      </w:r>
      <w:r w:rsidR="00E33C8A">
        <w:rPr>
          <w:lang w:val="en-GB"/>
        </w:rPr>
        <w:t xml:space="preserve">components with </w:t>
      </w:r>
      <w:r w:rsidRPr="00E3274A">
        <w:rPr>
          <w:lang w:val="en-GB"/>
        </w:rPr>
        <w:t>k</w:t>
      </w:r>
      <w:r w:rsidR="00E33C8A" w:rsidRPr="00E33C8A">
        <w:rPr>
          <w:vertAlign w:val="subscript"/>
          <w:lang w:val="en-GB"/>
        </w:rPr>
        <w:t>//</w:t>
      </w:r>
      <w:r w:rsidRPr="00E3274A">
        <w:rPr>
          <w:lang w:val="en-GB"/>
        </w:rPr>
        <w:t xml:space="preserve"> &gt; k</w:t>
      </w:r>
      <w:r w:rsidRPr="00E33C8A">
        <w:rPr>
          <w:vertAlign w:val="subscript"/>
          <w:lang w:val="en-GB"/>
        </w:rPr>
        <w:t>0</w:t>
      </w:r>
      <w:r w:rsidRPr="00E3274A">
        <w:rPr>
          <w:lang w:val="en-GB"/>
        </w:rPr>
        <w:t xml:space="preserve">, these waves are evanescent from the antenna up to the fast wave cut-off electron density, located </w:t>
      </w:r>
      <w:r w:rsidR="00142F52">
        <w:rPr>
          <w:lang w:val="en-GB"/>
        </w:rPr>
        <w:t xml:space="preserve">a </w:t>
      </w:r>
      <w:r w:rsidRPr="00E3274A">
        <w:rPr>
          <w:lang w:val="en-GB"/>
        </w:rPr>
        <w:t xml:space="preserve">few centimetres away in front of </w:t>
      </w:r>
      <w:r w:rsidR="00142F52">
        <w:rPr>
          <w:lang w:val="en-GB"/>
        </w:rPr>
        <w:t xml:space="preserve">the </w:t>
      </w:r>
      <w:r w:rsidRPr="00E3274A">
        <w:rPr>
          <w:lang w:val="en-GB"/>
        </w:rPr>
        <w:t>antenna. As this distance increases, the coupling efficiency of an antenna decreases, which often leads to operation</w:t>
      </w:r>
      <w:r w:rsidR="00142F52">
        <w:rPr>
          <w:lang w:val="en-GB"/>
        </w:rPr>
        <w:t>al</w:t>
      </w:r>
      <w:r w:rsidRPr="00E3274A">
        <w:rPr>
          <w:lang w:val="en-GB"/>
        </w:rPr>
        <w:t xml:space="preserve"> issues. In future machine</w:t>
      </w:r>
      <w:r w:rsidR="00142F52">
        <w:rPr>
          <w:lang w:val="en-GB"/>
        </w:rPr>
        <w:t>s</w:t>
      </w:r>
      <w:r w:rsidRPr="00E3274A">
        <w:rPr>
          <w:lang w:val="en-GB"/>
        </w:rPr>
        <w:t xml:space="preserve"> such as ITER or </w:t>
      </w:r>
      <w:r w:rsidR="00142F52">
        <w:rPr>
          <w:lang w:val="en-GB"/>
        </w:rPr>
        <w:t xml:space="preserve">any </w:t>
      </w:r>
      <w:r w:rsidRPr="00E3274A">
        <w:rPr>
          <w:lang w:val="en-GB"/>
        </w:rPr>
        <w:t>future fusion reactor, the distance from the antenna to the plasma will become even larger</w:t>
      </w:r>
      <w:r w:rsidR="00142F52">
        <w:rPr>
          <w:lang w:val="en-GB"/>
        </w:rPr>
        <w:t xml:space="preserve"> </w:t>
      </w:r>
      <w:r w:rsidR="00142F52">
        <w:rPr>
          <w:lang w:val="en-GB"/>
        </w:rPr>
        <w:fldChar w:fldCharType="begin"/>
      </w:r>
      <w:r w:rsidR="00E53C1D">
        <w:rPr>
          <w:lang w:val="en-GB"/>
        </w:rPr>
        <w:instrText xml:space="preserve"> ADDIN ZOTERO_ITEM CSL_CITATION {"citationID":"BsUn0LLJ","properties":{"formattedCitation":"(J.-M. Noterdaeme et al. 2019; Melnikov et al. 2020; Ragona et al. 2019, 2019\\uc0\\u8211{}1)","plainCitation":"(J.-M. Noterdaeme et al. 2019; Melnikov et al. 2020; Ragona et al. 2019, 2019–1)","dontUpdate":true,"noteIndex":0},"citationItems":[{"id":6947,"uris":["http://zotero.org/users/6072418/items/D8CWTACD"],"uri":["http://zotero.org/users/6072418/items/D8CWTACD"],"itemData":{"id":6947,"type":"article-journal","abstract":"An Ion Cyclotron Range of Frequency (ICRF) system can provide power for a number of tasks, experimentally verified on present machines: heating and current drive, first wall conditioning, plasma startup, removing central impurities, controlling sawteeth and current ramp down assist. The system has a high plug-to-power efficiency and most of the components external to the machine are sturdy, with industrial steady state capability. Traditional ICRF antenna systems are often characterized by a high operating voltage and high power density. Low power density and low voltage however provides a bonus in terms of reliability. Therefore, travelling wave type antennas have been proposed (Ragona and Messiaen, 2016). They can be integrated in the blanket and use only a limited number of feeders.","container-title":"Fusion Engineering and Design","DOI":"10.1016/j.fusengdes.2019.02.067","ISSN":"09203796","journalAbbreviation":"Fusion Engineering and Design","language":"en","page":"1321-1324","source":"DOI.org (Crossref)","title":"Progress on an ion cyclotron range of frequency system for DEMO","URL":"https://linkinghub.elsevier.com/retrieve/pii/S0920379619302443","volume":"146","author":[{"family":"Noterdaeme","given":"J.-M."},{"family":"Messiaen","given":"A."},{"family":"Ragona","given":"R."},{"family":"Zhang","given":"W."},{"family":"Bader","given":"A."},{"family":"Durodié","given":"F."},{"family":"Fischer","given":"U."},{"family":"Franke","given":"T."},{"family":"Smigelskis","given":"E."},{"family":"Ongena","given":"J."},{"family":"Tran","given":"M.Q."},{"family":"Van Eester","given":"D."},{"family":"Van Schoor","given":"M."}],"accessed":{"date-parts":[["2019",11,17]]},"issued":{"date-parts":[["2019",9]]}}},{"id":9419,"uris":["http://zotero.org/users/6072418/items/TTRZYXDY"],"uri":["http://zotero.org/users/6072418/items/TTRZYXDY"],"itemData":{"id":9419,"type":"article-journal","container-title":"AIP Conference Proceedings","DOI":"10.1063/5.0014265","ISSN":"0094-243X","issue":"1","journalAbbreviation":"AIP Conference Proceedings","note":"publisher: American Institute of Physics","page":"070007","source":"aip.scitation.org (Atypon)","title":"Conceptual study of an ICRH traveling wave antenna (TWA) for T-15MD at 60 MHz","URL":"https://aip.scitation.org/doi/abs/10.1063/5.0014265","volume":"2254","author":[{"family":"Melnikov","given":"A. V."},{"family":"Ongena","given":"J."},{"family":"Messiaen","given":"A. M."},{"family":"Ragona","given":"R."},{"family":"Sushkov","given":"A. V."},{"family":"Kazakov","given":"Ye. O."},{"family":"Eester","given":"Dirk Van"},{"family":"Dnestrovskii","given":"Yu. N."},{"family":"Khvostenko","given":"P. P."},{"family":"Roy","given":"I. N."}],"accessed":{"date-parts":[["2020",11,1]]},"issued":{"date-parts":[["2020",9,16]]}}},{"id":6960,"uris":["http://zotero.org/users/6072418/items/RDJMGQX6"],"uri":["http://zotero.org/users/6072418/items/RDJMGQX6"],"itemData":{"id":6960,"type":"article-journal","abstract":"Travelling Wave Array (TWA) antennas distributed along the periphery of the tokamak are presently considered as Ion Cyclotron Resonance Frequencies (ICRF) heating solution for the DEMO reactor. Compared to the conventional ICRF antenna systems currently in use or designed for future machines like ITER, the TWA consists of antenna sections integrated in the breeding blanket scattered around the machine, each one fed through a variable coupler in a resonant ring configuration. Previous modelling of an antenna system for DEMO with 16 quadruple TWA sections of 8 straps shows that a power capability exceeding 50 MW can be obtained in the frequency band of interest using the reference low coupling plasma profile of ITER. The described system optimizes the coupling to the plasma by providing a large number of radiating elements, which results in enhanced antenna directivity hereby decreasing the antenna power density. This results in a maximum strap voltage amplitude of only 15 kV and maximum inter-strap voltage amplitude of 18 kV. The generators remain matched for all loading conditions: the system is totally load resilient. Following the recommendation of the work package heating</w:instrText>
      </w:r>
      <w:r w:rsidR="00E53C1D" w:rsidRPr="007C4D79">
        <w:instrText xml:space="preserve"> and current drive (WPHCD) Review Panel, a TWA ICRH system consisting in fewer sections concentrated in front of the equatorial ports is analysed in this paper and compared to the previous design. Reducing the number of sections increases the power density and its associated voltages. To couple 50 MW on the ITER density profile, voltages up to 30 kV are now required. Some aspects like the coupling between sections and its repercussion on the feeding network are briefly discussed. To assess the feasibility of the TWA fed by a resonant ring as ICRH system for a DEMO reactor, a test on an existing medium size tokamak is under study.","container-title":"Nuclear Fusion","DOI":"10.1088/1741-4326/ab504a","ISSN":"0029-5515, 1741-4326","journalAbbreviation":"Nucl. Fusion","language":"en","source":"DOI.org (Crossref)","title":"A travelling wave array system as solution for the ICRF heating of DEMO","URL":"http://iopscience.iop.org/article/10.1088/1741-4326/ab504a","author":[{"family":"Ragona","given":"Riccardo"},{"family":"Messiaen","given":"André"},{"family":"Ongena","given":"Jozef"},{"family":"Van Eester","given":"Dirk"},{"family":"Van Schoor","given":"Michael"},{"family":"Bernard","given":"Jean-Michel"},{"family":"Hillairet","given":"Julien"},{"family":"Noterdaeme","given":"Jean-Marie"}],"accessed":{"date-parts":[["2019",11,17]]},"issued":{"date-parts":[["2019",10,22]]}},"locator":"2019-1"}],"schema":"https://github.com/citation-style-language/schema/raw/master/csl-citation.json"} </w:instrText>
      </w:r>
      <w:r w:rsidR="00142F52">
        <w:rPr>
          <w:lang w:val="en-GB"/>
        </w:rPr>
        <w:fldChar w:fldCharType="separate"/>
      </w:r>
      <w:r w:rsidR="00142F52" w:rsidRPr="00142F52">
        <w:rPr>
          <w:rFonts w:ascii="Calibri" w:hAnsi="Calibri" w:cs="Calibri"/>
          <w:szCs w:val="24"/>
        </w:rPr>
        <w:t xml:space="preserve">(J.-M. Noterdaeme et al. 2019; </w:t>
      </w:r>
      <w:proofErr w:type="spellStart"/>
      <w:r w:rsidR="00142F52" w:rsidRPr="00142F52">
        <w:rPr>
          <w:rFonts w:ascii="Calibri" w:hAnsi="Calibri" w:cs="Calibri"/>
          <w:szCs w:val="24"/>
        </w:rPr>
        <w:t>Melnikov</w:t>
      </w:r>
      <w:proofErr w:type="spellEnd"/>
      <w:r w:rsidR="00142F52" w:rsidRPr="00142F52">
        <w:rPr>
          <w:rFonts w:ascii="Calibri" w:hAnsi="Calibri" w:cs="Calibri"/>
          <w:szCs w:val="24"/>
        </w:rPr>
        <w:t xml:space="preserve"> et al. 2020; Ragona et al. 2019)</w:t>
      </w:r>
      <w:r w:rsidR="00142F52">
        <w:rPr>
          <w:lang w:val="en-GB"/>
        </w:rPr>
        <w:fldChar w:fldCharType="end"/>
      </w:r>
      <w:r w:rsidR="00142F52" w:rsidRPr="00142F52">
        <w:t>.</w:t>
      </w:r>
    </w:p>
    <w:p w14:paraId="6C9A5DCB" w14:textId="35F74C2E" w:rsidR="00E3274A" w:rsidRPr="00E3274A" w:rsidRDefault="00142F52" w:rsidP="00E3274A">
      <w:pPr>
        <w:rPr>
          <w:lang w:val="en-GB"/>
        </w:rPr>
      </w:pPr>
      <w:r>
        <w:rPr>
          <w:lang w:val="en-GB"/>
        </w:rPr>
        <w:t>I</w:t>
      </w:r>
      <w:r w:rsidRPr="00E3274A">
        <w:rPr>
          <w:lang w:val="en-GB"/>
        </w:rPr>
        <w:t xml:space="preserve">nstead of resonant antennas, </w:t>
      </w:r>
      <w:r w:rsidR="00701233" w:rsidRPr="00701233">
        <w:rPr>
          <w:rStyle w:val="modificationsCar"/>
        </w:rPr>
        <w:t>“s</w:t>
      </w:r>
      <w:r w:rsidRPr="00701233">
        <w:rPr>
          <w:rStyle w:val="modificationsCar"/>
        </w:rPr>
        <w:t>low-wave</w:t>
      </w:r>
      <w:r w:rsidR="00701233" w:rsidRPr="00701233">
        <w:rPr>
          <w:rStyle w:val="modificationsCar"/>
        </w:rPr>
        <w:t>”</w:t>
      </w:r>
      <w:r w:rsidRPr="00701233">
        <w:rPr>
          <w:rStyle w:val="modificationsCar"/>
        </w:rPr>
        <w:t xml:space="preserve"> </w:t>
      </w:r>
      <w:r>
        <w:rPr>
          <w:lang w:val="en-GB"/>
        </w:rPr>
        <w:t xml:space="preserve">structures, </w:t>
      </w:r>
      <w:r w:rsidR="00960CAF" w:rsidRPr="00960CAF">
        <w:rPr>
          <w:rStyle w:val="modificationsCar"/>
        </w:rPr>
        <w:t>like for example</w:t>
      </w:r>
      <w:r w:rsidR="00960CAF">
        <w:rPr>
          <w:lang w:val="en-GB"/>
        </w:rPr>
        <w:t xml:space="preserve"> </w:t>
      </w:r>
      <w:r w:rsidR="00E3274A" w:rsidRPr="00E3274A">
        <w:rPr>
          <w:lang w:val="en-GB"/>
        </w:rPr>
        <w:t>Travelling Wave Arrays (TWA) antennas</w:t>
      </w:r>
      <w:r w:rsidR="007A2366">
        <w:rPr>
          <w:lang w:val="en-GB"/>
        </w:rPr>
        <w:t>,</w:t>
      </w:r>
      <w:r w:rsidR="00E3274A" w:rsidRPr="00E3274A">
        <w:rPr>
          <w:lang w:val="en-GB"/>
        </w:rPr>
        <w:t xml:space="preserve"> would be a</w:t>
      </w:r>
      <w:r w:rsidR="007A2366">
        <w:rPr>
          <w:lang w:val="en-GB"/>
        </w:rPr>
        <w:t>n excellent</w:t>
      </w:r>
      <w:r w:rsidR="00E3274A" w:rsidRPr="00E3274A">
        <w:rPr>
          <w:lang w:val="en-GB"/>
        </w:rPr>
        <w:t xml:space="preserve"> candidate</w:t>
      </w:r>
      <w:r w:rsidR="00960CAF" w:rsidRPr="00960CAF">
        <w:rPr>
          <w:rStyle w:val="modificationsCar"/>
        </w:rPr>
        <w:t>s</w:t>
      </w:r>
      <w:r w:rsidR="00E3274A" w:rsidRPr="00E3274A">
        <w:rPr>
          <w:lang w:val="en-GB"/>
        </w:rPr>
        <w:t xml:space="preserve"> </w:t>
      </w:r>
      <w:r w:rsidR="007A2366">
        <w:rPr>
          <w:lang w:val="en-GB"/>
        </w:rPr>
        <w:t>for</w:t>
      </w:r>
      <w:r w:rsidR="00E3274A" w:rsidRPr="00E3274A">
        <w:rPr>
          <w:lang w:val="en-GB"/>
        </w:rPr>
        <w:t xml:space="preserve"> ICR</w:t>
      </w:r>
      <w:r w:rsidR="007A2366">
        <w:rPr>
          <w:lang w:val="en-GB"/>
        </w:rPr>
        <w:t>F</w:t>
      </w:r>
      <w:r w:rsidR="00E3274A" w:rsidRPr="00E3274A">
        <w:rPr>
          <w:lang w:val="en-GB"/>
        </w:rPr>
        <w:t xml:space="preserve"> in tokamaks since they solve both drawbacks.</w:t>
      </w:r>
      <w:r>
        <w:rPr>
          <w:lang w:val="en-GB"/>
        </w:rPr>
        <w:t xml:space="preserve"> </w:t>
      </w:r>
      <w:r w:rsidR="00701233" w:rsidRPr="00701233">
        <w:rPr>
          <w:rStyle w:val="modificationsCar"/>
        </w:rPr>
        <w:t xml:space="preserve">The term "slow wave" refers </w:t>
      </w:r>
      <w:r w:rsidR="00701233">
        <w:rPr>
          <w:rStyle w:val="modificationsCar"/>
        </w:rPr>
        <w:t xml:space="preserve">here </w:t>
      </w:r>
      <w:r w:rsidR="00701233" w:rsidRPr="00701233">
        <w:rPr>
          <w:rStyle w:val="modificationsCar"/>
        </w:rPr>
        <w:t>to the fact that the electromagnetic waves propagating through the antenna have a relatively low phase velocity, which means that they travel more slowly through the antenna than they would in free space. This can be achieved by designing the antenna with a resonant structure</w:t>
      </w:r>
      <w:r w:rsidR="00701233">
        <w:rPr>
          <w:rStyle w:val="modificationsCar"/>
        </w:rPr>
        <w:t xml:space="preserve">. </w:t>
      </w:r>
      <w:r>
        <w:rPr>
          <w:lang w:val="en-GB"/>
        </w:rPr>
        <w:t>In TWA antennas, the power is applied to a radiating element at one end of the array and the power is coupled to the next element by the mutual reactance between elements. At the end of the array, the remaining (</w:t>
      </w:r>
      <w:r w:rsidR="00701233">
        <w:rPr>
          <w:lang w:val="en-GB"/>
        </w:rPr>
        <w:t xml:space="preserve">not </w:t>
      </w:r>
      <w:r>
        <w:rPr>
          <w:lang w:val="en-GB"/>
        </w:rPr>
        <w:t xml:space="preserve">radiated) power (if some) can be dissipated into a match load or recirculated into the array to increase the system's overall efficiency </w:t>
      </w:r>
      <w:r>
        <w:rPr>
          <w:lang w:val="en-GB"/>
        </w:rPr>
        <w:fldChar w:fldCharType="begin"/>
      </w:r>
      <w:r w:rsidR="007A2366">
        <w:rPr>
          <w:lang w:val="en-GB"/>
        </w:rPr>
        <w:instrText xml:space="preserve"> ADDIN ZOTERO_ITEM CSL_CITATION {"citationID":"muiS2RbT","properties":{"formattedCitation":"(J.-M. Noterdaeme et al. 2019)","plainCitation":"(J.-M. Noterdaeme et al. 2019)","noteIndex":0},"citationItems":[{"id":6947,"uris":["http://zotero.org/users/6072418/items/D8CWTACD"],"uri":["http://zotero.org/users/6072418/items/D8CWTACD"],"itemData":{"id":6947,"type":"article-journal","abstract":"An Ion Cyclotron Range of Frequency (ICRF) system can provide power for a number of tasks, experimentally verified on present machines: heating and current drive, first wall conditioning, plasma startup, removing central impurities, controlling sawteeth and current ramp down assist. The system has a high plug-to-power efficiency and most of the components external to the machine are sturdy, with industrial steady state capability. Traditional ICRF antenna systems are often characterized by a high operating voltage and high power density. Low power density and low voltage however provides a bonus in terms of reliability. Therefore, travelling wave type antennas have been proposed (Ragona and Messiaen, 2016). They can be integrated in the blanket and use only a limited number of feeders.","container-title":"Fusion Engineering and Design","DOI":"10.1016/j.fusengdes.2019.02.067","ISSN":"09203796","journalAbbreviation":"Fusion Engineering and Design","language":"en","page":"1321-1324","source":"DOI.org (Crossref)","title":"Progress on an ion cyclotron range of frequency system for DEMO","URL":"https://linkinghub.elsevier.com/retrieve/pii/S0920379619302443","volume":"146","author":[{"family":"Noterdaeme","given":"J.-M."},{"family":"Messiaen","given":"A."},{"family":"Ragona","given":"R."},{"family":"Zhang","given":"W."},{"family":"Bader","given":"A."},{"family":"Durodié","given":"F."},{"family":"Fischer","given":"U."},{"family":"Franke","given":"T."},{"family":"Smigelskis","given":"E."},{"family":"Ongena","given":"J."},{"family":"Tran","given":"M.Q."},{"family":"Van Eester","given":"D."},{"family":"Van Schoor","given":"M."}],"accessed":{"date-parts":[["2019",11,17]]},"issued":{"date-parts":[["2019",9]]}}}],"schema":"https://github.com/citation-style-language/schema/raw/master/csl-citation.json"} </w:instrText>
      </w:r>
      <w:r>
        <w:rPr>
          <w:lang w:val="en-GB"/>
        </w:rPr>
        <w:fldChar w:fldCharType="separate"/>
      </w:r>
      <w:r w:rsidR="007A2366" w:rsidRPr="007A2366">
        <w:rPr>
          <w:rFonts w:ascii="Calibri" w:hAnsi="Calibri" w:cs="Calibri"/>
          <w:lang w:val="en-GB"/>
        </w:rPr>
        <w:t>(J.-M. Noterdaeme et al. 2019)</w:t>
      </w:r>
      <w:r>
        <w:rPr>
          <w:lang w:val="en-GB"/>
        </w:rPr>
        <w:fldChar w:fldCharType="end"/>
      </w:r>
      <w:r>
        <w:rPr>
          <w:lang w:val="en-GB"/>
        </w:rPr>
        <w:t>.</w:t>
      </w:r>
      <w:r w:rsidR="00E3274A" w:rsidRPr="00E3274A">
        <w:rPr>
          <w:lang w:val="en-GB"/>
        </w:rPr>
        <w:t xml:space="preserve"> </w:t>
      </w:r>
      <w:r>
        <w:rPr>
          <w:lang w:val="en-GB"/>
        </w:rPr>
        <w:t xml:space="preserve">With </w:t>
      </w:r>
      <w:r w:rsidR="00E3274A" w:rsidRPr="00E3274A">
        <w:rPr>
          <w:lang w:val="en-GB"/>
        </w:rPr>
        <w:t xml:space="preserve">a lower power density </w:t>
      </w:r>
      <w:r>
        <w:rPr>
          <w:lang w:val="en-GB"/>
        </w:rPr>
        <w:t>than resonant antennas, TWA antennas hav</w:t>
      </w:r>
      <w:r w:rsidR="00E3274A" w:rsidRPr="00E3274A">
        <w:rPr>
          <w:lang w:val="en-GB"/>
        </w:rPr>
        <w:t>e lower voltages, avoiding exceeding voltage stand-off</w:t>
      </w:r>
      <w:r w:rsidR="00960CAF">
        <w:rPr>
          <w:lang w:val="en-GB"/>
        </w:rPr>
        <w:t xml:space="preserve"> </w:t>
      </w:r>
      <w:r>
        <w:rPr>
          <w:lang w:val="en-GB"/>
        </w:rPr>
        <w:fldChar w:fldCharType="begin"/>
      </w:r>
      <w:r w:rsidR="007A2366">
        <w:rPr>
          <w:lang w:val="en-GB"/>
        </w:rPr>
        <w:instrText xml:space="preserve"> ADDIN ZOTERO_ITEM CSL_CITATION {"citationID":"bzGcgpMh","properties":{"formattedCitation":"(Bosia 2015; R Ragona 2017)","plainCitation":"(Bosia 2015; R Ragona 2017)","noteIndex":0},"citationItems":[{"id":6821,"uris":["http://zotero.org/users/6072418/items/DGJSZJVC"],"uri":["http://zotero.org/users/6072418/items/DGJSZJVC"],"itemData":{"id":6821,"type":"article-journal","abstract":"Ion Cyclotron Radio Frequency (ICRF) Heating and Current Drive (H&amp;CD) is a well established technique of auxiliary heating in present tokamaks, as it features high on-axis heating and current drive efﬁciencies associated with proven and low cost technology. An important limiting factor to the use of ICRF as candidate heating method in a commercial reactor is linked to the evanescence of the fast wave in vacuum and in most of the SOL layer, imposing proximity of the launching structure to the plasma boundary and causing high RF standing and DC rectiﬁed voltages at the plasma periphery, possible voltage breakdowns and enhanced local wall loading. Further to previous work (Bosia et al., Ion Cyclotron and Lower Hybrid Arrays applicable to Current Drive in Fusion Reactors, in: AIP Proc. of 20th Topical Conf on RF Power in plasmas No. 1580, 2013, 215) developing new concepts for Ion Cyclotron and Lower Hybrid Heating &amp; Current Drive arrays, based on the use of periodic structures, a practical example for an in-blanket IC array for DEMO1 is presented in this study.","container-title":"Fusion Engineering and Design","DOI":"10.1016/j.fusengdes.2014.12.008","ISSN":"09203796","journalAbbreviation":"Fusion Engineering and Design","language":"en","page":"8-15","source":"DOI.org (Crossref)","title":"Low power density ion cyclotron arrays for fusion reactors","URL":"https://linkinghub.elsevier.com/retrieve/pii/S0920379614006528","volume":"92","author":[{"family":"Bosia","given":"Giuseppe"}],"accessed":{"date-parts":[["2019",11,17]]},"issued":{"date-parts":[["2015",3]]}}},{"id":6964,"uris":["http://zotero.org/users/6072418/items/Q9KDYGES"],"uri":["http://zotero.org/users/6072418/items/Q9KDYGES"],"itemData":{"id":6964,"type":"article-journal","abstract":"Ion Cyclotron Resonance Heating and Current Drive is a method that has the ability to heat directly the ions in the Deuterium-Tritrium fuel to the high temperature needed for the fusion reaction to works. The capability of eﬃciently couple the Radio Frequency power to the plasma plays a big role in the overall performance of a fusion device. A Traveling Wave Antenna in a resonant ring conﬁguration is a good candidate for an Ion Cyclotron Resonance Heating and Current Drive system. It has the capability to increase the coupled power with respect to present designs and to have a highly selective power spectrum that can be peaked around the maximally absorbed wave. It is also insensitive to the loading variations due to ﬂuctuation of the plasma edge increasing the reliability and the eﬃciency of the system. It works as a low power density launcher due to the possible large number of current carrying elements.","container-title":"Journal of Physics: Conference Series","DOI":"10.1088/1742-6596/841/1/012022","ISSN":"1742-6588, 1742-6596","journalAbbreviation":"J. Phys.: Conf. Ser.","language":"en","page":"012022","source":"DOI.org (Crossref)","title":"ICRF Traveling Wave launcher for fusion devices","URL":"http://stacks.iop.org/1742-6596/841/i=1/a=012022?key=crossref.a02928c0ba7fd97a2d468f4d37b43dff","volume":"841","author":[{"family":"Ragona","given":"R"}],"accessed":{"date-parts":[["2019",11,17]]},"issued":{"date-parts":[["2017",5]]}}}],"schema":"https://github.com/citation-style-language/schema/raw/master/csl-citation.json"} </w:instrText>
      </w:r>
      <w:r>
        <w:rPr>
          <w:lang w:val="en-GB"/>
        </w:rPr>
        <w:fldChar w:fldCharType="separate"/>
      </w:r>
      <w:r w:rsidR="007A2366" w:rsidRPr="007A2366">
        <w:rPr>
          <w:rFonts w:ascii="Calibri" w:hAnsi="Calibri" w:cs="Calibri"/>
          <w:lang w:val="en-GB"/>
        </w:rPr>
        <w:t>(</w:t>
      </w:r>
      <w:proofErr w:type="spellStart"/>
      <w:r w:rsidR="007A2366" w:rsidRPr="007A2366">
        <w:rPr>
          <w:rFonts w:ascii="Calibri" w:hAnsi="Calibri" w:cs="Calibri"/>
          <w:lang w:val="en-GB"/>
        </w:rPr>
        <w:t>Bosia</w:t>
      </w:r>
      <w:proofErr w:type="spellEnd"/>
      <w:r w:rsidR="007A2366" w:rsidRPr="007A2366">
        <w:rPr>
          <w:rFonts w:ascii="Calibri" w:hAnsi="Calibri" w:cs="Calibri"/>
          <w:lang w:val="en-GB"/>
        </w:rPr>
        <w:t xml:space="preserve"> 2015; R Ragona 2017)</w:t>
      </w:r>
      <w:r>
        <w:rPr>
          <w:lang w:val="en-GB"/>
        </w:rPr>
        <w:fldChar w:fldCharType="end"/>
      </w:r>
      <w:r w:rsidR="00E3274A" w:rsidRPr="00E3274A">
        <w:rPr>
          <w:lang w:val="en-GB"/>
        </w:rPr>
        <w:t>. In addition, as the number of radiating elements is larger than in conventional antennas, the radiated spectrum is narrower</w:t>
      </w:r>
      <w:r>
        <w:rPr>
          <w:lang w:val="en-GB"/>
        </w:rPr>
        <w:t>, enhancing antenna coupling to the plasma, allow</w:t>
      </w:r>
      <w:r w:rsidR="00E3274A" w:rsidRPr="00E3274A">
        <w:rPr>
          <w:lang w:val="en-GB"/>
        </w:rPr>
        <w:t xml:space="preserve">ing RF power </w:t>
      </w:r>
      <w:r>
        <w:rPr>
          <w:lang w:val="en-GB"/>
        </w:rPr>
        <w:t xml:space="preserve">coupling </w:t>
      </w:r>
      <w:r w:rsidR="00E3274A" w:rsidRPr="00E3274A">
        <w:rPr>
          <w:lang w:val="en-GB"/>
        </w:rPr>
        <w:t xml:space="preserve">from </w:t>
      </w:r>
      <w:r>
        <w:rPr>
          <w:lang w:val="en-GB"/>
        </w:rPr>
        <w:t>increased</w:t>
      </w:r>
      <w:r w:rsidR="00E3274A" w:rsidRPr="00E3274A">
        <w:rPr>
          <w:lang w:val="en-GB"/>
        </w:rPr>
        <w:t xml:space="preserve"> distances to the plasma than current antennas</w:t>
      </w:r>
      <w:r w:rsidR="007A2366">
        <w:rPr>
          <w:lang w:val="en-GB"/>
        </w:rPr>
        <w:t xml:space="preserve"> </w:t>
      </w:r>
      <w:r w:rsidR="007A2366">
        <w:rPr>
          <w:lang w:val="en-GB"/>
        </w:rPr>
        <w:fldChar w:fldCharType="begin"/>
      </w:r>
      <w:r w:rsidR="007A2366">
        <w:rPr>
          <w:lang w:val="en-GB"/>
        </w:rPr>
        <w:instrText xml:space="preserve"> ADDIN ZOTERO_ITEM CSL_CITATION {"citationID":"OUriZbGN","properties":{"formattedCitation":"(Andre Messiaen and Ragona 2017)","plainCitation":"(Andre Messiaen and Ragona 2017)","noteIndex":0},"citationItems":[{"id":9575,"uris":["http://zotero.org/users/6072418/items/HYPEDM7X"],"uri":["http://zotero.org/users/6072418/items/HYPEDM7X"],"itemData":{"id":9575,"type":"article-journal","container-title":"EPJ Web of Conferences","DOI":"10.1051/epjconf/201715703033","ISSN":"2100-014X","journalAbbreviation":"EPJ Web Conf.","page":"03033","source":"DOI.org (Crossref)","title":"Modeling of the Traveling Wave Antenna in view of the ICRF heating of DEMO","URL":"http://www.epj-conferences.org/10.1051/epjconf/201715703033","volume":"157","author":[{"family":"Messiaen","given":"Andre"},{"family":"Ragona","given":"Riccardo"}],"editor":[{"family":"Hillairet","given":"J."}],"accessed":{"date-parts":[["2021",1,30]]},"issued":{"date-parts":[["2017"]]}}}],"schema":"https://github.com/citation-style-language/schema/raw/master/csl-citation.json"} </w:instrText>
      </w:r>
      <w:r w:rsidR="007A2366">
        <w:rPr>
          <w:lang w:val="en-GB"/>
        </w:rPr>
        <w:fldChar w:fldCharType="separate"/>
      </w:r>
      <w:r w:rsidR="007A2366" w:rsidRPr="007A2366">
        <w:rPr>
          <w:rFonts w:ascii="Calibri" w:hAnsi="Calibri" w:cs="Calibri"/>
          <w:lang w:val="en-GB"/>
        </w:rPr>
        <w:t>(Andre Messiaen and Ragona 2017)</w:t>
      </w:r>
      <w:r w:rsidR="007A2366">
        <w:rPr>
          <w:lang w:val="en-GB"/>
        </w:rPr>
        <w:fldChar w:fldCharType="end"/>
      </w:r>
      <w:r w:rsidR="00E3274A" w:rsidRPr="00E3274A">
        <w:rPr>
          <w:lang w:val="en-GB"/>
        </w:rPr>
        <w:t xml:space="preserve">. The main drawback is </w:t>
      </w:r>
      <w:r>
        <w:rPr>
          <w:lang w:val="en-GB"/>
        </w:rPr>
        <w:t xml:space="preserve">that </w:t>
      </w:r>
      <w:r w:rsidR="00E3274A" w:rsidRPr="00E3274A">
        <w:rPr>
          <w:lang w:val="en-GB"/>
        </w:rPr>
        <w:t>TWA antennas require a larger toroidal space to fit a higher number of straps</w:t>
      </w:r>
      <w:r w:rsidR="007A2366">
        <w:rPr>
          <w:lang w:val="en-GB"/>
        </w:rPr>
        <w:t xml:space="preserve"> </w:t>
      </w:r>
      <w:r w:rsidR="007A2366">
        <w:rPr>
          <w:lang w:val="en-GB"/>
        </w:rPr>
        <w:fldChar w:fldCharType="begin"/>
      </w:r>
      <w:r w:rsidR="007A2366">
        <w:rPr>
          <w:lang w:val="en-GB"/>
        </w:rPr>
        <w:instrText xml:space="preserve"> ADDIN ZOTERO_ITEM CSL_CITATION {"citationID":"8AzhIbbI","properties":{"formattedCitation":"(Bader et al. 2017)","plainCitation":"(Bader et al. 2017)","noteIndex":0},"citationItems":[{"id":6795,"uris":["http://zotero.org/users/6072418/items/EF49N4W2"],"uri":["http://zotero.org/users/6072418/items/EF49N4W2"],"itemData":{"id":6795,"type":"article-journal","abstract":"The use of efﬁcient heating and current drive systems is an important research priority for DEMO. The ion cyclotron range of frequency (ICRF) system is a promising candidate given decades of proven operational experience and low price equipment up to the MW level. ICRF antenna is presently situated in a port of limited size in the vacuum vessel (VV), which may be accompanied with operational limitations in DEMO, primarily because such conﬁgurations present high power density structures that can undergo malfunctions for the power levels anticipated for DEMO, because of voltage stand-off limitations. To mitigate this, a novel ICRF antenna is under development and consists of toroidally distributed identical radiating straps integrated inside the blanket First Wall. Given the antenna concept novelty and the strict requirements on the performance of DEMO, substantial design and integration efforts are needed. This paper highlights the requirements on the ICRF antenna and the challenges facing its integration in DEMO. © 2017 Elsevier B.V. All rights reserved.","container-title":"Fusion Engineering and Design","DOI":"10.1016/j.fusengdes.2017.03.035","ISSN":"09203796","journalAbbreviation":"Fusion Engineering and Design","language":"en","page":"431-434","source":"DOI.org (Crossref)","title":"Integrating a distributed antenna in DEMO: Requirements and challenges","title-short":"Integrating a distributed antenna in DEMO","URL":"https://linkinghub.elsevier.com/retrieve/pii/S0920379617302387","volume":"123","author":[{"family":"Bader","given":"A."},{"family":"Bosia","given":"G."},{"family":"Messiaen","given":"A."},{"family":"Ragona","given":"R."},{"family":"Garcia","given":"A."},{"family":"Fischer","given":"U."},{"family":"Franke","given":"T."},{"family":"Noterdaeme","given":"J.-M."},{"family":"Tran","given":"M.Q."},{"family":"Van Eester","given":"D."}],"accessed":{"date-parts":[["2019",11,17]]},"issued":{"date-parts":[["2017",11]]}}}],"schema":"https://github.com/citation-style-language/schema/raw/master/csl-citation.json"} </w:instrText>
      </w:r>
      <w:r w:rsidR="007A2366">
        <w:rPr>
          <w:lang w:val="en-GB"/>
        </w:rPr>
        <w:fldChar w:fldCharType="separate"/>
      </w:r>
      <w:r w:rsidR="007A2366" w:rsidRPr="007D52B5">
        <w:rPr>
          <w:rFonts w:ascii="Calibri" w:hAnsi="Calibri" w:cs="Calibri"/>
          <w:lang w:val="en-GB"/>
        </w:rPr>
        <w:t>(Bader et al. 2017)</w:t>
      </w:r>
      <w:r w:rsidR="007A2366">
        <w:rPr>
          <w:lang w:val="en-GB"/>
        </w:rPr>
        <w:fldChar w:fldCharType="end"/>
      </w:r>
      <w:r w:rsidR="00E3274A" w:rsidRPr="00E3274A">
        <w:rPr>
          <w:lang w:val="en-GB"/>
        </w:rPr>
        <w:t>. However, since the antenna does not require fancy power dividers and matching units, the volume required behind the radiating elements only consist</w:t>
      </w:r>
      <w:r w:rsidR="00AF093F">
        <w:rPr>
          <w:lang w:val="en-GB"/>
        </w:rPr>
        <w:t>s</w:t>
      </w:r>
      <w:r w:rsidR="00E3274A" w:rsidRPr="00E3274A">
        <w:rPr>
          <w:lang w:val="en-GB"/>
        </w:rPr>
        <w:t xml:space="preserve"> </w:t>
      </w:r>
      <w:r>
        <w:rPr>
          <w:lang w:val="en-GB"/>
        </w:rPr>
        <w:t>of</w:t>
      </w:r>
      <w:r w:rsidR="00E3274A" w:rsidRPr="00E3274A">
        <w:rPr>
          <w:lang w:val="en-GB"/>
        </w:rPr>
        <w:t xml:space="preserve"> the feeding transmission lines. In the context of </w:t>
      </w:r>
      <w:r>
        <w:rPr>
          <w:lang w:val="en-GB"/>
        </w:rPr>
        <w:t xml:space="preserve">a </w:t>
      </w:r>
      <w:r w:rsidR="00E3274A" w:rsidRPr="00E3274A">
        <w:rPr>
          <w:lang w:val="en-GB"/>
        </w:rPr>
        <w:t>fusion reactor, this reduced footprint is a</w:t>
      </w:r>
      <w:r>
        <w:rPr>
          <w:lang w:val="en-GB"/>
        </w:rPr>
        <w:t xml:space="preserve"> significant</w:t>
      </w:r>
      <w:r w:rsidR="00E3274A" w:rsidRPr="00E3274A">
        <w:rPr>
          <w:lang w:val="en-GB"/>
        </w:rPr>
        <w:t xml:space="preserve"> advantage when dealing with neutron-induced activation and heat losses but also leaves more space for lithium breeding blankets. For these reasons, TWA antenna designs have been proposed for </w:t>
      </w:r>
      <w:r>
        <w:rPr>
          <w:lang w:val="en-GB"/>
        </w:rPr>
        <w:t xml:space="preserve">the European </w:t>
      </w:r>
      <w:r w:rsidR="00E3274A" w:rsidRPr="00E3274A">
        <w:rPr>
          <w:lang w:val="en-GB"/>
        </w:rPr>
        <w:t xml:space="preserve">DEMO </w:t>
      </w:r>
      <w:r>
        <w:rPr>
          <w:lang w:val="en-GB"/>
        </w:rPr>
        <w:fldChar w:fldCharType="begin"/>
      </w:r>
      <w:r w:rsidR="00E53C1D">
        <w:rPr>
          <w:lang w:val="en-GB"/>
        </w:rPr>
        <w:instrText xml:space="preserve"> ADDIN ZOTERO_ITEM CSL_CITATION {"citationID":"PxpNOUhZ","properties":{"formattedCitation":"(R. Ragona and Messiaen 2016; Riccardo Ragona et al. 2019; J.-M. Noterdaeme et al. 2019)","plainCitation":"(R. Ragona and Messiaen 2016; Riccardo Ragona et al. 2019; J.-M. Noterdaeme et al. 2019)","noteIndex":0},"citationItems":[{"id":6962,"uris":["http://zotero.org/users/6072418/items/7EPB4J8F"],"uri":["http://zotero.org/users/6072418/items/7EPB4J8F"],"itemData":{"id":6962,"type":"article-journal","abstract":"For the central heating of a fusion reactor ion cyclotron radio frequency heating (ICRH) is the first choice method as it is able to couple RF power to the ions without density limit. The drawback of this heating method is the problem of excitation of the magneto-sonic wave through the plasma boundary layer from the antenna located along the wall, without exceeding its voltage standoff. The amount of coupling depends on the antenna excitation and the surface admittance at the antenna output due to the plasma profile. The paper deals with the optimization of the antenna excitation by the use of sections of traveling-wave antennas (TWAs) distributed all along the reactor wall between the blanket modules. They are mounted and fed in resonant ring system(s). First, the physics of the coupling of a strap array is studied by simple models and the coupling code ANTITER II. Then, after the study of the basic properties of a TWA section, its feeding problem is solved by hybrids driving them in resonant ring circuit(s). The complete modeling is obtained from the matrices of the TWA sections connected to one of the feeding hybrid(s). The solution is iterated with the coupling code to determine the loading for a reference low-coupling ITER plasma profile. The resulting wave pattern up to the plasma bulk is derived. The proposed system is totally load resilient and allows us to obtain a very selective exciting wave spectrum. A discussion of some practical implementation problems is added.","container-title":"Nuclear Fusion","DOI":"10.1088/0029-5515/56/7/076009","ISSN":"0029-5515, 1741-4326","issue":"7","journalAbbreviation":"Nucl. Fusion","language":"en","page":"076009","source":"DOI.org (Crossref)","title":"Conceptual study of an ICRH traveling-wave antenna system for low-coupling conditions as expected in DEMO","URL":"http://stacks.iop.org/0029-5515/56/i=7/a=076009?key=crossref.0f52220721ddb0b8940f05f5648f5b79","volume":"56","author":[{"family":"Ragona","given":"R."},{"family":"Messiaen","given":"A."}],"accessed":{"date-parts":[["2019",11,17]]},"issued":{"date-parts":[["2016",7,1]]}}},{"id":6960,"uris":["http://zotero.org/users/6072418/items/RDJMGQX6"],"uri":["http://zotero.org/users/6072418/items/RDJMGQX6"],"itemData":{"id":6960,"type":"article-journal","abstract":"Travelling Wave Array (TWA) antennas distributed along the periphery of the tokamak are presently considered as Ion Cyclotron Resonance Frequencies (ICRF) heating solution for the DEMO reactor. Compared to the conventional ICRF antenna systems currently in use or designed for future machines like ITER, the TWA consists of antenna sections integrated in the breeding blanket scattered around the machine, each one fed through a variable coupler in a resonant ring configuration. Previous modelling of an antenna system for DEMO with 16 quadruple TWA sections of 8 straps shows that a power capability exceeding 50 MW can be obtained in the frequency band of interest using the reference low coupling plasma profile of ITER. The described system optimizes the coupling to the plasma by providing a large number of radiating elements, which results in enhanced antenna directivity hereby decreasing the antenna power density. This results in a maximum strap voltage amplitude of only 15 kV and maximum inter-strap voltage amplitude of 18 kV. The generators remain matched for all loading conditions: the system is totally load resilient. Following the recommendation of the work package heating and current drive (WPHCD) Review Panel, a TWA ICRH system consisting in fewer sections concentrated in front of the equatorial ports is analysed in this paper and compared to the previous design. Reducing the number of sections increases the power density and its associated voltages. To couple 50 MW on the ITER density profile, voltages up to 30 kV are now required. Some aspects like the coupling between sections and its repercussion on the feeding network are briefly discussed. To assess the feasibility of the TWA fed by a resonant ring as ICRH system for a DEMO reactor, a test on an existing medium size tokamak is under study.","container-title":"Nuclear Fusion","DOI":"10.1088/1741-4326/ab504a","ISSN":"0029-5515, 1741-4326","journalAbbreviation":"Nucl. Fusion","language":"en","source":"DOI.org (Crossref)","title":"A travelling wave array system as solution for the ICRF heating of DEMO","URL":"http://iopscience.iop.org/article/10.1088/1741-4326/ab504a","author":[{"family":"Ragona","given":"Riccardo"},{"family":"Messiaen","given":"André"},{"family":"Ongena","given":"Jozef"},{"family":"Van Eester","given":"Dirk"},{"family":"Van Schoor","given":"Michael"},{"family":"Bernard","given":"Jean-Michel"},{"family":"Hillairet","given":"Julien"},{"family":"Noterdaeme","given":"Jean-Marie"}],"accessed":{"date-parts":[["2019",11,17]]},"issued":{"date-parts":[["2019",10,22]]}}},{"id":6947,"uris":["http://zotero.org/users/6072418/items/D8CWTACD"],"uri":["http://zotero.org/users/6072418/items/D8CWTACD"],"itemData":{"id":6947,"type":"article-journal","abstract":"An Ion Cyclotron Range of Frequency (ICRF) system can provide power for a number of tasks, experimentally verified on present machines: heating and current drive, first wall conditioning, plasma startup, removing central impurities, controlling sawteeth and current ramp down assist. The system has a high plug-to-power efficiency and most of the components external to the machine are sturdy, with industrial steady state capability. Traditional ICRF antenna systems are often characterized by a high operating voltage and high power density. Low power density and low voltage however provides a bonus in terms of reliability. Therefore, travelling wave type antennas have been proposed (Ragona and Messiaen, 2016). They can be integrated in the blanket and use only a limited number of feeders.","container-title":"Fusion Engineering and Design","DOI":"10.1016/j.fusengdes.2019.02.067","ISSN":"09203796","journalAbbreviation":"Fusion Engineering and Design","language":"en","page":"1321-1324","source":"DOI.org (Crossref)","title":"Progress on an ion cyclotron range of frequency system for DEMO","URL":"https://linkinghub.elsevier.com/retrieve/pii/S0920379619302443","volume":"146","author":[{"family":"Noterdaeme","given":"J.-M."},{"family":"Messiaen","given":"A."},{"family":"Ragona","given":"R."},{"family":"Zhang","given":"W."},{"family":"Bader","given":"A."},{"family":"Durodié","given":"F."},{"family":"Fischer","given":"U."},{"family":"Franke","given":"T."},{"family":"Smigelskis","given":"E."},{"family":"Ongena","given":"J."},{"family":"Tran","given":"M.Q."},{"family":"Van Eester","given":"D."},{"family":"Van Schoor","given":"M."}],"accessed":{"date-parts":[["2019",11,17]]},"issued":{"date-parts":[["2019",9]]}}}],"schema":"https://github.com/citation-style-language/schema/raw/master/csl-citation.json"} </w:instrText>
      </w:r>
      <w:r>
        <w:rPr>
          <w:lang w:val="en-GB"/>
        </w:rPr>
        <w:fldChar w:fldCharType="separate"/>
      </w:r>
      <w:r w:rsidRPr="00142F52">
        <w:rPr>
          <w:rFonts w:ascii="Calibri" w:hAnsi="Calibri" w:cs="Calibri"/>
          <w:lang w:val="en-GB"/>
        </w:rPr>
        <w:t>(R. Ragona and Messiaen 2016; Riccardo Ragona et al. 2019; J.-M. Noterdaeme et al. 2019)</w:t>
      </w:r>
      <w:r>
        <w:rPr>
          <w:lang w:val="en-GB"/>
        </w:rPr>
        <w:fldChar w:fldCharType="end"/>
      </w:r>
      <w:r w:rsidR="00E3274A" w:rsidRPr="00E3274A">
        <w:rPr>
          <w:lang w:val="en-GB"/>
        </w:rPr>
        <w:t xml:space="preserve">. </w:t>
      </w:r>
    </w:p>
    <w:p w14:paraId="7F56CD9B" w14:textId="5080A7D5" w:rsidR="008E562F" w:rsidRDefault="00E3274A" w:rsidP="00142F52">
      <w:pPr>
        <w:rPr>
          <w:lang w:val="en-GB"/>
        </w:rPr>
      </w:pPr>
      <w:r w:rsidRPr="00E3274A">
        <w:rPr>
          <w:lang w:val="en-GB"/>
        </w:rPr>
        <w:lastRenderedPageBreak/>
        <w:t xml:space="preserve">Despite not being a new concept </w:t>
      </w:r>
      <w:r w:rsidR="00142F52">
        <w:rPr>
          <w:lang w:val="en-GB"/>
        </w:rPr>
        <w:fldChar w:fldCharType="begin"/>
      </w:r>
      <w:r w:rsidR="00E53C1D">
        <w:rPr>
          <w:lang w:val="en-GB"/>
        </w:rPr>
        <w:instrText xml:space="preserve"> ADDIN ZOTERO_ITEM CSL_CITATION {"citationID":"Ec1ie2Id","properties":{"formattedCitation":"(Moeller et al. 1994; Pinsker 1998; Vdovin 2009)","plainCitation":"(Moeller et al. 1994; Pinsker 1998; Vdovin 2009)","noteIndex":0},"citationItems":[{"id":6842,"uris":["http://zotero.org/users/6072418/items/DICY8JSB"],"uri":["http://zotero.org/users/6072418/items/DICY8JSB"],"itemData":{"id":6842,"type":"paper-conference","abstract":"The combline structure shows promise for launching traveling fast magnetosonic waves with adjustable n, (3 ^ n, &lt; 6) for current drive.1 In this paper, the dispersion and damping properties of the combline antenna with and without a Faraday shield are given. The addition of a Faraday shield which eliminates the electrostatic coupling between current straps as well as between the straps and plasma offers the advantage of eliminating the need for the lumped capacitors which are otherwise required with this structure. Theresults of vacuum dispersion and damping measurements on a low power model antenna are also given.","container-title":"AIP Conference Proceedings","DOI":"10.1063/1.44951","event":"The tenth topical conference on radio frequency power in plasmas","event-place":"Boston, Massachusetts (USA)","language":"en","note":"tex.ids: moeller1994-1\nISSN: 0094243X","page":"323-326","publisher":"AIP","publisher-place":"Boston, Massachusetts (USA)","source":"DOI.org (Crossref)","title":"Combline antennas for launching traveling fast waves","URL":"http://aip.scitation.org/doi/abs/10.1063/1.44951","volume":"289","author":[{"family":"Moeller","given":"C. P."},{"family":"Gould","given":"R. W."},{"family":"Phelps","given":"D. A."},{"family":"Pinsker","given":"R. I."}],"accessed":{"date-parts":[["2019",11,17]]},"issued":{"date-parts":[["1994"]]}}},{"id":6957,"uris":["http://zotero.org/users/6072418/items/ZUVFKNZF"],"uri":["http://zotero.org/users/6072418/items/ZUVFKNZF"],"itemData":{"id":6957,"type":"article-journal","abstract":"All high power ICRF heating systems include devices for matching the input impedance of the antenna array to the generator output impedance. For most types of antennas used, the input impedance is strongly time-dependent on timescales as rapid as 10–4 s, while the rf generators used are capable of producing full power only into a stationary load impedance. Hence, the dynamic response of the matching method is of great practical importance. In this paper, world-wide developments in this field over the past decade are reviewed. These techniques may be divided into several classes. The edge plasma parameters that determine the antenna array’s input impedance may be controlled to maintain a fixed load impedance. The frequency of the rf source can be feedback controlled to compensate for changes in the edge plasma conditions, or fast variable tuning elements in the transmission line between the generator output and the antenna input connections can provide the necessary time-varying impedance transformation. In ‘‘lossy passive schemes,’’ reflected power due to the timevarying impedance of the antenna array is diverted to a dummy load. Each of these techniques can be applied to a pre-existing antenna system. If a new antenna is to be designed, recent advances allow the antenna array to have the intrinsic property of presenting a constant load to the feeding transmission lines despite the varying load seen by each antenna in the array.","container-title":"Plasma Physics and Controlled Fusion","DOI":"10.1088/0741-3335/40/8a/015","ISSN":"0741-3335, 1361-6587","issue":"8A","journalAbbreviation":"Plasma Phys. Control. Fusion","language":"en","page":"A215-A229","source":"DOI.org (Crossref)","title":"Development of impedance matching technologies for ICRF antenna arrays","URL":"http://stacks.iop.org/0741-3335/40/i=8A/a=015?key=crossref.fbf94de39ccbf15df67f41deba0e57ff","volume":"40","author":[{"family":"Pinsker","given":"R I"}],"accessed":{"date-parts":[["2019",11,17]]},"issued":{"date-parts":[["1998",8,1]]}}},{"id":6980,"uris":["http://zotero.org/users/6072418/items/7KTFTZ8W"],"uri":["http://zotero.org/users/6072418/items/7KTFTZ8W"],"itemData":{"id":6980,"type":"paper-conference","abstract":"We identify critical problems in Plasma Heating and Current Drive plasma-wave interaction physics and antennae concepts/technology for large fusion devices, including tokamaks, stellarators, mirror traps and constructing ITER for major methods like ECRF, ICRF, NBI. Analysis is based on experiments in large machines and modeling with 3D ICRF and ECRF recently developed full wave PSTELION and STELEC codes, including mode conversion, 3D in-port antennae ANPORT and ANTRES3 codes and theoretical evaluations. We outline identified problems resolution by: 1) elaborated 3D RF full wave codes modeling, 2) proposing High Frequency Fast Waves (HFFW) numerically modeled scheme for DIII-D and ITER, 3) considering principally new approach for ICRH/CD method, especially in conditions of transient ELM activity, making use toroidally broad multi loop Traveling Wave Antenna (TWA) concept which naturally incorporates antenna’s loops inter coupling through vacuum and plasma with elegant control of antenna-plasma coupling through a small generator frequency change to properly control toroidal wave’s spectrum during plasma edge density profile reconstruction.","container-title":"2009 23rd IEEE/NPSS Symposium on Fusion Engineering","DOI":"10.1109/FUSION.2009.5226412","event":"2009 23rd IEEE/NPSS Symposium on Fusion Engineering - SOFE","event-place":"San Diego, CA, USA","ISBN":"978-1-4244-2635-5","language":"en","page":"1-3","publisher":"IEEE","publisher-place":"San Diego, CA, USA","source":"DOI.org (Crossref)","title":"Advanced antenna for ICRF Plasma Heating and high frequency fast wave Current Drive in large fusion machines and ITER","URL":"http://ieeexplore.ieee.org/document/5226412/","author":[{"family":"Vdovin","given":"V.L."}],"accessed":{"date-parts":[["2019",11,17]]},"issued":{"date-parts":[["2009",6]]}}}],"schema":"https://github.com/citation-style-language/schema/raw/master/csl-citation.json"} </w:instrText>
      </w:r>
      <w:r w:rsidR="00142F52">
        <w:rPr>
          <w:lang w:val="en-GB"/>
        </w:rPr>
        <w:fldChar w:fldCharType="separate"/>
      </w:r>
      <w:r w:rsidR="00142F52" w:rsidRPr="00142F52">
        <w:rPr>
          <w:rFonts w:ascii="Calibri" w:hAnsi="Calibri" w:cs="Calibri"/>
          <w:lang w:val="en-GB"/>
        </w:rPr>
        <w:t xml:space="preserve">(Moeller et al. 1994; Pinsker 1998; </w:t>
      </w:r>
      <w:proofErr w:type="spellStart"/>
      <w:r w:rsidR="00142F52" w:rsidRPr="00142F52">
        <w:rPr>
          <w:rFonts w:ascii="Calibri" w:hAnsi="Calibri" w:cs="Calibri"/>
          <w:lang w:val="en-GB"/>
        </w:rPr>
        <w:t>Vdovin</w:t>
      </w:r>
      <w:proofErr w:type="spellEnd"/>
      <w:r w:rsidR="00142F52" w:rsidRPr="00142F52">
        <w:rPr>
          <w:rFonts w:ascii="Calibri" w:hAnsi="Calibri" w:cs="Calibri"/>
          <w:lang w:val="en-GB"/>
        </w:rPr>
        <w:t xml:space="preserve"> 2009)</w:t>
      </w:r>
      <w:r w:rsidR="00142F52">
        <w:rPr>
          <w:lang w:val="en-GB"/>
        </w:rPr>
        <w:fldChar w:fldCharType="end"/>
      </w:r>
      <w:r w:rsidRPr="00E3274A">
        <w:rPr>
          <w:lang w:val="en-GB"/>
        </w:rPr>
        <w:t xml:space="preserve"> and </w:t>
      </w:r>
      <w:r w:rsidR="00AF093F">
        <w:rPr>
          <w:lang w:val="en-GB"/>
        </w:rPr>
        <w:t xml:space="preserve">having </w:t>
      </w:r>
      <w:r w:rsidRPr="00E3274A">
        <w:rPr>
          <w:lang w:val="en-GB"/>
        </w:rPr>
        <w:t xml:space="preserve">already been tested at moderate powers </w:t>
      </w:r>
      <w:r w:rsidR="00142F52">
        <w:rPr>
          <w:lang w:val="en-GB"/>
        </w:rPr>
        <w:fldChar w:fldCharType="begin"/>
      </w:r>
      <w:r w:rsidR="00E53C1D">
        <w:rPr>
          <w:lang w:val="en-GB"/>
        </w:rPr>
        <w:instrText xml:space="preserve"> ADDIN ZOTERO_ITEM CSL_CITATION {"citationID":"5merY7YO","properties":{"formattedCitation":"(Ikezi and Phelps 1997; Ogawa et al. 2001)","plainCitation":"(Ikezi and Phelps 1997; Ogawa et al. 2001)","noteIndex":0},"citationItems":[{"id":9569,"uris":["http://zotero.org/users/6072418/items/S7XZ85L4"],"uri":["http://zotero.org/users/6072418/items/S7XZ85L4"],"itemData":{"id":9569,"type":"article-journal","container-title":"Fusion Technology","DOI":"10.13182/fst97-a30782","ISSN":"0748-1896","issue":"1","journalAbbreviation":"Fusion Technology","language":"en","page":"106-117","source":"DOI.org (Crossref)","title":"Traveling-Wave Antenna for Fast-Wave Heating and Current Drive in Tokamaks","URL":"https://www.tandfonline.com/doi/full/10.13182/FST97-A30782","volume":"31","author":[{"family":"Ikezi","given":"H."},{"family":"Phelps","given":"D. A."}],"accessed":{"date-parts":[["2021",1,30]]},"issued":{"date-parts":[["1997",1]]}}},{"id":9392,"uris":["http://zotero.org/users/6072418/items/RX6PM8DU"],"uri":["http://zotero.org/users/6072418/items/RX6PM8DU"],"itemData":{"id":9392,"type":"article-journal","abstract":"Several innovative applications of a travelling wave (combline) antenna designed for fast wave current drive have been demonstrated for the first time in the JFT-2M tokamak. High energy electrons of at least 10 keV were produced in the plasma core by highly directional fast waves in electron cyclotron heated plasmas. The ponderomotive potential of the beat wave, produced by fast waves at two different frequencies, was directly measured for the first time by a heavy ion beam probe. Plasma production was demonstrated using the wave fields excited by the combline antenna over a wide range of toroidal magnetic fields (0.5-2.2 T).","container-title":"Nuclear Fusion","DOI":"10.1088/0029-5515/41/12/304","ISSN":"0029-5515","issue":"12","journalAbbreviation":"Nucl. Fusion","language":"en","note":"publisher: IOP Publishing","page":"1767–1775","source":"Institute of Physics","title":"Radiofrequency experiments in JFT-2M: Demonstration of innovative applications of a travelling wave antenna","title-short":"Radiofrequency experiments in JFT-2M","URL":"https://doi.org/10.1088%2F0029-5515%2F41%2F12%2F304","volume":"41","author":[{"family":"Ogawa","given":"T."},{"family":"Hoshino","given":"K."},{"family":"Kanazawa","given":"S."},{"family":"Saigusa","given":"M."},{"family":"Ido","given":"T."},{"family":"Kawashima","given":"H."},{"family":"Kasuya","given":"N."},{"family":"Takase","given":"Y."},{"family":"Kimura","given":"H."},{"family":"Miura","given":"Y."},{"family":"Takahashi","given":"K."},{"family":"Moeller","given":"C. P."},{"family":"Pinsker","given":"R. I."},{"family":"Petty","given":"C. C."},{"family":"Phelps","given":"D. A."}],"accessed":{"date-parts":[["2020",10,18]]},"issued":{"date-parts":[["2001",12]]}}}],"schema":"https://github.com/citation-style-language/schema/raw/master/csl-citation.json"} </w:instrText>
      </w:r>
      <w:r w:rsidR="00142F52">
        <w:rPr>
          <w:lang w:val="en-GB"/>
        </w:rPr>
        <w:fldChar w:fldCharType="separate"/>
      </w:r>
      <w:r w:rsidR="00142F52" w:rsidRPr="00142F52">
        <w:rPr>
          <w:rFonts w:ascii="Calibri" w:hAnsi="Calibri" w:cs="Calibri"/>
          <w:lang w:val="en-GB"/>
        </w:rPr>
        <w:t>(</w:t>
      </w:r>
      <w:proofErr w:type="spellStart"/>
      <w:r w:rsidR="00142F52" w:rsidRPr="00142F52">
        <w:rPr>
          <w:rFonts w:ascii="Calibri" w:hAnsi="Calibri" w:cs="Calibri"/>
          <w:lang w:val="en-GB"/>
        </w:rPr>
        <w:t>Ikezi</w:t>
      </w:r>
      <w:proofErr w:type="spellEnd"/>
      <w:r w:rsidR="00142F52" w:rsidRPr="00142F52">
        <w:rPr>
          <w:rFonts w:ascii="Calibri" w:hAnsi="Calibri" w:cs="Calibri"/>
          <w:lang w:val="en-GB"/>
        </w:rPr>
        <w:t xml:space="preserve"> and Phelps 1997; Ogawa et al. 2001)</w:t>
      </w:r>
      <w:r w:rsidR="00142F52">
        <w:rPr>
          <w:lang w:val="en-GB"/>
        </w:rPr>
        <w:fldChar w:fldCharType="end"/>
      </w:r>
      <w:r w:rsidRPr="00E3274A">
        <w:rPr>
          <w:lang w:val="en-GB"/>
        </w:rPr>
        <w:t xml:space="preserve">, TWA antennas have so far never been tested for </w:t>
      </w:r>
      <w:r w:rsidR="00142F52">
        <w:rPr>
          <w:lang w:val="en-GB"/>
        </w:rPr>
        <w:t xml:space="preserve">ICRF </w:t>
      </w:r>
      <w:r w:rsidRPr="00E3274A">
        <w:rPr>
          <w:lang w:val="en-GB"/>
        </w:rPr>
        <w:t xml:space="preserve">at relevant powers. </w:t>
      </w:r>
      <w:r w:rsidR="00142F52">
        <w:rPr>
          <w:lang w:val="en-GB"/>
        </w:rPr>
        <w:t xml:space="preserve">Recently, </w:t>
      </w:r>
      <w:r w:rsidRPr="00E3274A">
        <w:rPr>
          <w:lang w:val="en-GB"/>
        </w:rPr>
        <w:t xml:space="preserve">a conceptual TWA antenna </w:t>
      </w:r>
      <w:r w:rsidR="00A27D72">
        <w:rPr>
          <w:lang w:val="en-GB"/>
        </w:rPr>
        <w:t xml:space="preserve">for ICRF </w:t>
      </w:r>
      <w:r w:rsidR="00142F52">
        <w:rPr>
          <w:lang w:val="en-GB"/>
        </w:rPr>
        <w:t xml:space="preserve">has been designed </w:t>
      </w:r>
      <w:r w:rsidRPr="00E3274A">
        <w:rPr>
          <w:lang w:val="en-GB"/>
        </w:rPr>
        <w:t xml:space="preserve">for WEST </w:t>
      </w:r>
      <w:r w:rsidR="00142F52">
        <w:rPr>
          <w:lang w:val="en-GB"/>
        </w:rPr>
        <w:fldChar w:fldCharType="begin"/>
      </w:r>
      <w:r w:rsidR="00E53C1D">
        <w:rPr>
          <w:lang w:val="en-GB"/>
        </w:rPr>
        <w:instrText xml:space="preserve"> ADDIN ZOTERO_ITEM CSL_CITATION {"citationID":"6ANgwxFv","properties":{"formattedCitation":"(R. Ragona et al. 2019)","plainCitation":"(R. Ragona et al. 2019)","noteIndex":0},"citationItems":[{"id":9573,"uris":["http://zotero.org/users/6072418/items/BP4W4DS7"],"uri":["http://zotero.org/users/6072418/items/BP4W4DS7"],"itemData":{"id":9573,"type":"article-journal","container-title":"Fusion Engineering and Design","DOI":"10.1016/j.fusengdes.2019.01.097","ISSN":"09203796","journalAbbreviation":"Fusion Engineering and Design","language":"en","note":"Citation Key: ragona2019","page":"854-857","source":"DOI.org (Crossref)","title":"Traveling wave array for DEMO with proof of principle on WEST","URL":"https://linkinghub.elsevier.com/retrieve/pii/S0920379619301085","volume":"146","author":[{"family":"Ragona","given":"R."},{"family":"Messiaen","given":"A."},{"family":"Bernard","given":"J.M."},{"family":"Delchambre","given":"E."},{"family":"Dumont","given":"R."},{"family":"Durodié","given":"F."},{"family":"Hillairet","given":"J."},{"family":"Ongena","given":"J."},{"family":"Van Eester","given":"D."},{"family":"Van Schoor","given":"M."}],"accessed":{"date-parts":[["2021",1,30]]},"issued":{"date-parts":[["2019",9]]}}}],"schema":"https://github.com/citation-style-language/schema/raw/master/csl-citation.json"} </w:instrText>
      </w:r>
      <w:r w:rsidR="00142F52">
        <w:rPr>
          <w:lang w:val="en-GB"/>
        </w:rPr>
        <w:fldChar w:fldCharType="separate"/>
      </w:r>
      <w:r w:rsidR="00142F52" w:rsidRPr="00142F52">
        <w:rPr>
          <w:rFonts w:ascii="Calibri" w:hAnsi="Calibri" w:cs="Calibri"/>
          <w:lang w:val="en-GB"/>
        </w:rPr>
        <w:t>(R. Ragona et al. 2019)</w:t>
      </w:r>
      <w:r w:rsidR="00142F52">
        <w:rPr>
          <w:lang w:val="en-GB"/>
        </w:rPr>
        <w:fldChar w:fldCharType="end"/>
      </w:r>
      <w:r w:rsidR="00142F52">
        <w:rPr>
          <w:lang w:val="en-GB"/>
        </w:rPr>
        <w:t xml:space="preserve">, and </w:t>
      </w:r>
      <w:r w:rsidRPr="00E3274A">
        <w:rPr>
          <w:lang w:val="en-GB"/>
        </w:rPr>
        <w:t>a high</w:t>
      </w:r>
      <w:r w:rsidR="00701233">
        <w:rPr>
          <w:lang w:val="en-GB"/>
        </w:rPr>
        <w:t>-</w:t>
      </w:r>
      <w:r w:rsidRPr="00E3274A">
        <w:rPr>
          <w:lang w:val="en-GB"/>
        </w:rPr>
        <w:t xml:space="preserve">power mock-up has been </w:t>
      </w:r>
      <w:r w:rsidR="00142F52">
        <w:rPr>
          <w:lang w:val="en-GB"/>
        </w:rPr>
        <w:t xml:space="preserve">successfully </w:t>
      </w:r>
      <w:r w:rsidRPr="00E3274A">
        <w:rPr>
          <w:lang w:val="en-GB"/>
        </w:rPr>
        <w:t xml:space="preserve">tested under vacuum in the TITAN testbed at </w:t>
      </w:r>
      <w:r w:rsidR="00142F52">
        <w:rPr>
          <w:lang w:val="en-GB"/>
        </w:rPr>
        <w:t>CEA</w:t>
      </w:r>
      <w:r w:rsidRPr="00E3274A">
        <w:rPr>
          <w:lang w:val="en-GB"/>
        </w:rPr>
        <w:t xml:space="preserve">. </w:t>
      </w:r>
      <w:r w:rsidR="00142F52">
        <w:rPr>
          <w:lang w:val="en-GB"/>
        </w:rPr>
        <w:t xml:space="preserve">Successful shots at 500 kW/60 s </w:t>
      </w:r>
      <w:r w:rsidR="00142F52" w:rsidRPr="00142F52">
        <w:rPr>
          <w:lang w:val="en-GB"/>
        </w:rPr>
        <w:t>and 2 MW/3 s confirm</w:t>
      </w:r>
      <w:r w:rsidR="00142F52">
        <w:rPr>
          <w:lang w:val="en-GB"/>
        </w:rPr>
        <w:t>ed</w:t>
      </w:r>
      <w:r w:rsidR="00142F52" w:rsidRPr="00142F52">
        <w:rPr>
          <w:lang w:val="en-GB"/>
        </w:rPr>
        <w:t xml:space="preserve"> the property</w:t>
      </w:r>
      <w:r w:rsidR="00142F52">
        <w:rPr>
          <w:lang w:val="en-GB"/>
        </w:rPr>
        <w:t xml:space="preserve"> </w:t>
      </w:r>
      <w:r w:rsidR="00142F52" w:rsidRPr="00142F52">
        <w:rPr>
          <w:lang w:val="en-GB"/>
        </w:rPr>
        <w:t>of the mock-up and ope</w:t>
      </w:r>
      <w:r w:rsidR="00142F52">
        <w:rPr>
          <w:lang w:val="en-GB"/>
        </w:rPr>
        <w:t>ned</w:t>
      </w:r>
      <w:r w:rsidR="00142F52" w:rsidRPr="00142F52">
        <w:rPr>
          <w:lang w:val="en-GB"/>
        </w:rPr>
        <w:t xml:space="preserve"> the way for </w:t>
      </w:r>
      <w:r w:rsidR="007A2366">
        <w:rPr>
          <w:lang w:val="en-GB"/>
        </w:rPr>
        <w:t>an auspicious way to couple</w:t>
      </w:r>
      <w:r w:rsidR="00142F52">
        <w:rPr>
          <w:lang w:val="en-GB"/>
        </w:rPr>
        <w:t xml:space="preserve"> ICRF </w:t>
      </w:r>
      <w:r w:rsidR="007A2366">
        <w:rPr>
          <w:lang w:val="en-GB"/>
        </w:rPr>
        <w:t>in</w:t>
      </w:r>
      <w:r w:rsidR="00142F52">
        <w:rPr>
          <w:lang w:val="en-GB"/>
        </w:rPr>
        <w:t xml:space="preserve"> tokamak</w:t>
      </w:r>
      <w:r w:rsidR="00A27D72">
        <w:rPr>
          <w:lang w:val="en-GB"/>
        </w:rPr>
        <w:t xml:space="preserve"> </w:t>
      </w:r>
      <w:r w:rsidR="00A27D72">
        <w:rPr>
          <w:lang w:val="en-GB"/>
        </w:rPr>
        <w:fldChar w:fldCharType="begin"/>
      </w:r>
      <w:r w:rsidR="00895F8D">
        <w:rPr>
          <w:lang w:val="en-GB"/>
        </w:rPr>
        <w:instrText xml:space="preserve"> ADDIN ZOTERO_ITEM CSL_CITATION {"citationID":"LFUfgJ4D","properties":{"formattedCitation":"(R. Ragona et al. 2022)","plainCitation":"(R. Ragona et al. 2022)","noteIndex":0},"citationItems":[{"id":12265,"uris":["http://zotero.org/users/6072418/items/ISZ6JD4U"],"uri":["http://zotero.org/users/6072418/items/ISZ6JD4U"],"itemData":{"id":12265,"type":"article-journal","abstract":"This paper presents the current status of the WEST TWA antenna, its mock-up and a possible extrapolation to DEMO. The updated WEST TWA design has a reduced antenna length and features feeding and mechanical support from a single vessel port. A mock-up of the WEST TWA antenna was designed in 2019, manufactured during 2020 and installed in the TITAN test facility at the beginning of 2021. The results of the mock-up at low and high power, its diagnostic system and the prospects are explained. Extensions towards a TWA antenna for WEST and a possible TWA system for the future DEMO tokamak reactor are briefly discussed.","container-title":"Nuclear Fusion","DOI":"10.1088/1741-4326/ac4467","ISSN":"0029-5515","issue":"2","journalAbbreviation":"Nucl. Fusion","language":"en","note":"publisher: IOP Publishing","page":"026046","source":"Institute of Physics","title":"Status of the WEST travelling wave array antenna design and results from the high power mock-up","URL":"https://dx.doi.org/10.1088/1741-4326/ac4467","volume":"62","author":[{"family":"Ragona","given":"R."},{"family":"Durodié","given":"F."},{"family":"Messiaen","given":"A."},{"family":"Ongena","given":"J."},{"family":"Schoor","given":"M. Van"},{"family":"Agzaf","given":"S."},{"family":"Batal","given":"T."},{"family":"Bernard","given":"J.-M."},{"family":"Courtois","given":"X."},{"family":"Delaplanche","given":"J.-M."},{"family":"Dumont","given":"R."},{"family":"Durand","given":"F."},{"family":"Faisse","given":"F."},{"family":"Firdaouss","given":"M."},{"family":"Gargiulo","given":"L."},{"family":"Garibaldi","given":"P."},{"family":"Hillairet","given":"J."},{"family":"Hoang","given":"T."},{"family":"Lombard","given":"G."},{"family":"Mollard","given":"P."},{"family":"Chen","given":"Z."},{"family":"Song","given":"Y."},{"family":"Xu","given":"H."},{"family":"Yang","given":"Q."},{"family":"Yu","given":"C."}],"accessed":{"date-parts":[["2022",11,27]]},"issued":{"date-parts":[["2022",1]]}}}],"schema":"https://github.com/citation-style-language/schema/raw/master/csl-citation.json"} </w:instrText>
      </w:r>
      <w:r w:rsidR="00A27D72">
        <w:rPr>
          <w:lang w:val="en-GB"/>
        </w:rPr>
        <w:fldChar w:fldCharType="separate"/>
      </w:r>
      <w:r w:rsidR="00A27D72" w:rsidRPr="00A27D72">
        <w:rPr>
          <w:rFonts w:ascii="Calibri" w:hAnsi="Calibri" w:cs="Calibri"/>
          <w:lang w:val="en-GB"/>
        </w:rPr>
        <w:t>(R. Ragona et al. 2022)</w:t>
      </w:r>
      <w:r w:rsidR="00A27D72">
        <w:rPr>
          <w:lang w:val="en-GB"/>
        </w:rPr>
        <w:fldChar w:fldCharType="end"/>
      </w:r>
      <w:r w:rsidR="00142F52" w:rsidRPr="00142F52">
        <w:rPr>
          <w:lang w:val="en-GB"/>
        </w:rPr>
        <w:t>.</w:t>
      </w:r>
    </w:p>
    <w:p w14:paraId="0DCFC02E" w14:textId="3D05E1EE" w:rsidR="0078372D" w:rsidRDefault="00A27D72" w:rsidP="00A27D72">
      <w:pPr>
        <w:rPr>
          <w:lang w:val="en-GB"/>
        </w:rPr>
      </w:pPr>
      <w:r>
        <w:rPr>
          <w:lang w:val="en-GB"/>
        </w:rPr>
        <w:t xml:space="preserve">Recently, TWA antennas are also </w:t>
      </w:r>
      <w:r w:rsidR="007A2366">
        <w:rPr>
          <w:lang w:val="en-GB"/>
        </w:rPr>
        <w:t xml:space="preserve">used </w:t>
      </w:r>
      <w:r>
        <w:rPr>
          <w:lang w:val="en-GB"/>
        </w:rPr>
        <w:t>in a higher frequency range for fast wave current</w:t>
      </w:r>
      <w:r w:rsidR="00701233">
        <w:rPr>
          <w:lang w:val="en-GB"/>
        </w:rPr>
        <w:t>-</w:t>
      </w:r>
      <w:r>
        <w:rPr>
          <w:lang w:val="en-GB"/>
        </w:rPr>
        <w:t>drive, also known as “helicon” current</w:t>
      </w:r>
      <w:r w:rsidR="00701233">
        <w:rPr>
          <w:lang w:val="en-GB"/>
        </w:rPr>
        <w:t>-</w:t>
      </w:r>
      <w:r>
        <w:rPr>
          <w:lang w:val="en-GB"/>
        </w:rPr>
        <w:t xml:space="preserve">drive </w:t>
      </w:r>
      <w:r>
        <w:rPr>
          <w:lang w:val="en-GB"/>
        </w:rPr>
        <w:fldChar w:fldCharType="begin"/>
      </w:r>
      <w:r>
        <w:rPr>
          <w:lang w:val="en-GB"/>
        </w:rPr>
        <w:instrText xml:space="preserve"> ADDIN ZOTERO_ITEM CSL_CITATION {"citationID":"NLFmDTe2","properties":{"formattedCitation":"(Pinsker 2015)","plainCitation":"(Pinsker 2015)","noteIndex":0},"citationItems":[{"id":1161,"uris":["http://zotero.org/users/6072418/items/AQC5DWSR"],"uri":["http://zotero.org/users/6072418/items/AQC5DWSR"],"itemData":{"id":1161,"type":"article-journal","container-title":"Physics of Plasmas","DOI":"10.1063/1.4930135","ISSN":"1070-664X, 1089-7674","issue":"9","journalAbbreviation":"Phys. Plasmas","language":"en","page":"090901","source":"DOI.org (Crossref)","title":"Whistlers, helicons, and lower hybrid waves: The physics of radio frequency wave propagation and absorption for current drive via Landau damping","title-short":"Whistlers, helicons, and lower hybrid waves","URL":"http://aip.scitation.org/doi/10.1063/1.4930135","volume":"22","author":[{"family":"Pinsker","given":"R. I."}],"accessed":{"date-parts":[["2019",11,17]]},"issued":{"date-parts":[["2015",9]]}}}],"schema":"https://github.com/citation-style-language/schema/raw/master/csl-citation.json"} </w:instrText>
      </w:r>
      <w:r>
        <w:rPr>
          <w:lang w:val="en-GB"/>
        </w:rPr>
        <w:fldChar w:fldCharType="separate"/>
      </w:r>
      <w:r w:rsidRPr="00A27D72">
        <w:rPr>
          <w:rFonts w:ascii="Calibri" w:hAnsi="Calibri" w:cs="Calibri"/>
          <w:lang w:val="en-GB"/>
        </w:rPr>
        <w:t>(Pinsker 2015)</w:t>
      </w:r>
      <w:r>
        <w:rPr>
          <w:lang w:val="en-GB"/>
        </w:rPr>
        <w:fldChar w:fldCharType="end"/>
      </w:r>
      <w:r>
        <w:rPr>
          <w:lang w:val="en-GB"/>
        </w:rPr>
        <w:t xml:space="preserve">. Recent helicon current drive systems projects </w:t>
      </w:r>
      <w:r w:rsidRPr="00A27D72">
        <w:rPr>
          <w:lang w:val="en-GB"/>
        </w:rPr>
        <w:t>around 476 MHz</w:t>
      </w:r>
      <w:r>
        <w:rPr>
          <w:lang w:val="en-GB"/>
        </w:rPr>
        <w:t xml:space="preserve"> have been developed for steady-state tokamak plasma scenario research in KSTAR </w:t>
      </w:r>
      <w:r>
        <w:rPr>
          <w:lang w:val="en-GB"/>
        </w:rPr>
        <w:fldChar w:fldCharType="begin"/>
      </w:r>
      <w:r>
        <w:rPr>
          <w:lang w:val="en-GB"/>
        </w:rPr>
        <w:instrText xml:space="preserve"> ADDIN ZOTERO_ITEM CSL_CITATION {"citationID":"Ef7H0zmS","properties":{"formattedCitation":"(Wang et al. 2017; Wi et al. 2018; J. Kim et al. 2021)","plainCitation":"(Wang et al. 2017; Wi et al. 2018; J. Kim et al. 2021)","noteIndex":0},"citationItems":[{"id":7316,"uris":["http://zotero.org/users/6072418/items/F8RZSCCE"],"uri":["http://zotero.org/users/6072418/items/F8RZSCCE"],"itemData":{"id":7316,"type":"article-journal","abstract":"A helicon wave current drive is proposed as an efficient off-axis current drive in the high electron β plasmas that are expected in fusion reactors. A high frequency helicon wave coupling was analyzed using the surface impedance at a plasma boundary. A slow wave coupling, which may compete with the helicon wave coupling at a frequency of 500 MHz, is estimated to be lower than the fast wave coupling by an order of magnitude in the KSTAR edge plasma density and in practical Faraday shield misalignment with the magnetic pitch. A traveling wave antenna, which is a two port combline antenna, was analyzed using a simplified lumped element model. The results show that the traveling wave antenna provides load resiliency because of its insensitivity to loading resistance, provided that the loading resistance at a radiating element is limited within a practical range. The combline antenna is attractive because it does not require a matching system and exhibits a high selectivity of parallel refractive index. Based on the analysis, a seven element combline antenna was fabricated and installed at an off-mid-plane offset of 30 cm from the mid-plane in KSTAR. The low power RF characteristics measured during several plasma discharges showed no evidence of slow wave coupling. This is consistent with the expectation made through the surface impedance analysis which predicted low slow wave coupling. The wave coupling to the plasma is easily controlled by a radial outer-gap control and gas puffing. No plasma confinement degradation was observed during the radial outer-gap control of up to 3 cm in H-mode discharges. In a ELMy plasmas, only a small reflection peak was observed during a very short portion of the ELM bursting period. If the number of radiating elements is increased for high power operation, then complete load resiliency can be expected. A very large coupling can be problematic for maintaining a parallel refractive index, although this issue can be mitigated by increasing the number of elements.","container-title":"Nuclear Fusion","DOI":"10.1088/1741-4326/aa5b42","ISSN":"0029-5515, 1741-4326","issue":"4","journalAbbreviation":"Nucl. Fusion","language":"en","note":"tex.ids: wang2017-2\npublisher: IOP Publishing","page":"046010","source":"DOI.org (Crossref)","title":"Helicon wave coupling in KSTAR plasmas for off-axis current drive in high electron pressure plasmas","URL":"http://stacks.iop.org/0029-5515/57/i=4/a=046010?key=crossref.08725ca9868a92ed9ec2d17388a876ce","volume":"57","author":[{"family":"Wang","given":"S.J."},{"family":"Wi","given":"H.H."},{"family":"Kim","given":"H.J."},{"family":"Kim","given":"J."},{"family":"Jeong","given":"J.H."},{"family":"Kwak","given":"J.G."}],"accessed":{"date-parts":[["2019",11,17]]},"issued":{"date-parts":[["2017",4,1]]}}},{"id":7317,"uris":["http://zotero.org/users/6072418/items/9KX88H63"],"uri":["http://zotero.org/users/6072418/items/9KX88H63"],"itemData":{"id":7317,"type":"article-journal","abstract":"Non-inductive current drive by fast wave at very high ion cyclotron harmonics, known as ‘helicons’ has the potential for high oﬀ-axis current drive eﬃciency compared with the other known non-inductive current drive techniques. However, non-inductive current drive by helicon wave has not been validated experimentally. To validate its anticipated performance experimentally, an antenna design is one of the most important issues. A Traveling wave antenna has particularly valuable features for launching the fast wave such as load resiliency, narrow n|| spectrum, and simple RF circuits without additional-external matching systems. Low power level helicon wave coupling experiments has been conducted successfully using a mock-up TWA in KSTAR. In the next step, in order to investigate a high power performance, a new prototype TWA based on the mock-up TWA has been designed, fabricated and measured for a medium power (100–300 kW) RF system. The prototype TWA having a Faraday shield was made of copper and consists of 10 current straps with 5 inch coaxial feeding lines as input and output ports. The detailed design parameters and electromagnetic characteristics of prototype TWA are discussed.","container-title":"Fusion Engineering and Design","DOI":"10.1016/j.fusengdes.2017.11.016","ISSN":"09203796","journalAbbreviation":"Fusion Engineering and Design","language":"en","note":"tex.ids: wi2018-1","page":"67-72","source":"DOI.org (Crossref)","title":"Design and RF test of a prototype traveling wave antenna for helicon current drive in KSTAR","URL":"https://linkinghub.elsevier.com/retrieve/pii/S0920379617309183","volume":"126","author":[{"family":"Wi","given":"H.H."},{"family":"Wang","given":"S.J."},{"family":"Kim","given":"H.J."},{"family":"Kwak","given":"J.G."}],"accessed":{"date-parts":[["2019",11,17]]},"issued":{"date-parts":[["2018",1]]}}},{"id":10172,"uris":["http://zotero.org/users/6072418/items/2DSG82R7"],"uri":["http://zotero.org/users/6072418/items/2DSG82R7"],"itemData":{"id":10172,"type":"article-journal","abstract</w:instrText>
      </w:r>
      <w:r w:rsidRPr="00A27D72">
        <w:instrText xml:space="preserve">":"The helicon current drive system for the efficient off-axis current drive of KSTAR is currently being upgraded with 476 MHz, 1.2 MW klystrons and a new high-voltage power supply (HVPS). Four klystrons, which were used in PEP-II, were transferred to NFRI from the Stanford Linear Accelerator Center. Each klystron can generate 1.2 MW of CW RF power at 476 MHz with an 84 kV 24 A beam. Two klystrons will be powered in parallel using a single pulse step modulator HVPS with a rating of 92 kV and 64 A. Herein, a detailed description of the klystron test setup and results obtained during its test is presented. A high-power test of the klystrons is performed, wherein an RF power of 620 kW is generated by a 70 kV and 18.8 A beam.","container-title":"Fusion Engineering and Design","DOI":"10.1016/j.fusengdes.2021.112301","ISSN":"0920-3796","journalAbbreviation":"Fusion Engineering and Design","language":"en","page":"112301","source":"ScienceDirect","title":"Test and operation of high-power RF system for KSTAR helicon current drive system","URL":"https://www.sciencedirect.com/science/article/pii/S0920379621000776","volume":"166","author":[{"family":"Kim","given":"Jeehyun"},{"family":"Wang","given":"Sonjong"},{"family":"Jang","given":"Kwangho"},{"family":"Lee","given":"Hyunyeong"},{"family":"Wi","given":"Hyunho"}],"accessed":{"date-parts":[["2021",4,13]]},"issued":{"date-parts":[["2021",5,1]]}}}],"schema":"https://github.com/citation-style-language/schema/raw/master/csl-citation.json"} </w:instrText>
      </w:r>
      <w:r>
        <w:rPr>
          <w:lang w:val="en-GB"/>
        </w:rPr>
        <w:fldChar w:fldCharType="separate"/>
      </w:r>
      <w:r w:rsidRPr="00A27D72">
        <w:rPr>
          <w:rFonts w:ascii="Calibri" w:hAnsi="Calibri" w:cs="Calibri"/>
        </w:rPr>
        <w:t>(Wang et al. 2017; Wi et al. 2018; J. Kim et al. 2021)</w:t>
      </w:r>
      <w:r>
        <w:rPr>
          <w:lang w:val="en-GB"/>
        </w:rPr>
        <w:fldChar w:fldCharType="end"/>
      </w:r>
      <w:r>
        <w:t xml:space="preserve"> and</w:t>
      </w:r>
      <w:r w:rsidRPr="00A27D72">
        <w:t xml:space="preserve"> DIII-D </w:t>
      </w:r>
      <w:r>
        <w:rPr>
          <w:lang w:val="en-GB"/>
        </w:rPr>
        <w:fldChar w:fldCharType="begin"/>
      </w:r>
      <w:r w:rsidR="00895F8D">
        <w:instrText xml:space="preserve"> ADDIN ZOTERO_ITEM CSL_CITATION {"citationID":"79wlh0o4","properties":{"formattedCitation":"(Tooker et al. 2015; Torreblanca et al. 2019; Compernolle et al. 2021)","plainCitation":"(Tooker et al. 2015; Torreblanca et al. 2019; Compernolle et al. 2021)","noteIndex":0},"citationItems":[{"id":10572,"uris":["http://zotero.org/users/6072418/items/LHWYZLIG"],"uri":["http://zotero.org/users/6072418/items/LHWYZLIG"],"itemData":{"id":10572,"type":"paper-conference","abstract":"A new mechanism for driving current off-axis in high beta tokamaks using fast electromagnetic waves, called Helicons, will be experimentally tested for the first time in the DIII-D tokamak. This method is calculated to be more efficient than current drive using electron cyclotron waves or neutral beam injection, and it may be well suited to reactor-like configurations [1]. DIII-D can provide the conditions and measurement capabilities for a quantitative evaluation. At around 500 MHz, the optimum for DIII-D, an injected power of 1 MW would be adequate for these measurements and provide the equivalent current drive of a 2.5 MW neutral beam source. A “combline” antenna, which consists of many inductively coupled, electrostatically shielded, modular resonators, will be used to couple to the fast wave. A twelve-module low power (100 W) antenna, a shorter version of the high power antenna, will first determine the plasma operating conditions under which helicon waves can be launched at the required frequency and toroidal wave number. It must also be shown that the location of the antenna is unlikely to reduce the performance of, or introduce excessive impurities into, most of the potential discharges produced in DIII-D. It is mounted on the inside of the outer wall of the vacuum vessel slightly above the midplane. Carbon tiles around the antenna protect the antenna from neutral beam fast ions and deposited at the location of the antenna. RF probes will measure the RF fields in the modules and thermocouples will monitor the thermal load on the modules and tiles from the plasma. Visible and infrared cameras will view the antenna. Subsequently, a high power antenna will be installed to demonstrate that current can be driven in the plasma at the expected high efficiency. A 1.2 MW, 476 MHz klystron system will be transferred from the Stanford Linear Accelerator to DIIID to provide the RF input power to the antenna. A description of the design and fabrication of low power antenna and its installation in DIII-D will be described. The plan and schedule for the high power system will also be presented.","container-title":"2015 IEEE 26th Symposium on Fusion Engineering (SOFE)","DOI":"10.1109/sofe.2015.7482365","event":"2015 IEEE 26th Symposium on Fusion Engineering (SOFE)","note":"ISSN: 2155-9953","page":"1-6","source":"IEEE Xplore","title":"Development of a helicon current drive system for installation in the DIII-D tokamak","author":[{"family":"Tooker","given":"J. F."},{"family":"Hansink","given":"M."},{"family":"Moeller","given":"C."},{"family":"Murphy","given":"C."},{"family":"Prater","given":"R."}],"issued":{"date-parts":[["2015",5]]}}},{"id":10570,"uris":["http://zotero.org/users/6072418/items/ZRR8C79C"],"uri":["http://zotero.org/users/6072418/items/ZRR8C79C"],"itemData":{"id":10570,"type":"article-journal","abstract":"A comb-line antenna to demonstrate efficient off-axis non-inductive current drive from the absorption of toroidally directed very high harmonic fast waves is being designed and built for DIII-D. The antenna consists of a toroidal array of 30 modules, spanning 1.7 m on the outer vessel wall just above the tokamak midplane. This antenna will be fed with 1 MW of RF power at 476 MHz through a stripline (SL) feed on both sides inside the vacuum vessel. COMSOL Multiphysics, a commercial finite element analysis software, was used to perform the RF analysis and the induced force analysis due to plasma disruption events on the whole antenna system. Results on the RF performance of the SL and the RF coupling into and between the modules, and the SL and modules’ RF losses will be presented. In addition, the disruption induced current and forces are shown, and a method to mitigate them is presented.","collection-title":"SI:SOFT-30","container-title":"Fusion Engineering and Design","DOI":"10.1016/j.fusengdes.2019.01.039","ISSN":"0920-3796","journalAbbreviation":"Fusion Engineering and Design","language":"en","page":"626-630","source":"ScienceDirect","title":"A high-power helicon antenna for the DIII-D tokamak and its electromagnetic aspects","URL":"https://www.sciencedirect.com/science/article/pii/S0920379619300481","volume":"146","author":[{"family":"Torreblanca","given":"H."},{"family":"Moeller","given":"C."},{"family":"Fishler","given":"B."},{"family":"Smiley","given":"M."},{"family":"Brookman","given":"M."},{"family":"Nagy","given":"A."},{"family":"LeSher","given":"M."}],"accessed":{"date-parts":[["2021",7,15]]},"issued":{"date-parts":[["2019",9,1]]}}},{"id":11800,"uris":["http://zotero.org/users/6072418/items/WNMCRAI8"],"uri":["http://zotero.org/users/6072418/items/WNMCRAI8"],"itemData":{"id":11800,"type":"article-journal","container-title":"Nuclear Fusion","DOI":"10.1088/1741-4326/ac25c0","ISSN":"0029-5515, 1741-4326","issue":"11","journalAbbreviation</w:instrText>
      </w:r>
      <w:r w:rsidR="00895F8D" w:rsidRPr="00895F8D">
        <w:rPr>
          <w:lang w:val="en-GB"/>
        </w:rPr>
        <w:instrText xml:space="preserve">":"Nucl. Fusion","page":"116034","source":"DOI.org (Crossref)","title":"The high-power helicon program at DIII-D: gearing up for first experiments","title-short":"The high-power helicon program at DIII-D","URL":"https://iopscience.iop.org/article/10.1088/1741-4326/ac25c0","volume":"61","author":[{"family":"Compernolle","given":"B. Van"},{"family":"Brookman","given":"M.W."},{"family":"Moeller","given":"C.P."},{"family":"Pinsker","given":"R.I."},{"family":"Garofalo","given":"A.M."},{"family":"O’Neill","given":"R."},{"family":"Geng","given":"D."},{"family":"Nagy","given":"A."},{"family":"Squire","given":"J.P."},{"family":"Schultz","given":"K."},{"family":"Pawley","given":"C."},{"family":"Ponce","given":"D."},{"family":"Torrezan","given":"A.C."},{"family":"Lohr","given":"J."},{"family":"Coriton","given":"B."},{"family":"Hinson","given":"E."},{"family":"Kalling","given":"R."},{"family":"Marinoni","given":"A."},{"family":"Martin","given":"E.H."},{"family":"Nguyen","given":"R."},{"family":"Petty","given":"C.C."},{"family":"Porkolab","given":"M."},{"family":"Raines","given":"T."},{"family":"Ren","given":"J."},{"family":"Rost","given":"C."},{"family":"Schmitz","given":"O."},{"family":"Torreblanca","given":"H."},{"family":"Wang","given":"H.Q."},{"family":"Watkins","given":"J."},{"family":"Zeller","given":"K."}],"accessed":{"date-parts":[["2022",4,18]]},"issued":{"date-parts":[["2021",11,1]]}}}],"schema":"https://github.com/citation-style-language/schema/raw/master/csl-citation.json"} </w:instrText>
      </w:r>
      <w:r>
        <w:rPr>
          <w:lang w:val="en-GB"/>
        </w:rPr>
        <w:fldChar w:fldCharType="separate"/>
      </w:r>
      <w:r w:rsidR="00895F8D" w:rsidRPr="00895F8D">
        <w:rPr>
          <w:rFonts w:ascii="Calibri" w:hAnsi="Calibri" w:cs="Calibri"/>
          <w:lang w:val="en-GB"/>
        </w:rPr>
        <w:t>(</w:t>
      </w:r>
      <w:proofErr w:type="spellStart"/>
      <w:r w:rsidR="00895F8D" w:rsidRPr="00895F8D">
        <w:rPr>
          <w:rFonts w:ascii="Calibri" w:hAnsi="Calibri" w:cs="Calibri"/>
          <w:lang w:val="en-GB"/>
        </w:rPr>
        <w:t>Tooker</w:t>
      </w:r>
      <w:proofErr w:type="spellEnd"/>
      <w:r w:rsidR="00895F8D" w:rsidRPr="00895F8D">
        <w:rPr>
          <w:rFonts w:ascii="Calibri" w:hAnsi="Calibri" w:cs="Calibri"/>
          <w:lang w:val="en-GB"/>
        </w:rPr>
        <w:t xml:space="preserve"> et al. 2015; </w:t>
      </w:r>
      <w:proofErr w:type="spellStart"/>
      <w:r w:rsidR="00895F8D" w:rsidRPr="00895F8D">
        <w:rPr>
          <w:rFonts w:ascii="Calibri" w:hAnsi="Calibri" w:cs="Calibri"/>
          <w:lang w:val="en-GB"/>
        </w:rPr>
        <w:t>Torreblanca</w:t>
      </w:r>
      <w:proofErr w:type="spellEnd"/>
      <w:r w:rsidR="00895F8D" w:rsidRPr="00895F8D">
        <w:rPr>
          <w:rFonts w:ascii="Calibri" w:hAnsi="Calibri" w:cs="Calibri"/>
          <w:lang w:val="en-GB"/>
        </w:rPr>
        <w:t xml:space="preserve"> et al. 2019; Compernolle et al. 2021)</w:t>
      </w:r>
      <w:r>
        <w:rPr>
          <w:lang w:val="en-GB"/>
        </w:rPr>
        <w:fldChar w:fldCharType="end"/>
      </w:r>
      <w:r w:rsidR="007A2366">
        <w:rPr>
          <w:lang w:val="en-GB"/>
        </w:rPr>
        <w:t xml:space="preserve"> and show very encouraging results</w:t>
      </w:r>
      <w:r w:rsidRPr="007A2366">
        <w:rPr>
          <w:lang w:val="en-GB"/>
        </w:rPr>
        <w:t xml:space="preserve">. </w:t>
      </w:r>
      <w:r w:rsidRPr="00A27D72">
        <w:rPr>
          <w:lang w:val="en-GB"/>
        </w:rPr>
        <w:t xml:space="preserve">Other projects are </w:t>
      </w:r>
      <w:r>
        <w:rPr>
          <w:lang w:val="en-GB"/>
        </w:rPr>
        <w:t>under consideration for EAST</w:t>
      </w:r>
      <w:r w:rsidRPr="00A27D72">
        <w:rPr>
          <w:lang w:val="en-GB"/>
        </w:rPr>
        <w:t xml:space="preserve"> </w:t>
      </w:r>
      <w:r>
        <w:fldChar w:fldCharType="begin"/>
      </w:r>
      <w:r w:rsidRPr="00A27D72">
        <w:rPr>
          <w:lang w:val="en-GB"/>
        </w:rPr>
        <w:instrText xml:space="preserve"> ADDIN ZOTERO_ITEM CSL_CITATION {"citationID":"SwxvSGmA","properties":{"formattedCitation":"(X. Li et al. 2020)","plainCitation":"(X. Li et al. 2020)","noteIndex":0},"citationItems":[{"id":9445,"uris":["http://zotero.org/users/6072418/items/ZEU99XEK"],"uri":["http://zotero.org/users/6072418/items/ZEU99XEK"],"itemData":{"id":9445,"type":"article-journal","abstract":"Recent experiments of Experimental Advanced Superconducting Tokomak (EAST) have successfully demonstrated a long-pulse steady-state scenario with improved plasma performance through integrated operation. The helicon wave (fast wave at </w:instrText>
      </w:r>
      <w:r>
        <w:instrText>ω</w:instrText>
      </w:r>
      <w:r w:rsidRPr="00A27D72">
        <w:rPr>
          <w:lang w:val="en-GB"/>
        </w:rPr>
        <w:instrText>&gt;20</w:instrText>
      </w:r>
      <w:r>
        <w:instrText>ω</w:instrText>
      </w:r>
      <w:r w:rsidRPr="00A27D72">
        <w:rPr>
          <w:lang w:val="en-GB"/>
        </w:rPr>
        <w:instrText xml:space="preserve">ci) current drive in the EAST plasma with high </w:instrText>
      </w:r>
      <w:r>
        <w:instrText>β</w:instrText>
      </w:r>
      <w:r w:rsidRPr="00A27D72">
        <w:rPr>
          <w:lang w:val="en-GB"/>
        </w:rPr>
        <w:instrText xml:space="preserve">e operation is studied numerically by means of GENRAY/CQL3D treatment. A theoretical analysis of the wave damping factor shows that electron Landau damping dominates the wave absorption process and effective current drive occurs in the central plasmas for low </w:instrText>
      </w:r>
      <w:r>
        <w:instrText>β</w:instrText>
      </w:r>
      <w:r w:rsidRPr="00A27D72">
        <w:rPr>
          <w:lang w:val="en-GB"/>
        </w:rPr>
        <w:instrText>e operation. High beta (</w:instrText>
      </w:r>
      <w:r w:rsidRPr="00A27D72">
        <w:rPr>
          <w:rFonts w:ascii="Cambria Math" w:hAnsi="Cambria Math" w:cs="Cambria Math"/>
          <w:lang w:val="en-GB"/>
        </w:rPr>
        <w:instrText>∼</w:instrText>
      </w:r>
      <w:r w:rsidRPr="00A27D72">
        <w:rPr>
          <w:lang w:val="en-GB"/>
        </w:rPr>
        <w:instrText xml:space="preserve">1.3) leads to even stronger Landau damping single-path wave absorption is found. The numerical calculation predicts a broad distribution of current drive with good efficiency in EAST plasma. Moreover, the current drive efficiency is proven to be sensitive to the plasma parameters, specially the initial parallel index of refraction n//. A possible scenario of helicon wave current drive is proposed for the high </w:instrText>
      </w:r>
      <w:r>
        <w:instrText>β</w:instrText>
      </w:r>
      <w:r w:rsidRPr="00A27D72">
        <w:rPr>
          <w:lang w:val="en-GB"/>
        </w:rPr>
        <w:instrText xml:space="preserve">e EAST operation.","container-title":"Physics Letters A","DOI":"10.1016/j.physleta.2020.126779","ISSN":"0375-9601","issue":"30","journalAbbreviation":"Physics Letters A","language":"en","page":"126779","source":"ScienceDirect","title":"Theoretical analysis of helicon wave current drive in EAST with high </w:instrText>
      </w:r>
      <w:r>
        <w:instrText>β</w:instrText>
      </w:r>
      <w:r w:rsidRPr="00A27D72">
        <w:rPr>
          <w:lang w:val="en-GB"/>
        </w:rPr>
        <w:instrText xml:space="preserve">e operation","URL":"http://www.sciencedirect.com/science/article/pii/S0375960120306460","volume":"384","author":[{"family":"Li","given":"Xinxia"},{"family":"Liu","given":"Hongbo"},{"family":"Xiang","given":"Nong"},{"family":"Li","given":"Miaohui"}],"accessed":{"date-parts":[["2020",11,4]]},"issued":{"date-parts":[["2020",10,30]]}}}],"schema":"https://github.com/citation-style-language/schema/raw/master/csl-citation.json"} </w:instrText>
      </w:r>
      <w:r>
        <w:fldChar w:fldCharType="separate"/>
      </w:r>
      <w:r w:rsidRPr="00A27D72">
        <w:rPr>
          <w:rFonts w:ascii="Calibri" w:hAnsi="Calibri" w:cs="Calibri"/>
          <w:lang w:val="en-GB"/>
        </w:rPr>
        <w:t>(X. Li et al. 2020)</w:t>
      </w:r>
      <w:r>
        <w:fldChar w:fldCharType="end"/>
      </w:r>
      <w:r>
        <w:rPr>
          <w:lang w:val="en-GB"/>
        </w:rPr>
        <w:t xml:space="preserve"> or</w:t>
      </w:r>
      <w:r w:rsidRPr="00A27D72">
        <w:rPr>
          <w:lang w:val="en-GB"/>
        </w:rPr>
        <w:t xml:space="preserve"> </w:t>
      </w:r>
      <w:r>
        <w:rPr>
          <w:lang w:val="en-GB"/>
        </w:rPr>
        <w:t xml:space="preserve">CFETR </w:t>
      </w:r>
      <w:r>
        <w:fldChar w:fldCharType="begin"/>
      </w:r>
      <w:r w:rsidRPr="00A27D72">
        <w:rPr>
          <w:lang w:val="en-GB"/>
        </w:rPr>
        <w:instrText xml:space="preserve"> ADDIN ZOTERO_ITEM CSL_CITATION {"citationID":"TN2lZHbs","properties":{"formattedCitation":"(Y. Yang et al. 2021; X. Li, Li, and Liu 2021)","plainCitation":"(Y. Yang et al. 2021; X. Li, Li, and Liu 2021)","noteIndex":0},"citationItems":[{"id":9562,"uris":["http://zotero.org/users/6072418/items/2MWRW4R4"],"uri":["http://zotero.org/users/6072418/items/2MWRW4R4"],"itemData":{"id":9562,"type":"article-journal","abstract":"Off-axis current drive is necessary for Tokamak to maintain and regulate the current profile. Helicon wave is the high order harmonic fast wave and helicon wave current drive (HCD) is one of the key issues in the China Fusion Engineering Test Reactor (CFETR). The theory of HCD is briefly introduced and the simulation results are listed. Helicon waves can realize off-axis current drive under CFETR plasma parameters when the frequency is greater than 1 GHz and drive current is insensitive to the launched value of the parallel index of refraction n||, so wave accessibility issues can be reduced. Travelling Wave Antenna was analyzed by the commercial software package-CST. Near the resonant frequency of the antenna, the Voltage Standing Wave Ratio &lt; 1.2 is obtained for the antenna in the bandwidth of 50 MHz, which means that the antenna does not require a matching system.","container-title":"Journal of Fusion Energy","DOI":"10.1007/s10894-020-00276-z","ISSN":"1572-9591","journalAbbreviation":"J Fusion Energ","language":"en","source":"Springer Link","title":"</w:instrText>
      </w:r>
      <w:r>
        <w:instrText xml:space="preserve">Off-Axis Current Drive with Helicon Waves for CFETR","URL":"https://doi.org/10.1007/s10894-020-00276-z","author":[{"family":"Yang","given":"Yuqing"},{"family":"Zhang","given":"Xinjun"},{"family":"Zhao","given":"Yanping"},{"family":"Qin","given":"Chengming"}],"accessed":{"date-parts":[["2021",1,8]]},"issued":{"date-parts":[["2021",1,3]]}}},{"id":11430,"uris":["http://zotero.org/users/6072418/items/Q86WTGEY"],"uri":["http://zotero.org/users/6072418/items/Q86WTGEY"],"itemData":{"id":11430,"type":"article-journal","abstract":"The China Fusion Engineering Testing Reactor (CFETR) is a tokamak reactor and aims to eventually reach DEMO relevant fusion power level of 1 GW. A lower single null configuration of the divertor design is proposed for the machine. To obtain the high performance operation of the plasma, both the hybrid and steady-state operating scenarios are suggested. In these scenarios, the plasma beta of </w:instrText>
      </w:r>
      <w:r>
        <w:rPr>
          <w:rFonts w:ascii="MS Gothic" w:eastAsia="MS Gothic" w:hAnsi="MS Gothic" w:cs="MS Gothic" w:hint="eastAsia"/>
        </w:rPr>
        <w:instrText>〈</w:instrText>
      </w:r>
      <w:r>
        <w:rPr>
          <w:rFonts w:ascii="Calibri" w:hAnsi="Calibri" w:cs="Calibri"/>
        </w:rPr>
        <w:instrText>β</w:instrText>
      </w:r>
      <w:r>
        <w:instrText>e</w:instrText>
      </w:r>
      <w:r>
        <w:rPr>
          <w:rFonts w:ascii="MS Gothic" w:eastAsia="MS Gothic" w:hAnsi="MS Gothic" w:cs="MS Gothic" w:hint="eastAsia"/>
        </w:rPr>
        <w:instrText>〉</w:instrText>
      </w:r>
      <w:r>
        <w:rPr>
          <w:rFonts w:ascii="Cambria Math" w:hAnsi="Cambria Math" w:cs="Cambria Math"/>
        </w:rPr>
        <w:instrText>∼</w:instrText>
      </w:r>
      <w:r>
        <w:instrText>1.6% has been generally reached. In the paper, helicon wave propagation and current drive in CFETR are studied through GENRAY/CQL3D code. An analysis of the wave damping factor in CFETR plasma indicates that the electron Landau damping is dominant for the core plasma. According to the dimensionless parameter ξe and βe, a strong wave damping regio</w:instrText>
      </w:r>
      <w:r w:rsidRPr="00A27D72">
        <w:rPr>
          <w:lang w:val="en-GB"/>
        </w:rPr>
        <w:instrText xml:space="preserve">n is found. Based on the GENRAY simulation, the single pass power absorptions are generally obtained in both scenarios. Scanning of generated current on the launched poloidal angle indicates that high current drive efficiency is produced at </w:instrText>
      </w:r>
      <w:r>
        <w:instrText>θ</w:instrText>
      </w:r>
      <w:r w:rsidRPr="00A27D72">
        <w:rPr>
          <w:rFonts w:ascii="Cambria Math" w:hAnsi="Cambria Math" w:cs="Cambria Math"/>
          <w:lang w:val="en-GB"/>
        </w:rPr>
        <w:instrText>∼</w:instrText>
      </w:r>
      <w:r w:rsidRPr="00A27D72">
        <w:rPr>
          <w:lang w:val="en-GB"/>
        </w:rPr>
        <w:instrText>300. For helicon wave with frequency f=700</w:instrText>
      </w:r>
      <w:r w:rsidRPr="00A27D72">
        <w:rPr>
          <w:rFonts w:ascii="Calibri" w:hAnsi="Calibri" w:cs="Calibri"/>
          <w:lang w:val="en-GB"/>
        </w:rPr>
        <w:instrText> </w:instrText>
      </w:r>
      <w:r w:rsidRPr="00A27D72">
        <w:rPr>
          <w:lang w:val="en-GB"/>
        </w:rPr>
        <w:instrText>MHz, calculations of the current drive show that off-axis current drive about 30</w:instrText>
      </w:r>
      <w:r w:rsidRPr="00A27D72">
        <w:rPr>
          <w:rFonts w:ascii="Calibri" w:hAnsi="Calibri" w:cs="Calibri"/>
          <w:lang w:val="en-GB"/>
        </w:rPr>
        <w:instrText> </w:instrText>
      </w:r>
      <w:r w:rsidRPr="00A27D72">
        <w:rPr>
          <w:lang w:val="en-GB"/>
        </w:rPr>
        <w:instrText>kA/MW and 50 kA/MW are obtained in the hybrid and steady-state scenarios respectively. Simultaneously, the lower plasma density and high temperature promote the high current generation. Moreover, the obtained current drive and its peak position are shown to be sensitive to the launched n//. Finally, the helicon wave with frequency f=700 MHz and launched n//</w:instrText>
      </w:r>
      <w:r w:rsidRPr="00A27D72">
        <w:rPr>
          <w:rFonts w:ascii="Cambria Math" w:hAnsi="Cambria Math" w:cs="Cambria Math"/>
          <w:lang w:val="en-GB"/>
        </w:rPr>
        <w:instrText>∼</w:instrText>
      </w:r>
      <w:r w:rsidRPr="00A27D72">
        <w:rPr>
          <w:lang w:val="en-GB"/>
        </w:rPr>
        <w:instrText>2.0</w:instrText>
      </w:r>
      <w:r w:rsidRPr="00A27D72">
        <w:rPr>
          <w:rFonts w:ascii="Calibri" w:hAnsi="Calibri" w:cs="Calibri"/>
          <w:lang w:val="en-GB"/>
        </w:rPr>
        <w:instrText>–</w:instrText>
      </w:r>
      <w:r w:rsidRPr="00A27D72">
        <w:rPr>
          <w:lang w:val="en-GB"/>
        </w:rPr>
        <w:instrText xml:space="preserve">3.0 is proposed to be a promising scheme for effective off-axis current drive in CFETR.","container-title":"Fusion Engineering and Design","DOI":"10.1016/j.fusengdes.2021.112897","ISSN":"0920-3796","journalAbbreviation":"Fusion Engineering and Design","language":"en","page":"112897","source":"ScienceDirect","title":"Optimization of helicon wave off-axis current drive in CFETR tokamak","URL":"https://www.sciencedirect.com/science/article/pii/S0920379621006736","volume":"172","author":[{"family":"Li","given":"Xinxia"},{"family":"Li","given":"Guozhuang"},{"family":"Liu","given":"Hongbo"}],"accessed":{"date-parts":[["2022",3,6]]},"issued":{"date-parts":[["2021",11,1]]}}}],"schema":"https://github.com/citation-style-language/schema/raw/master/csl-citation.json"} </w:instrText>
      </w:r>
      <w:r>
        <w:fldChar w:fldCharType="separate"/>
      </w:r>
      <w:r w:rsidRPr="00A27D72">
        <w:rPr>
          <w:rFonts w:ascii="Calibri" w:hAnsi="Calibri" w:cs="Calibri"/>
          <w:lang w:val="en-GB"/>
        </w:rPr>
        <w:t>(Y. Yang et al. 2021; X. Li, Li, and Liu 2021)</w:t>
      </w:r>
      <w:r>
        <w:fldChar w:fldCharType="end"/>
      </w:r>
      <w:r>
        <w:t xml:space="preserve">. </w:t>
      </w:r>
    </w:p>
    <w:p w14:paraId="401C2CB9" w14:textId="3CF7510D" w:rsidR="0078372D" w:rsidRDefault="00D33839" w:rsidP="00D33839">
      <w:pPr>
        <w:pStyle w:val="Titre1"/>
      </w:pPr>
      <w:bookmarkStart w:id="49" w:name="_Toc128902275"/>
      <w:r>
        <w:t>Summary and Pending Issues</w:t>
      </w:r>
      <w:bookmarkEnd w:id="49"/>
    </w:p>
    <w:p w14:paraId="1F203A42" w14:textId="091BAEDF" w:rsidR="00D33839" w:rsidRDefault="00D33839" w:rsidP="00D33839">
      <w:pPr>
        <w:rPr>
          <w:lang w:val="en-GB"/>
        </w:rPr>
      </w:pPr>
      <w:r>
        <w:rPr>
          <w:lang w:val="en-GB"/>
        </w:rPr>
        <w:t>Recent e</w:t>
      </w:r>
      <w:r w:rsidRPr="00D33839">
        <w:rPr>
          <w:lang w:val="en-GB"/>
        </w:rPr>
        <w:t>xperiments</w:t>
      </w:r>
      <w:r>
        <w:rPr>
          <w:lang w:val="en-GB"/>
        </w:rPr>
        <w:t xml:space="preserve">, particularly in ASDEX Upgrade and </w:t>
      </w:r>
      <w:proofErr w:type="spellStart"/>
      <w:r>
        <w:rPr>
          <w:lang w:val="en-GB"/>
        </w:rPr>
        <w:t>Alcator</w:t>
      </w:r>
      <w:proofErr w:type="spellEnd"/>
      <w:r>
        <w:rPr>
          <w:lang w:val="en-GB"/>
        </w:rPr>
        <w:t xml:space="preserve"> C-Mod, demonstrated that optimized antenna designs could reduce the far SOL DC biasing and</w:t>
      </w:r>
      <w:r w:rsidRPr="00D33839">
        <w:rPr>
          <w:lang w:val="en-GB"/>
        </w:rPr>
        <w:t xml:space="preserve"> the impurity production </w:t>
      </w:r>
      <w:r>
        <w:rPr>
          <w:lang w:val="en-GB"/>
        </w:rPr>
        <w:t xml:space="preserve">produced </w:t>
      </w:r>
      <w:r w:rsidRPr="00D33839">
        <w:rPr>
          <w:lang w:val="en-GB"/>
        </w:rPr>
        <w:t>by ICRF sheath effects</w:t>
      </w:r>
      <w:r>
        <w:rPr>
          <w:lang w:val="en-GB"/>
        </w:rPr>
        <w:t xml:space="preserve">. </w:t>
      </w:r>
      <w:r w:rsidRPr="00D33839">
        <w:rPr>
          <w:lang w:val="en-GB"/>
        </w:rPr>
        <w:t xml:space="preserve">The RF </w:t>
      </w:r>
      <w:r>
        <w:rPr>
          <w:lang w:val="en-GB"/>
        </w:rPr>
        <w:t xml:space="preserve">current </w:t>
      </w:r>
      <w:r w:rsidRPr="00D33839">
        <w:rPr>
          <w:lang w:val="en-GB"/>
        </w:rPr>
        <w:t>image cancellation</w:t>
      </w:r>
      <w:r w:rsidR="000B5A4B">
        <w:rPr>
          <w:lang w:val="en-GB"/>
        </w:rPr>
        <w:t xml:space="preserve"> and tailoring of the density distribution using local gas injection</w:t>
      </w:r>
      <w:r w:rsidRPr="00D33839">
        <w:rPr>
          <w:lang w:val="en-GB"/>
        </w:rPr>
        <w:t xml:space="preserve"> </w:t>
      </w:r>
      <w:r>
        <w:rPr>
          <w:lang w:val="en-GB"/>
        </w:rPr>
        <w:t>increas</w:t>
      </w:r>
      <w:r w:rsidR="000B5A4B">
        <w:rPr>
          <w:lang w:val="en-GB"/>
        </w:rPr>
        <w:t>e</w:t>
      </w:r>
      <w:r>
        <w:rPr>
          <w:lang w:val="en-GB"/>
        </w:rPr>
        <w:t xml:space="preserve"> the coupling and </w:t>
      </w:r>
      <w:r w:rsidR="000B5A4B">
        <w:rPr>
          <w:lang w:val="en-GB"/>
        </w:rPr>
        <w:t>thus</w:t>
      </w:r>
      <w:r>
        <w:rPr>
          <w:lang w:val="en-GB"/>
        </w:rPr>
        <w:t xml:space="preserve"> the </w:t>
      </w:r>
      <w:r w:rsidRPr="00D33839">
        <w:rPr>
          <w:lang w:val="en-GB"/>
        </w:rPr>
        <w:t>ICRF power capability</w:t>
      </w:r>
      <w:r>
        <w:rPr>
          <w:lang w:val="en-GB"/>
        </w:rPr>
        <w:t>.</w:t>
      </w:r>
      <w:r w:rsidRPr="00D33839">
        <w:rPr>
          <w:lang w:val="en-GB"/>
        </w:rPr>
        <w:t xml:space="preserve"> </w:t>
      </w:r>
      <w:r>
        <w:rPr>
          <w:lang w:val="en-GB"/>
        </w:rPr>
        <w:t xml:space="preserve">These </w:t>
      </w:r>
      <w:r w:rsidRPr="00D33839">
        <w:rPr>
          <w:lang w:val="en-GB"/>
        </w:rPr>
        <w:t xml:space="preserve">results show that ICRF heating is compatible with </w:t>
      </w:r>
      <w:r>
        <w:rPr>
          <w:lang w:val="en-GB"/>
        </w:rPr>
        <w:t>some</w:t>
      </w:r>
      <w:r w:rsidRPr="00D33839">
        <w:rPr>
          <w:lang w:val="en-GB"/>
        </w:rPr>
        <w:t xml:space="preserve"> high-Z reactor</w:t>
      </w:r>
      <w:r>
        <w:rPr>
          <w:lang w:val="en-GB"/>
        </w:rPr>
        <w:t xml:space="preserve"> </w:t>
      </w:r>
      <w:r w:rsidRPr="00D33839">
        <w:rPr>
          <w:lang w:val="en-GB"/>
        </w:rPr>
        <w:t>wall</w:t>
      </w:r>
      <w:r>
        <w:rPr>
          <w:lang w:val="en-GB"/>
        </w:rPr>
        <w:t xml:space="preserve"> configurations when RF field distribution and neighbouring PFCs are optimized </w:t>
      </w:r>
      <w:r>
        <w:rPr>
          <w:lang w:val="en-GB"/>
        </w:rPr>
        <w:fldChar w:fldCharType="begin"/>
      </w:r>
      <w:r>
        <w:rPr>
          <w:lang w:val="en-GB"/>
        </w:rPr>
        <w:instrText xml:space="preserve"> ADDIN ZOTERO_ITEM CSL_CITATION {"citationID":"8MUhReWI","properties":{"formattedCitation":"(V. Bobkov et al. 2019)","plainCitation":"(V. Bobkov et al. 2019)","noteIndex":0},"citationItems":[{"id":6814,"uris":["http://zotero.org/users/6072418/items/PLM5MQEL"],"uri":["http://zotero.org/users/6072418/items/PLM5MQEL"],"itemData":{"id":6814,"type":"article-journal","abstract":"Recent achievements in studies of the effects of ICRF (Ion Cyclotron Range of Frequencies) power on the SOL (Scrape-Off Layer) and PWI (Plasma Wall Interactions) in ASDEX Upgrade (AUG), Alcator C-Mod, and JET-ILW are reviewed. Capabilities to diagnose and model the effect of DC biasing and associated impurity production at active antennas and on magnetic field connections to antennas are described. The experiments show that ICRF near-fields can lead not only to E × B convection, but also to modifications of the SOL density, which for Alcator C-Mod are limited to a narrow region near antenna. On the other hand, the SOL density distribution along with impurity sources can be tailored using local gas injection in AUG and JET-ILW with a positive effect on reduction of impurity sources. The technique of RF image current cancellation at antenna limiters was successfully applied in AUG using the 3-strap AUG antenna and extended to the 4-strap Alcator C-Mod field-aligned antenna. Multiple observations confirmed the reduction of the impact of ICRF on the SOL and on total impurity production when the ratio of the power of the central straps to the total antenna power is in the range 0.6 &lt; Pcen/ Ptotal&lt; 0.8. Near-field calculations indicate that this fairly robust technique can be applied to the ITER ICRF antenna, enabling the mode of operation with reduced PWI. On the contrary, for the A2 antenna in JET-ILW the technique is hindered by RF sheaths excited at the antenna septum. Thus, in order to reduce the effect of ICRF power on PWI in a future fusion reactor, the antenna design has to be optimized along with design of plasmafacing components.","container-title":"Nuclear Materials and Energy","DOI":"10.1016/j.nme.2018.11.017","ISSN":"23521791","journalAbbreviation":"Nuclear Materials and Energy","language":"en","page":"131-140","source":"DOI.org (Crossref)","title":"Impact of ICRF on the scrape-off layer and on plasma wall interactions: From present experiments to fusion reactor","title-short":"Impact of ICRF on the scrape-off layer and on plasma wall interactions","URL":"https://linkinghub.elsevier.com/retrieve/pii/S2352179118301091","volume":"18","author":[{"family":"Bobkov","given":"V."},{"family":"Aguiam","given":"D."},{"family":"Bilato","given":"R."},{"family":"Brezinsek","given":"S."},{"family":"Colas","given":"L."},{"family":"Czarnecka","given":"A."},{"family":"Dumortier","given":"P."},{"family":"Dux","given":"R."},{"family":"Faugel","given":"H."},{"family":"Fünfgelder","given":"H."},{"family":"Jacquet","given":"Ph."},{"family":"Kallenbach","given":"A."},{"family":"Krivska","given":"A."},{"family":"Klepper","given":"C.C."},{"family":"Lerche","given":"E."},{"family":"Lin","given":"Y."},{"family":"Milanesio","given":"D."},{"family":"Maggiora","given":"R."},{"family":"Monakhov","given":"I."},{"family":"Neu","given":"R."},{"family":"Noterdaeme","given":"J.-M."},{"family":"Ochoukov","given":"R."},{"family":"Pütterich","given":"Th."},{"family":"Reinke","given":"M."},{"family":"Tierens","given":"W."},{"family":"Tuccilo","given":"A."},{"family":"Tudisco","given":"O."},{"family":"Van Eester","given":"D."},{"family":"Wright","given":"J."},{"family":"Wukitch","given":"S."},{"family":"Zhang","given":"W."}],"accessed":{"date-parts":[["2019",11,17]]},"issued":{"date-parts":[["2019",1]]}}}],"schema":"https://github.com/citation-style-language/schema/raw/master/csl-citation.json"} </w:instrText>
      </w:r>
      <w:r>
        <w:rPr>
          <w:lang w:val="en-GB"/>
        </w:rPr>
        <w:fldChar w:fldCharType="separate"/>
      </w:r>
      <w:r w:rsidRPr="00D33839">
        <w:rPr>
          <w:rFonts w:ascii="Calibri" w:hAnsi="Calibri" w:cs="Calibri"/>
          <w:lang w:val="en-GB"/>
        </w:rPr>
        <w:t>(V. Bobkov et al. 2019)</w:t>
      </w:r>
      <w:r>
        <w:rPr>
          <w:lang w:val="en-GB"/>
        </w:rPr>
        <w:fldChar w:fldCharType="end"/>
      </w:r>
      <w:r>
        <w:rPr>
          <w:lang w:val="en-GB"/>
        </w:rPr>
        <w:t>.</w:t>
      </w:r>
      <w:r w:rsidR="000B5A4B">
        <w:rPr>
          <w:lang w:val="en-GB"/>
        </w:rPr>
        <w:t xml:space="preserve"> </w:t>
      </w:r>
      <w:r>
        <w:rPr>
          <w:lang w:val="en-GB"/>
        </w:rPr>
        <w:t xml:space="preserve">These experimental results have been possible thanks to </w:t>
      </w:r>
      <w:r w:rsidRPr="00D33839">
        <w:rPr>
          <w:lang w:val="en-GB"/>
        </w:rPr>
        <w:t xml:space="preserve">progress </w:t>
      </w:r>
      <w:r>
        <w:rPr>
          <w:lang w:val="en-GB"/>
        </w:rPr>
        <w:t>i</w:t>
      </w:r>
      <w:r w:rsidRPr="00D33839">
        <w:rPr>
          <w:lang w:val="en-GB"/>
        </w:rPr>
        <w:t>n theoretical aspects</w:t>
      </w:r>
      <w:r>
        <w:rPr>
          <w:lang w:val="en-GB"/>
        </w:rPr>
        <w:t xml:space="preserve">. Nowadays, theoretical frameworks and </w:t>
      </w:r>
      <w:r w:rsidRPr="00D33839">
        <w:rPr>
          <w:lang w:val="en-GB"/>
        </w:rPr>
        <w:t xml:space="preserve">simulation tools </w:t>
      </w:r>
      <w:r>
        <w:rPr>
          <w:lang w:val="en-GB"/>
        </w:rPr>
        <w:t xml:space="preserve">allow </w:t>
      </w:r>
      <w:r w:rsidR="00701233" w:rsidRPr="00701233">
        <w:rPr>
          <w:rStyle w:val="modificationsCar"/>
        </w:rPr>
        <w:t xml:space="preserve">an </w:t>
      </w:r>
      <w:r w:rsidRPr="00701233">
        <w:rPr>
          <w:rStyle w:val="modificationsCar"/>
        </w:rPr>
        <w:t xml:space="preserve">understanding </w:t>
      </w:r>
      <w:r w:rsidR="00701233" w:rsidRPr="00701233">
        <w:rPr>
          <w:rStyle w:val="modificationsCar"/>
        </w:rPr>
        <w:t xml:space="preserve">of </w:t>
      </w:r>
      <w:r w:rsidRPr="00701233">
        <w:rPr>
          <w:rStyle w:val="modificationsCar"/>
        </w:rPr>
        <w:t>these</w:t>
      </w:r>
      <w:r>
        <w:rPr>
          <w:lang w:val="en-GB"/>
        </w:rPr>
        <w:t xml:space="preserve"> experimental results. They can be used to </w:t>
      </w:r>
      <w:r w:rsidR="000B5A4B">
        <w:rPr>
          <w:lang w:val="en-GB"/>
        </w:rPr>
        <w:t>guide new antenna designs</w:t>
      </w:r>
      <w:r>
        <w:rPr>
          <w:lang w:val="en-GB"/>
        </w:rPr>
        <w:t xml:space="preserve"> </w:t>
      </w:r>
      <w:r w:rsidR="000B5A4B">
        <w:rPr>
          <w:lang w:val="en-GB"/>
        </w:rPr>
        <w:t xml:space="preserve">to </w:t>
      </w:r>
      <w:r>
        <w:rPr>
          <w:lang w:val="en-GB"/>
        </w:rPr>
        <w:t xml:space="preserve">minimize plasma-edge interactions </w:t>
      </w:r>
      <w:r>
        <w:rPr>
          <w:lang w:val="en-GB"/>
        </w:rPr>
        <w:fldChar w:fldCharType="begin"/>
      </w:r>
      <w:r>
        <w:rPr>
          <w:lang w:val="en-GB"/>
        </w:rPr>
        <w:instrText xml:space="preserve"> ADDIN ZOTERO_ITEM CSL_CITATION {"citationID":"TFbC4MrJ","properties":{"formattedCitation":"(Colas et al. 2021; Myra 2021)","plainCitation":"(Colas et al. 2021; Myra 2021)","noteIndex":0},"citationItems":[{"id":11635,"uris":["http://zotero.org/users/6072418/items/LLDL57N3"],"uri":["http://zotero.org/users/6072418/items/LLDL57N3"],"itemData":{"id":11635,"type":"article-journal","abstract":"As part of ITPA-Integrated Operational Scenario activities, this contribution reviews recent experimental characterizations of radio-frequency (RF)-induced scrape-off layer (SOL) modifications of various tokamaks worldwide and of the LArge Plasma Device at UCLA. The phenomenology, as observed using a large variety of measurement techniques, is consistent with expectations from RF sheath rectification. Emphasis is then put on the complex three-dimensional (3D) spatial patterns of the RF–SOL interaction, in relation to the magnetic topology and the spatial distribution of RF currents over the metallic structures surrounding the RF wave launchers. Dependence on the local plasma parameters in the antenna vicinity is also briefly addressed. The final part discusses implications for future devices.","container-title":"Nuclear Fusion","DOI":"10.1088/1741-4326/ac35f9","ISSN":"0029-5515","issue":"1","journalAbbreviation":"Nucl. Fusion","language":"en","note":"tex.ids= colas2021\npublisher: IOP Publishing","page":"016014","source":"Institute of Physics","title":"The geometry of the ICRF-induced wave–SOL interaction. A multi-machine experimental review in view of the ITER operation","URL":"https://doi.org/10.1088/1741-4326/ac35f9","volume":"62","author":[{"family":"Colas","given":"L."},{"family":"Urbanczyk","given":"G."},{"family":"Goniche","given":"M."},{"family":"Hillairet","given":"J."},{"family":"Bernard","given":"J.-M."},{"family":"Bourdelle","given":"C."},{"family":"Fedorczak","given":"N."},{"family":"Guillemaut","given":"C."},{"family":"Helou","given":"W."},{"family":"Bobkov","given":"V."},{"family":"Ochoukov","given":"R."},{"family":"Jacquet","given":"Ph"},{"family":"Lerche","given":"E."},{"family":"Zhang","given":"X."},{"family":"Qin","given":"C."},{"family":"Klepper","given":"C. C."},{"family":"Lau","given":"C."},{"family":"Compernolle","given":"B. Van"},{"family":"Wukitch","given":"S. J."},{"family":"Lin","given":"Y."},{"family":"Ono","given":"M."},{"family":"Contributors","given":"J. E. T."},{"family":"Team","given":"the ASDEX Upgrade"},{"family":"Team","given":"the EAST"},{"family":"Team","given":"the WEST"},{"family":"IOS","given":"ITPA"}],"accessed":{"date-parts":[["2022",3,26]]},"issued":{"date-parts":[["2021",12]]}}},{"id":11375,"uris":["http://zotero.org/users/6072418/items/6XB75DCM"],"uri":["http://zotero.org/users/6072418/items/6XB75DCM"],"itemData":{"id":11375,"type":"article-journal","abstract":"Radio frequency (RF) sheaths occur under a wide variety of conditions when RF waves, material surfaces and plasma coexist. RF sheaths are of special importance in describing the interaction of ion cyclotron range of frequency (ICRF) waves with the boundary plasma in tokamaks, stellarators and other magnetic confinement devices. In this article the basic physics of RF sheaths is discussed in the context of magnetic fusion research. Techniques for modelling RF sheaths, their interaction with RF wave fields and the resulting consequences are highlighted. The article is intended as a guide for the early-career ICRF researcher, but it may equally well serve to provide an overview of basic RF sheath concepts and modelling directions for any interested fusion scientist.","container-title":"Journal of Plasma Physics","DOI":"10.1017/S0022377821000878","ISSN":"0022-3778, 1469-7807","issue":"5","journalAbbreviation":"J. Plasma Phys.","language":"en","note":"tex.ids= myra2021","page":"905870504","source":"DOI.org (Crossref)","title":"A tutorial on radio frequency sheath physics for magnetically confined fusion devices","URL":"https://www.cambridge.org/core/product/identifier/S0022377821000878/type/journal_article","volume":"87","author":[{"family":"Myra","given":"J. R."}],"accessed":{"date-parts":[["2022",3,6]]},"issued":{"date-parts":[["2021",10]]}}}],"schema":"https://github.com/citation-style-language/schema/raw/master/csl-citation.json"} </w:instrText>
      </w:r>
      <w:r>
        <w:rPr>
          <w:lang w:val="en-GB"/>
        </w:rPr>
        <w:fldChar w:fldCharType="separate"/>
      </w:r>
      <w:r w:rsidRPr="00D33839">
        <w:rPr>
          <w:rFonts w:ascii="Calibri" w:hAnsi="Calibri" w:cs="Calibri"/>
          <w:lang w:val="en-GB"/>
        </w:rPr>
        <w:t>(Colas et al. 2021; Myra 2021)</w:t>
      </w:r>
      <w:r>
        <w:rPr>
          <w:lang w:val="en-GB"/>
        </w:rPr>
        <w:fldChar w:fldCharType="end"/>
      </w:r>
      <w:r>
        <w:rPr>
          <w:lang w:val="en-GB"/>
        </w:rPr>
        <w:t xml:space="preserve">. </w:t>
      </w:r>
    </w:p>
    <w:p w14:paraId="541F1A0B" w14:textId="69076476" w:rsidR="00D33839" w:rsidRDefault="000B5A4B" w:rsidP="00D33839">
      <w:pPr>
        <w:rPr>
          <w:lang w:val="en-GB"/>
        </w:rPr>
      </w:pPr>
      <w:r>
        <w:rPr>
          <w:lang w:val="en-GB"/>
        </w:rPr>
        <w:t>However, d</w:t>
      </w:r>
      <w:r w:rsidR="00D33839">
        <w:rPr>
          <w:lang w:val="en-GB"/>
        </w:rPr>
        <w:t>espite this s</w:t>
      </w:r>
      <w:r w:rsidR="00D33839" w:rsidRPr="00D33839">
        <w:rPr>
          <w:lang w:val="en-GB"/>
        </w:rPr>
        <w:t xml:space="preserve">ubstantial progress </w:t>
      </w:r>
      <w:r w:rsidR="00D33839">
        <w:rPr>
          <w:lang w:val="en-GB"/>
        </w:rPr>
        <w:t xml:space="preserve">in understanding RF </w:t>
      </w:r>
      <w:r w:rsidR="00D33839" w:rsidRPr="00D33839">
        <w:rPr>
          <w:lang w:val="en-GB"/>
        </w:rPr>
        <w:t>coupling and impurity productions</w:t>
      </w:r>
      <w:r w:rsidR="00D33839">
        <w:rPr>
          <w:lang w:val="en-GB"/>
        </w:rPr>
        <w:t>, some challenges remain ahead</w:t>
      </w:r>
      <w:r w:rsidR="00D33839" w:rsidRPr="00D33839">
        <w:rPr>
          <w:lang w:val="en-GB"/>
        </w:rPr>
        <w:t>.</w:t>
      </w:r>
      <w:r>
        <w:rPr>
          <w:lang w:val="en-GB"/>
        </w:rPr>
        <w:t xml:space="preserve"> </w:t>
      </w:r>
      <w:r w:rsidR="00D33839">
        <w:rPr>
          <w:lang w:val="en-GB"/>
        </w:rPr>
        <w:t xml:space="preserve">The effects of the RF fields far away from the antennas, which depend on the machine geometry and plasma scenarios, are still poorly diagnosed. Their prediction, which could be tackled from self-consistent models using </w:t>
      </w:r>
      <w:r w:rsidR="00D33839" w:rsidRPr="00701233">
        <w:rPr>
          <w:rStyle w:val="modificationsCar"/>
        </w:rPr>
        <w:t>full</w:t>
      </w:r>
      <w:r w:rsidR="00701233" w:rsidRPr="00701233">
        <w:rPr>
          <w:rStyle w:val="modificationsCar"/>
        </w:rPr>
        <w:t>y</w:t>
      </w:r>
      <w:r w:rsidR="00D33839">
        <w:rPr>
          <w:lang w:val="en-GB"/>
        </w:rPr>
        <w:t xml:space="preserve"> realistic geometries, remains a challenge because of the problem's size and complexity.</w:t>
      </w:r>
    </w:p>
    <w:p w14:paraId="16E7CF38" w14:textId="72B3711D" w:rsidR="00D33839" w:rsidRDefault="00D33839" w:rsidP="00D33839">
      <w:pPr>
        <w:rPr>
          <w:lang w:val="en-GB"/>
        </w:rPr>
      </w:pPr>
      <w:r>
        <w:rPr>
          <w:lang w:val="en-GB"/>
        </w:rPr>
        <w:t xml:space="preserve">While the ITER ICRF antenna design has not been optimized to </w:t>
      </w:r>
      <w:r w:rsidRPr="00D33839">
        <w:rPr>
          <w:lang w:val="en-GB"/>
        </w:rPr>
        <w:t>minimi</w:t>
      </w:r>
      <w:r>
        <w:rPr>
          <w:lang w:val="en-GB"/>
        </w:rPr>
        <w:t>se</w:t>
      </w:r>
      <w:r w:rsidRPr="00D33839">
        <w:rPr>
          <w:lang w:val="en-GB"/>
        </w:rPr>
        <w:t xml:space="preserve"> RF parallel electric field near</w:t>
      </w:r>
      <w:r>
        <w:rPr>
          <w:lang w:val="en-GB"/>
        </w:rPr>
        <w:t xml:space="preserve"> the </w:t>
      </w:r>
      <w:r w:rsidRPr="00D33839">
        <w:rPr>
          <w:lang w:val="en-GB"/>
        </w:rPr>
        <w:t>PFCs</w:t>
      </w:r>
      <w:r>
        <w:rPr>
          <w:lang w:val="en-GB"/>
        </w:rPr>
        <w:t xml:space="preserve">, </w:t>
      </w:r>
      <w:r w:rsidRPr="00D33839">
        <w:rPr>
          <w:lang w:val="en-GB"/>
        </w:rPr>
        <w:t xml:space="preserve">antennas can be operated in a </w:t>
      </w:r>
      <w:r>
        <w:rPr>
          <w:lang w:val="en-GB"/>
        </w:rPr>
        <w:t xml:space="preserve">phasing </w:t>
      </w:r>
      <w:r w:rsidRPr="00D33839">
        <w:rPr>
          <w:lang w:val="en-GB"/>
        </w:rPr>
        <w:t>mode</w:t>
      </w:r>
      <w:r>
        <w:rPr>
          <w:lang w:val="en-GB"/>
        </w:rPr>
        <w:t xml:space="preserve"> that should reduce</w:t>
      </w:r>
      <w:r w:rsidRPr="00D33839">
        <w:rPr>
          <w:lang w:val="en-GB"/>
        </w:rPr>
        <w:t xml:space="preserve"> </w:t>
      </w:r>
      <w:r>
        <w:rPr>
          <w:lang w:val="en-GB"/>
        </w:rPr>
        <w:t xml:space="preserve">plasma-wall interactions by minimizing </w:t>
      </w:r>
      <w:r w:rsidRPr="00D33839">
        <w:rPr>
          <w:lang w:val="en-GB"/>
        </w:rPr>
        <w:t>the RF image</w:t>
      </w:r>
      <w:r>
        <w:rPr>
          <w:lang w:val="en-GB"/>
        </w:rPr>
        <w:t xml:space="preserve"> </w:t>
      </w:r>
      <w:r w:rsidRPr="00D33839">
        <w:rPr>
          <w:lang w:val="en-GB"/>
        </w:rPr>
        <w:t>currents</w:t>
      </w:r>
      <w:r>
        <w:rPr>
          <w:lang w:val="en-GB"/>
        </w:rPr>
        <w:t xml:space="preserve"> at the antenna port boundaries. The effects of the Beryllium faraday-screen remain, however, undocumented. In addition, </w:t>
      </w:r>
      <w:r w:rsidRPr="00D33839">
        <w:rPr>
          <w:lang w:val="en-GB"/>
        </w:rPr>
        <w:t xml:space="preserve">the </w:t>
      </w:r>
      <w:r>
        <w:rPr>
          <w:lang w:val="en-GB"/>
        </w:rPr>
        <w:t xml:space="preserve">ITER </w:t>
      </w:r>
      <w:r w:rsidRPr="00D33839">
        <w:rPr>
          <w:lang w:val="en-GB"/>
        </w:rPr>
        <w:t xml:space="preserve">ICRF </w:t>
      </w:r>
      <w:r w:rsidRPr="00701233">
        <w:rPr>
          <w:rStyle w:val="modificationsCar"/>
        </w:rPr>
        <w:t>complexity</w:t>
      </w:r>
      <w:r>
        <w:rPr>
          <w:lang w:val="en-GB"/>
        </w:rPr>
        <w:t xml:space="preserve"> and the high number of actuators may further complicate the system's operation.</w:t>
      </w:r>
    </w:p>
    <w:p w14:paraId="3B6CA74C" w14:textId="2857224F" w:rsidR="00D33839" w:rsidRDefault="00D33839" w:rsidP="00D33839">
      <w:pPr>
        <w:rPr>
          <w:lang w:val="en-GB"/>
        </w:rPr>
      </w:pPr>
      <w:r>
        <w:rPr>
          <w:lang w:val="en-GB"/>
        </w:rPr>
        <w:t xml:space="preserve">The increase of nuclear constraints associated with the operation of future fusion reactors requires a severe increase in reliability, </w:t>
      </w:r>
      <w:proofErr w:type="spellStart"/>
      <w:r>
        <w:rPr>
          <w:lang w:val="en-GB"/>
        </w:rPr>
        <w:t>inspectability</w:t>
      </w:r>
      <w:proofErr w:type="spellEnd"/>
      <w:r>
        <w:rPr>
          <w:lang w:val="en-GB"/>
        </w:rPr>
        <w:t xml:space="preserve"> and maintainability of the ICRF system, particularly the antennas. Compatibility with remote handling of antenna weighting a few tens of tons remains a challenge.  </w:t>
      </w:r>
    </w:p>
    <w:p w14:paraId="690A4BE2" w14:textId="1B01A315" w:rsidR="00D33839" w:rsidRDefault="00D33839" w:rsidP="00D33839">
      <w:pPr>
        <w:rPr>
          <w:lang w:val="en-GB"/>
        </w:rPr>
      </w:pPr>
      <w:r>
        <w:rPr>
          <w:lang w:val="en-GB"/>
        </w:rPr>
        <w:t xml:space="preserve">Travelling wave antennas </w:t>
      </w:r>
      <w:r w:rsidRPr="00D33839">
        <w:rPr>
          <w:lang w:val="en-GB"/>
        </w:rPr>
        <w:t>integrated in</w:t>
      </w:r>
      <w:r>
        <w:rPr>
          <w:lang w:val="en-GB"/>
        </w:rPr>
        <w:t>to</w:t>
      </w:r>
      <w:r w:rsidRPr="00D33839">
        <w:rPr>
          <w:lang w:val="en-GB"/>
        </w:rPr>
        <w:t xml:space="preserve"> the wall</w:t>
      </w:r>
      <w:r>
        <w:rPr>
          <w:lang w:val="en-GB"/>
        </w:rPr>
        <w:t xml:space="preserve"> seem an up-and-coming solution for future machines. However, a complete demonstration </w:t>
      </w:r>
      <w:r w:rsidR="000B5A4B">
        <w:rPr>
          <w:lang w:val="en-GB"/>
        </w:rPr>
        <w:t>under</w:t>
      </w:r>
      <w:r>
        <w:rPr>
          <w:lang w:val="en-GB"/>
        </w:rPr>
        <w:t xml:space="preserve"> relevant conditions at the ICRF remains to be performed.</w:t>
      </w:r>
    </w:p>
    <w:p w14:paraId="28DA0CF6" w14:textId="626FDF58" w:rsidR="00316F07" w:rsidRDefault="00316F07" w:rsidP="00316F07">
      <w:pPr>
        <w:pStyle w:val="Titre1"/>
      </w:pPr>
      <w:bookmarkStart w:id="50" w:name="_Toc128902276"/>
      <w:r>
        <w:t>Acknowledgements</w:t>
      </w:r>
      <w:bookmarkEnd w:id="50"/>
    </w:p>
    <w:p w14:paraId="2F584DCD" w14:textId="0853003F" w:rsidR="00316F07" w:rsidRPr="00316F07" w:rsidRDefault="00316F07" w:rsidP="00316F07">
      <w:pPr>
        <w:rPr>
          <w:lang w:val="en-GB"/>
        </w:rPr>
      </w:pPr>
      <w:r w:rsidRPr="00316F07">
        <w:rPr>
          <w:lang w:val="en-GB"/>
        </w:rPr>
        <w:t xml:space="preserve">This work has been carried out within the framework of the </w:t>
      </w:r>
      <w:proofErr w:type="spellStart"/>
      <w:r w:rsidRPr="00316F07">
        <w:rPr>
          <w:lang w:val="en-GB"/>
        </w:rPr>
        <w:t>EUROfusion</w:t>
      </w:r>
      <w:proofErr w:type="spellEnd"/>
      <w:r w:rsidRPr="00316F07">
        <w:rPr>
          <w:lang w:val="en-GB"/>
        </w:rPr>
        <w:t xml:space="preserve"> Consortium and the French Research Federation for Fusion Studies and has received funding from the </w:t>
      </w:r>
      <w:proofErr w:type="spellStart"/>
      <w:proofErr w:type="gramStart"/>
      <w:r w:rsidRPr="00316F07">
        <w:rPr>
          <w:lang w:val="en-GB"/>
        </w:rPr>
        <w:t>Euratom</w:t>
      </w:r>
      <w:proofErr w:type="spellEnd"/>
      <w:proofErr w:type="gramEnd"/>
      <w:r w:rsidRPr="00316F07">
        <w:rPr>
          <w:lang w:val="en-GB"/>
        </w:rPr>
        <w:t xml:space="preserve"> research and </w:t>
      </w:r>
      <w:r w:rsidRPr="00316F07">
        <w:rPr>
          <w:lang w:val="en-GB"/>
        </w:rPr>
        <w:lastRenderedPageBreak/>
        <w:t>training programme 2014-2018 and 2019-2020 under grant agreement No 633053. The views and opinions expressed herein do not necessarily reflect those of the European Commission</w:t>
      </w:r>
      <w:r>
        <w:rPr>
          <w:lang w:val="en-GB"/>
        </w:rPr>
        <w:t>.</w:t>
      </w:r>
    </w:p>
    <w:p w14:paraId="299B9944" w14:textId="19ED4063" w:rsidR="003F3600" w:rsidRDefault="00004C94" w:rsidP="00004C94">
      <w:pPr>
        <w:pStyle w:val="Titre1"/>
      </w:pPr>
      <w:bookmarkStart w:id="51" w:name="_Toc128902277"/>
      <w:r>
        <w:t>References</w:t>
      </w:r>
      <w:bookmarkEnd w:id="51"/>
    </w:p>
    <w:p w14:paraId="125FFDBE" w14:textId="77777777" w:rsidR="007225B8" w:rsidRPr="007225B8" w:rsidRDefault="00004C94" w:rsidP="007225B8">
      <w:pPr>
        <w:pStyle w:val="Bibliographie"/>
        <w:rPr>
          <w:lang w:val="en-GB"/>
        </w:rPr>
      </w:pPr>
      <w:r>
        <w:rPr>
          <w:lang w:val="en-GB"/>
        </w:rPr>
        <w:fldChar w:fldCharType="begin"/>
      </w:r>
      <w:r w:rsidR="00964358">
        <w:rPr>
          <w:lang w:val="en-GB"/>
        </w:rPr>
        <w:instrText xml:space="preserve"> ADDIN ZOTERO_BIBL {"uncited":[],"omitted":[],"custom":[]} CSL_BIBLIOGRAPHY </w:instrText>
      </w:r>
      <w:r>
        <w:rPr>
          <w:lang w:val="en-GB"/>
        </w:rPr>
        <w:fldChar w:fldCharType="separate"/>
      </w:r>
      <w:r w:rsidR="007225B8" w:rsidRPr="007225B8">
        <w:rPr>
          <w:lang w:val="en-GB"/>
        </w:rPr>
        <w:t xml:space="preserve">Adam, J. 1987. ‘Review of Tokamak Plasma Heating by Wave Damping in the Ion Cyclotron Range of Frequency’. </w:t>
      </w:r>
      <w:r w:rsidR="007225B8" w:rsidRPr="007225B8">
        <w:rPr>
          <w:i/>
          <w:iCs/>
          <w:lang w:val="en-GB"/>
        </w:rPr>
        <w:t>Plasma Physics and Controlled Fusion</w:t>
      </w:r>
      <w:r w:rsidR="007225B8" w:rsidRPr="007225B8">
        <w:rPr>
          <w:lang w:val="en-GB"/>
        </w:rPr>
        <w:t xml:space="preserve"> 29 (4): 443–72. https://doi.org/10.1088/0741-3335/29/4/001.</w:t>
      </w:r>
    </w:p>
    <w:p w14:paraId="07962E9B" w14:textId="77777777" w:rsidR="007225B8" w:rsidRPr="007225B8" w:rsidRDefault="007225B8" w:rsidP="007225B8">
      <w:pPr>
        <w:pStyle w:val="Bibliographie"/>
        <w:rPr>
          <w:lang w:val="en-GB"/>
        </w:rPr>
      </w:pPr>
      <w:r w:rsidRPr="007225B8">
        <w:rPr>
          <w:lang w:val="en-GB"/>
        </w:rPr>
        <w:t xml:space="preserve">Argouarch, A., K. Vulliez, P. Mollard, G. Lombard, G. Bosia, L. Colas, A. Mendes, et al. 2009. ‘ICRH ITER-like Antenna Tested on TS Commissioning, Electrical Modeling and Load Resilience Studies’. </w:t>
      </w:r>
      <w:r w:rsidRPr="007225B8">
        <w:rPr>
          <w:i/>
          <w:iCs/>
          <w:lang w:val="en-GB"/>
        </w:rPr>
        <w:t>Fusion Engineering and Design</w:t>
      </w:r>
      <w:r w:rsidRPr="007225B8">
        <w:rPr>
          <w:lang w:val="en-GB"/>
        </w:rPr>
        <w:t xml:space="preserve"> 84 (2–6): 275–78. https://doi.org/10.1016/j.fusengdes.2009.01.018.</w:t>
      </w:r>
    </w:p>
    <w:p w14:paraId="278695D9" w14:textId="77777777" w:rsidR="007225B8" w:rsidRPr="007225B8" w:rsidRDefault="007225B8" w:rsidP="007225B8">
      <w:pPr>
        <w:pStyle w:val="Bibliographie"/>
        <w:rPr>
          <w:lang w:val="en-GB"/>
        </w:rPr>
      </w:pPr>
      <w:r w:rsidRPr="007225B8">
        <w:rPr>
          <w:lang w:val="en-GB"/>
        </w:rPr>
        <w:t xml:space="preserve">Bader, A., G. Bosia, A. Messiaen, R. Ragona, A. Garcia, U. Fischer, T. Franke, J.-M. Noterdaeme, M.Q. Tran, and D. Van Eester. 2017. ‘Integrating a Distributed Antenna in DEMO: Requirements and Challenges’. </w:t>
      </w:r>
      <w:r w:rsidRPr="007225B8">
        <w:rPr>
          <w:i/>
          <w:iCs/>
          <w:lang w:val="en-GB"/>
        </w:rPr>
        <w:t>Fusion Engineering and Design</w:t>
      </w:r>
      <w:r w:rsidRPr="007225B8">
        <w:rPr>
          <w:lang w:val="en-GB"/>
        </w:rPr>
        <w:t xml:space="preserve"> 123 (November): 431–34. https://doi.org/10.1016/j.fusengdes.2017.03.035.</w:t>
      </w:r>
    </w:p>
    <w:p w14:paraId="712F7FBE" w14:textId="77777777" w:rsidR="007225B8" w:rsidRPr="007225B8" w:rsidRDefault="007225B8" w:rsidP="007225B8">
      <w:pPr>
        <w:pStyle w:val="Bibliographie"/>
        <w:rPr>
          <w:lang w:val="en-GB"/>
        </w:rPr>
      </w:pPr>
      <w:r w:rsidRPr="007225B8">
        <w:rPr>
          <w:lang w:val="en-GB"/>
        </w:rPr>
        <w:t xml:space="preserve">Baev, V. M., D. V. Getman, A. M. Gubin, and M. L. Subbotin. 2021. ‘System of ICR Heating of the Plasma at the TRT Tokamak’. </w:t>
      </w:r>
      <w:r w:rsidRPr="007225B8">
        <w:rPr>
          <w:i/>
          <w:iCs/>
          <w:lang w:val="en-GB"/>
        </w:rPr>
        <w:t>Plasma Physics Reports</w:t>
      </w:r>
      <w:r w:rsidRPr="007225B8">
        <w:rPr>
          <w:lang w:val="en-GB"/>
        </w:rPr>
        <w:t xml:space="preserve"> 47 (11): 1169–75. https://doi.org/10.1134/s1063780x21120011.</w:t>
      </w:r>
    </w:p>
    <w:p w14:paraId="46449B07" w14:textId="77777777" w:rsidR="007225B8" w:rsidRPr="007225B8" w:rsidRDefault="007225B8" w:rsidP="007225B8">
      <w:pPr>
        <w:pStyle w:val="Bibliographie"/>
        <w:rPr>
          <w:lang w:val="en-GB"/>
        </w:rPr>
      </w:pPr>
      <w:r w:rsidRPr="007225B8">
        <w:rPr>
          <w:lang w:val="en-GB"/>
        </w:rPr>
        <w:t xml:space="preserve">Beaumont, B., C. Darbos, M. Henderson, F. Kazarian, and P. Thomas. 2013. ‘ITER Project and RF Systems’. In </w:t>
      </w:r>
      <w:r w:rsidRPr="007225B8">
        <w:rPr>
          <w:i/>
          <w:iCs/>
          <w:lang w:val="en-GB"/>
        </w:rPr>
        <w:t>2013 IEEE 14th International Vacuum Electronics Conference (IVEC)</w:t>
      </w:r>
      <w:r w:rsidRPr="007225B8">
        <w:rPr>
          <w:lang w:val="en-GB"/>
        </w:rPr>
        <w:t>, 1–2. Paris, France: IEEE. https://doi.org/10.1109/ivec.2013.6571167.</w:t>
      </w:r>
    </w:p>
    <w:p w14:paraId="50FC30E3" w14:textId="77777777" w:rsidR="007225B8" w:rsidRPr="007225B8" w:rsidRDefault="007225B8" w:rsidP="007225B8">
      <w:pPr>
        <w:pStyle w:val="Bibliographie"/>
        <w:rPr>
          <w:lang w:val="en-GB"/>
        </w:rPr>
      </w:pPr>
      <w:r w:rsidRPr="007225B8">
        <w:rPr>
          <w:lang w:val="en-GB"/>
        </w:rPr>
        <w:t xml:space="preserve">Becoulet, A. 1996. ‘Heating and Current Drive Regimes in the Ion Cyclotron Range of Frequency’. </w:t>
      </w:r>
      <w:r w:rsidRPr="007225B8">
        <w:rPr>
          <w:i/>
          <w:iCs/>
          <w:lang w:val="en-GB"/>
        </w:rPr>
        <w:t>Plasma Physics and Controlled Fusion</w:t>
      </w:r>
      <w:r w:rsidRPr="007225B8">
        <w:rPr>
          <w:lang w:val="en-GB"/>
        </w:rPr>
        <w:t xml:space="preserve"> 38 (12A): A1–11. https://doi.org/10.1088/0741-3335/38/12a/002.</w:t>
      </w:r>
    </w:p>
    <w:p w14:paraId="75EC4A08" w14:textId="77777777" w:rsidR="007225B8" w:rsidRPr="007225B8" w:rsidRDefault="007225B8" w:rsidP="007225B8">
      <w:pPr>
        <w:pStyle w:val="Bibliographie"/>
        <w:rPr>
          <w:lang w:val="en-GB"/>
        </w:rPr>
      </w:pPr>
      <w:r w:rsidRPr="007225B8">
        <w:rPr>
          <w:lang w:val="en-GB"/>
        </w:rPr>
        <w:t xml:space="preserve">Benford, James, John Allan Swegle, and Edl Schamiloglu. 2007. </w:t>
      </w:r>
      <w:r w:rsidRPr="007225B8">
        <w:rPr>
          <w:i/>
          <w:iCs/>
          <w:lang w:val="en-GB"/>
        </w:rPr>
        <w:t>High Power Microwaves</w:t>
      </w:r>
      <w:r w:rsidRPr="007225B8">
        <w:rPr>
          <w:lang w:val="en-GB"/>
        </w:rPr>
        <w:t>. 2nd ed. New York: Taylor &amp; Francis.</w:t>
      </w:r>
    </w:p>
    <w:p w14:paraId="04E0FF62" w14:textId="77777777" w:rsidR="007225B8" w:rsidRPr="007225B8" w:rsidRDefault="007225B8" w:rsidP="007225B8">
      <w:pPr>
        <w:pStyle w:val="Bibliographie"/>
        <w:rPr>
          <w:lang w:val="en-GB"/>
        </w:rPr>
      </w:pPr>
      <w:r w:rsidRPr="007225B8">
        <w:rPr>
          <w:lang w:val="en-GB"/>
        </w:rPr>
        <w:t xml:space="preserve">Berger, J. M., W. A. Newcomb, J. M. Dawson, E. A. Frieman, R. M. Kulsrud, and A. Lenard. 1958. ‘Heating of a Confined Plasma by Oscillating Electromagnetic Fields’. </w:t>
      </w:r>
      <w:r w:rsidRPr="007225B8">
        <w:rPr>
          <w:i/>
          <w:iCs/>
          <w:lang w:val="en-GB"/>
        </w:rPr>
        <w:t>The Physics of Fluids</w:t>
      </w:r>
      <w:r w:rsidRPr="007225B8">
        <w:rPr>
          <w:lang w:val="en-GB"/>
        </w:rPr>
        <w:t xml:space="preserve"> 1 (4): 301–7. https://doi.org/10.1063/1.1705888.</w:t>
      </w:r>
    </w:p>
    <w:p w14:paraId="46B20A6C" w14:textId="77777777" w:rsidR="007225B8" w:rsidRPr="007225B8" w:rsidRDefault="007225B8" w:rsidP="007225B8">
      <w:pPr>
        <w:pStyle w:val="Bibliographie"/>
        <w:rPr>
          <w:lang w:val="en-GB"/>
        </w:rPr>
      </w:pPr>
      <w:r w:rsidRPr="007225B8">
        <w:rPr>
          <w:lang w:val="en-GB"/>
        </w:rPr>
        <w:t xml:space="preserve">Berger-By, G., B. Beaumont, G. Lombard, L. Millon, P. Mollard, and D. Volpe. 2007. ‘Arc Security System Based on Harmonics Detection for the Tore Supra ICRH Transmitter’. </w:t>
      </w:r>
      <w:r w:rsidRPr="007225B8">
        <w:rPr>
          <w:i/>
          <w:iCs/>
          <w:lang w:val="en-GB"/>
        </w:rPr>
        <w:t>Fusion Engineering and Design</w:t>
      </w:r>
      <w:r w:rsidRPr="007225B8">
        <w:rPr>
          <w:lang w:val="en-GB"/>
        </w:rPr>
        <w:t xml:space="preserve"> 82 (5–14): 716–22. https://doi.org/10.1016/j.fusengdes.2007.06.039.</w:t>
      </w:r>
    </w:p>
    <w:p w14:paraId="3746B770" w14:textId="77777777" w:rsidR="007225B8" w:rsidRPr="007225B8" w:rsidRDefault="007225B8" w:rsidP="007225B8">
      <w:pPr>
        <w:pStyle w:val="Bibliographie"/>
        <w:rPr>
          <w:lang w:val="en-GB"/>
        </w:rPr>
      </w:pPr>
      <w:r w:rsidRPr="007225B8">
        <w:rPr>
          <w:lang w:val="en-GB"/>
        </w:rPr>
        <w:t xml:space="preserve">Bernard, J.M., G. Lombard, A. Argouarch, J.P. Chaix, P. Fejoz, P. Garibaldi, J.C. Hatchressian, et al. 2011. ‘New High Power CW Test Facilities for ITER ICRH Components Testing’. </w:t>
      </w:r>
      <w:r w:rsidRPr="007225B8">
        <w:rPr>
          <w:i/>
          <w:iCs/>
          <w:lang w:val="en-GB"/>
        </w:rPr>
        <w:t>Fusion Engineering and Design</w:t>
      </w:r>
      <w:r w:rsidRPr="007225B8">
        <w:rPr>
          <w:lang w:val="en-GB"/>
        </w:rPr>
        <w:t xml:space="preserve"> 86 (6–8): 876–79. https://doi.org/10.1016/j.fusengdes.2011.02.100.</w:t>
      </w:r>
    </w:p>
    <w:p w14:paraId="2EF8143D" w14:textId="77777777" w:rsidR="007225B8" w:rsidRPr="007225B8" w:rsidRDefault="007225B8" w:rsidP="007225B8">
      <w:pPr>
        <w:pStyle w:val="Bibliographie"/>
        <w:rPr>
          <w:lang w:val="en-GB"/>
        </w:rPr>
      </w:pPr>
      <w:r w:rsidRPr="007225B8">
        <w:rPr>
          <w:lang w:val="en-GB"/>
        </w:rPr>
        <w:t xml:space="preserve">Bertelli, N., S. Shiraiwa, G. J. Kramer, X. Yang, T. DeHaas, C. Lau, B. Van Compernolle, et al. 2020. ‘3D Full Wave Fast Wave Modeling with Realistic Antenna Geometry and SOL Plasma’. </w:t>
      </w:r>
      <w:r w:rsidRPr="007225B8">
        <w:rPr>
          <w:i/>
          <w:iCs/>
          <w:lang w:val="en-GB"/>
        </w:rPr>
        <w:t>AIP Conference Proceedings</w:t>
      </w:r>
      <w:r w:rsidRPr="007225B8">
        <w:rPr>
          <w:lang w:val="en-GB"/>
        </w:rPr>
        <w:t xml:space="preserve"> 2254 (1): 030001. https://doi.org/10.1063/5.0013580.</w:t>
      </w:r>
    </w:p>
    <w:p w14:paraId="7E2D25BF" w14:textId="77777777" w:rsidR="007225B8" w:rsidRPr="007225B8" w:rsidRDefault="007225B8" w:rsidP="007225B8">
      <w:pPr>
        <w:pStyle w:val="Bibliographie"/>
        <w:rPr>
          <w:lang w:val="en-GB"/>
        </w:rPr>
      </w:pPr>
      <w:r w:rsidRPr="007225B8">
        <w:rPr>
          <w:lang w:val="en-GB"/>
        </w:rPr>
        <w:t xml:space="preserve">Bhatnagar, V. P., R. Koch, A. M. Messiaen, and R. R. Weynants. 1982. ‘A 3-D Analysis of the Coupling Characteristics of Ion Cyclotron Resonance Heating Antennae’. </w:t>
      </w:r>
      <w:r w:rsidRPr="007225B8">
        <w:rPr>
          <w:i/>
          <w:iCs/>
          <w:lang w:val="en-GB"/>
        </w:rPr>
        <w:t>Nuclear Fusion</w:t>
      </w:r>
      <w:r w:rsidRPr="007225B8">
        <w:rPr>
          <w:lang w:val="en-GB"/>
        </w:rPr>
        <w:t xml:space="preserve"> 22 (2): 280–88. https://doi.org/10.1088/0029-5515/22/2/011.</w:t>
      </w:r>
    </w:p>
    <w:p w14:paraId="250E1C6E" w14:textId="77777777" w:rsidR="007225B8" w:rsidRPr="007225B8" w:rsidRDefault="007225B8" w:rsidP="007225B8">
      <w:pPr>
        <w:pStyle w:val="Bibliographie"/>
        <w:rPr>
          <w:lang w:val="en-GB"/>
        </w:rPr>
      </w:pPr>
      <w:r w:rsidRPr="007225B8">
        <w:rPr>
          <w:lang w:val="en-GB"/>
        </w:rPr>
        <w:t xml:space="preserve">Bilato, R, M Brambilla, and E Fable. 2014. ‘Simulations of Fast-Wave Current Drive in Pulsed and Steady-State DEMO Designs’. </w:t>
      </w:r>
      <w:r w:rsidRPr="007225B8">
        <w:rPr>
          <w:i/>
          <w:iCs/>
          <w:lang w:val="en-GB"/>
        </w:rPr>
        <w:t>Journal of Physics: Conference Series</w:t>
      </w:r>
      <w:r w:rsidRPr="007225B8">
        <w:rPr>
          <w:lang w:val="en-GB"/>
        </w:rPr>
        <w:t xml:space="preserve"> 561 (November): 012001. https://doi.org/10.1088/1742-6596/561/1/012001.</w:t>
      </w:r>
    </w:p>
    <w:p w14:paraId="29656E2C" w14:textId="77777777" w:rsidR="007225B8" w:rsidRPr="007225B8" w:rsidRDefault="007225B8" w:rsidP="007225B8">
      <w:pPr>
        <w:pStyle w:val="Bibliographie"/>
        <w:rPr>
          <w:lang w:val="en-GB"/>
        </w:rPr>
      </w:pPr>
      <w:r w:rsidRPr="007225B8">
        <w:rPr>
          <w:lang w:val="en-GB"/>
        </w:rPr>
        <w:t xml:space="preserve">Bilato, R., M. Brambilla, I. Pavlenko, and F. Meo. 2002. ‘Simulation of Fast Wave Current Drive in Tokamaks in the Ion Cyclotron Frequency Range’. </w:t>
      </w:r>
      <w:r w:rsidRPr="007225B8">
        <w:rPr>
          <w:i/>
          <w:iCs/>
          <w:lang w:val="en-GB"/>
        </w:rPr>
        <w:t>Nuclear Fusion</w:t>
      </w:r>
      <w:r w:rsidRPr="007225B8">
        <w:rPr>
          <w:lang w:val="en-GB"/>
        </w:rPr>
        <w:t xml:space="preserve"> 42 (9): 1085–93. https://doi.org/10.1088/0029-5515/42/9/306.</w:t>
      </w:r>
    </w:p>
    <w:p w14:paraId="33404907" w14:textId="77777777" w:rsidR="007225B8" w:rsidRPr="007225B8" w:rsidRDefault="007225B8" w:rsidP="007225B8">
      <w:pPr>
        <w:pStyle w:val="Bibliographie"/>
        <w:rPr>
          <w:lang w:val="en-GB"/>
        </w:rPr>
      </w:pPr>
      <w:r w:rsidRPr="007225B8">
        <w:rPr>
          <w:lang w:val="en-GB"/>
        </w:rPr>
        <w:t xml:space="preserve">Bobkov, V., D. Aguiam, M. Baruzzo, D. Borodin, I. Borodkina, S. Brezinsek, I. Coffey, et al. 2017. ‘Progress in Reducing ICRF-Specific Impurity Release in ASDEX Upgrade and JET’. </w:t>
      </w:r>
      <w:r w:rsidRPr="007225B8">
        <w:rPr>
          <w:i/>
          <w:iCs/>
          <w:lang w:val="en-GB"/>
        </w:rPr>
        <w:t>Nuclear Materials and Energy</w:t>
      </w:r>
      <w:r w:rsidRPr="007225B8">
        <w:rPr>
          <w:lang w:val="en-GB"/>
        </w:rPr>
        <w:t xml:space="preserve"> 12 (August): 1194–98. https://doi.org/10.1016/j.nme.2016.10.026.</w:t>
      </w:r>
    </w:p>
    <w:p w14:paraId="443E707A" w14:textId="77777777" w:rsidR="007225B8" w:rsidRPr="007225B8" w:rsidRDefault="007225B8" w:rsidP="007225B8">
      <w:pPr>
        <w:pStyle w:val="Bibliographie"/>
        <w:rPr>
          <w:lang w:val="en-GB"/>
        </w:rPr>
      </w:pPr>
      <w:r w:rsidRPr="007225B8">
        <w:rPr>
          <w:lang w:val="en-GB"/>
        </w:rPr>
        <w:lastRenderedPageBreak/>
        <w:t xml:space="preserve">Bobkov, V., D. Aguiam, R. Bilato, S. Brezinsek, L. Colas, A. Czarnecka, P. Dumortier, et al. 2019. ‘Impact of ICRF on the Scrape-off Layer and on Plasma Wall Interactions: From Present Experiments to Fusion Reactor’. </w:t>
      </w:r>
      <w:r w:rsidRPr="007225B8">
        <w:rPr>
          <w:i/>
          <w:iCs/>
          <w:lang w:val="en-GB"/>
        </w:rPr>
        <w:t>Nuclear Materials and Energy</w:t>
      </w:r>
      <w:r w:rsidRPr="007225B8">
        <w:rPr>
          <w:lang w:val="en-GB"/>
        </w:rPr>
        <w:t xml:space="preserve"> 18 (January): 131–40. https://doi.org/10.1016/j.nme.2018.11.017.</w:t>
      </w:r>
    </w:p>
    <w:p w14:paraId="2A6DD77B" w14:textId="77777777" w:rsidR="007225B8" w:rsidRPr="007225B8" w:rsidRDefault="007225B8" w:rsidP="007225B8">
      <w:pPr>
        <w:pStyle w:val="Bibliographie"/>
        <w:rPr>
          <w:lang w:val="en-GB"/>
        </w:rPr>
      </w:pPr>
      <w:r w:rsidRPr="007225B8">
        <w:rPr>
          <w:lang w:val="en-GB"/>
        </w:rPr>
        <w:t xml:space="preserve">Bobkov, V, D Aguiam, R Bilato, S Brezinsek, L Colas, H Faugel, H Fünfgelder, et al. 2017. ‘Making ICRF Power Compatible with a High-Z Wall in ASDEX Upgrade’. </w:t>
      </w:r>
      <w:r w:rsidRPr="007225B8">
        <w:rPr>
          <w:i/>
          <w:iCs/>
          <w:lang w:val="en-GB"/>
        </w:rPr>
        <w:t>Plasma Physics and Controlled Fusion</w:t>
      </w:r>
      <w:r w:rsidRPr="007225B8">
        <w:rPr>
          <w:lang w:val="en-GB"/>
        </w:rPr>
        <w:t xml:space="preserve"> 59 (1): 014022. https://doi.org/10.1088/0741-3335/59/1/014022.</w:t>
      </w:r>
    </w:p>
    <w:p w14:paraId="52F05762" w14:textId="77777777" w:rsidR="007225B8" w:rsidRPr="007225B8" w:rsidRDefault="007225B8" w:rsidP="007225B8">
      <w:pPr>
        <w:pStyle w:val="Bibliographie"/>
        <w:rPr>
          <w:lang w:val="en-GB"/>
        </w:rPr>
      </w:pPr>
      <w:r w:rsidRPr="007225B8">
        <w:rPr>
          <w:lang w:val="en-GB"/>
        </w:rPr>
        <w:t xml:space="preserve">Bobkov, V., M. Balden, R. Bilato, F. Braun, R. Dux, A. Herrmann, H. Faugel, et al. 2013. ‘ICRF Operation with Improved Antennas in ASDEX Upgrade with W Wall’. </w:t>
      </w:r>
      <w:r w:rsidRPr="007225B8">
        <w:rPr>
          <w:i/>
          <w:iCs/>
          <w:lang w:val="en-GB"/>
        </w:rPr>
        <w:t>Nuclear Fusion</w:t>
      </w:r>
      <w:r w:rsidRPr="007225B8">
        <w:rPr>
          <w:lang w:val="en-GB"/>
        </w:rPr>
        <w:t xml:space="preserve"> 53 (9): 093018. https://doi.org/10.1088/0029-5515/53/9/093018.</w:t>
      </w:r>
    </w:p>
    <w:p w14:paraId="6955324D" w14:textId="77777777" w:rsidR="007225B8" w:rsidRPr="007225B8" w:rsidRDefault="007225B8" w:rsidP="007225B8">
      <w:pPr>
        <w:pStyle w:val="Bibliographie"/>
        <w:rPr>
          <w:lang w:val="en-GB"/>
        </w:rPr>
      </w:pPr>
      <w:r w:rsidRPr="007225B8">
        <w:rPr>
          <w:lang w:val="en-GB"/>
        </w:rPr>
        <w:t xml:space="preserve">Bobkov, V., R. Bilato, F. Braun, L. Colas, R. Dux, D. Van Eester, L. Giannone, et al. 2009. ‘Interaction of ICRF Fields with the Plasma Boundary in AUG and JET and Guidelines for Antenna Optimization’. </w:t>
      </w:r>
      <w:r w:rsidRPr="007225B8">
        <w:rPr>
          <w:i/>
          <w:iCs/>
          <w:lang w:val="en-GB"/>
        </w:rPr>
        <w:t>AIP Conference Proceedings</w:t>
      </w:r>
      <w:r w:rsidRPr="007225B8">
        <w:rPr>
          <w:lang w:val="en-GB"/>
        </w:rPr>
        <w:t xml:space="preserve"> 1187 (1): 125–32. https://doi.org/10.1063/1.3273710.</w:t>
      </w:r>
    </w:p>
    <w:p w14:paraId="04779CCD" w14:textId="77777777" w:rsidR="007225B8" w:rsidRPr="007225B8" w:rsidRDefault="007225B8" w:rsidP="007225B8">
      <w:pPr>
        <w:pStyle w:val="Bibliographie"/>
        <w:rPr>
          <w:lang w:val="en-GB"/>
        </w:rPr>
      </w:pPr>
      <w:r w:rsidRPr="007225B8">
        <w:rPr>
          <w:lang w:val="en-GB"/>
        </w:rPr>
        <w:t xml:space="preserve">Bobkov, V., R. Bilato, H. Faugel, H. Fünfgelder, Ye. O. Kazakov, M. Mantsinen, J.-M. Noterdaeme, et al. 2020. ‘Improved Operating Space of the ICRF System in ASDEX Upgrade’. </w:t>
      </w:r>
      <w:r w:rsidRPr="007225B8">
        <w:rPr>
          <w:i/>
          <w:iCs/>
          <w:lang w:val="en-GB"/>
        </w:rPr>
        <w:t>AIP Conference Proceedings</w:t>
      </w:r>
      <w:r w:rsidRPr="007225B8">
        <w:rPr>
          <w:lang w:val="en-GB"/>
        </w:rPr>
        <w:t xml:space="preserve"> 2254 (1): 040005. https://doi.org/10.1063/5.0014238.</w:t>
      </w:r>
    </w:p>
    <w:p w14:paraId="7BC71C5E" w14:textId="77777777" w:rsidR="007225B8" w:rsidRPr="007225B8" w:rsidRDefault="007225B8" w:rsidP="007225B8">
      <w:pPr>
        <w:pStyle w:val="Bibliographie"/>
        <w:rPr>
          <w:lang w:val="en-GB"/>
        </w:rPr>
      </w:pPr>
      <w:r w:rsidRPr="007225B8">
        <w:rPr>
          <w:lang w:val="en-GB"/>
        </w:rPr>
        <w:t xml:space="preserve">Bobkov, V., F. Braun, R. Dux, A. Herrmann, H. Faugel, H. Fünfgelder, A. Kallenbach, et al. 2016. ‘First Results with 3-Strap ICRF Antennas in ASDEX Upgrade’. </w:t>
      </w:r>
      <w:r w:rsidRPr="007225B8">
        <w:rPr>
          <w:i/>
          <w:iCs/>
          <w:lang w:val="en-GB"/>
        </w:rPr>
        <w:t>Nuclear Fusion</w:t>
      </w:r>
      <w:r w:rsidRPr="007225B8">
        <w:rPr>
          <w:lang w:val="en-GB"/>
        </w:rPr>
        <w:t xml:space="preserve"> 56 (8): 084001. https://doi.org/10.1088/0029-5515/56/8/084001.</w:t>
      </w:r>
    </w:p>
    <w:p w14:paraId="20982F52" w14:textId="77777777" w:rsidR="007225B8" w:rsidRPr="007225B8" w:rsidRDefault="007225B8" w:rsidP="007225B8">
      <w:pPr>
        <w:pStyle w:val="Bibliographie"/>
        <w:rPr>
          <w:lang w:val="en-GB"/>
        </w:rPr>
      </w:pPr>
      <w:r w:rsidRPr="007225B8">
        <w:rPr>
          <w:lang w:val="en-GB"/>
        </w:rPr>
        <w:t xml:space="preserve">Bobkov, V., I. Stepanov, P. Jacquet, I. Monakhov, R. Bilato, L. Colas, A. Czarnecka, et al. 2014. ‘Influence of Gas Injection Location and Magnetic Perturbations on ICRF Antenna Performance in ASDEX Upgrade’. </w:t>
      </w:r>
      <w:r w:rsidRPr="007225B8">
        <w:rPr>
          <w:i/>
          <w:iCs/>
          <w:lang w:val="en-GB"/>
        </w:rPr>
        <w:t>AIP Conference Proceedings</w:t>
      </w:r>
      <w:r w:rsidRPr="007225B8">
        <w:rPr>
          <w:lang w:val="en-GB"/>
        </w:rPr>
        <w:t xml:space="preserve"> 1580 (1): 271–74. https://doi.org/10.1063/1.4864540.</w:t>
      </w:r>
    </w:p>
    <w:p w14:paraId="095C294B" w14:textId="77777777" w:rsidR="007225B8" w:rsidRPr="007225B8" w:rsidRDefault="007225B8" w:rsidP="007225B8">
      <w:pPr>
        <w:pStyle w:val="Bibliographie"/>
        <w:rPr>
          <w:lang w:val="en-GB"/>
        </w:rPr>
      </w:pPr>
      <w:r w:rsidRPr="007225B8">
        <w:rPr>
          <w:lang w:val="en-GB"/>
        </w:rPr>
        <w:t xml:space="preserve">Bobkov, Vl.V., F. Braun, R. Dux, A. Herrmann, L. Giannone, A. Kallenbach, A. Krivska, et al. 2010. ‘Assessment of Compatibility of ICRF Antenna Operation with Full W Wall in ASDEX Upgrade’. </w:t>
      </w:r>
      <w:r w:rsidRPr="007225B8">
        <w:rPr>
          <w:i/>
          <w:iCs/>
          <w:lang w:val="en-GB"/>
        </w:rPr>
        <w:t>Nuclear Fusion</w:t>
      </w:r>
      <w:r w:rsidRPr="007225B8">
        <w:rPr>
          <w:lang w:val="en-GB"/>
        </w:rPr>
        <w:t xml:space="preserve"> 50 (3): 035004. https://doi.org/10.1088/0029-5515/50/3/035004.</w:t>
      </w:r>
    </w:p>
    <w:p w14:paraId="2FA8E72E" w14:textId="77777777" w:rsidR="007225B8" w:rsidRPr="007225B8" w:rsidRDefault="007225B8" w:rsidP="007225B8">
      <w:pPr>
        <w:pStyle w:val="Bibliographie"/>
        <w:rPr>
          <w:lang w:val="en-GB"/>
        </w:rPr>
      </w:pPr>
      <w:r w:rsidRPr="007225B8">
        <w:rPr>
          <w:lang w:val="en-GB"/>
        </w:rPr>
        <w:t xml:space="preserve">Bobkov, Volodymyr V, Mariia Usoltceva, Helmut Faugel, Ana Kostic, Riccardo Maggiora, Daniele Milanesio, Vincent Maquet, et al. 2021. ‘Development of Pre-Conceptual ITER-Type ICRF Antenna Design for DEMO’. </w:t>
      </w:r>
      <w:r w:rsidRPr="007225B8">
        <w:rPr>
          <w:i/>
          <w:iCs/>
          <w:lang w:val="en-GB"/>
        </w:rPr>
        <w:t>Nuclear Fusion</w:t>
      </w:r>
      <w:r w:rsidRPr="007225B8">
        <w:rPr>
          <w:lang w:val="en-GB"/>
        </w:rPr>
        <w:t>, February. https://doi.org/10.1088/1741-4326/abe7d0.</w:t>
      </w:r>
    </w:p>
    <w:p w14:paraId="7DB9ADBE" w14:textId="77777777" w:rsidR="007225B8" w:rsidRPr="007225B8" w:rsidRDefault="007225B8" w:rsidP="007225B8">
      <w:pPr>
        <w:pStyle w:val="Bibliographie"/>
        <w:rPr>
          <w:lang w:val="en-GB"/>
        </w:rPr>
      </w:pPr>
      <w:r w:rsidRPr="007225B8">
        <w:rPr>
          <w:lang w:val="en-GB"/>
        </w:rPr>
        <w:t xml:space="preserve">Bora, D., A. Mukherjee, J. P. Singh, S. Gangopadhyay, Sunil Kumar, and Raj Singh RF Group. 1999. ‘Ion Cyclotron Resonance Heating in SST-1 Tokamak’. </w:t>
      </w:r>
      <w:r w:rsidRPr="007225B8">
        <w:rPr>
          <w:i/>
          <w:iCs/>
          <w:lang w:val="en-GB"/>
        </w:rPr>
        <w:t>AIP Conference Proceedings</w:t>
      </w:r>
      <w:r w:rsidRPr="007225B8">
        <w:rPr>
          <w:lang w:val="en-GB"/>
        </w:rPr>
        <w:t xml:space="preserve"> 485 (1): 172–75. https://doi.org/10.1063/1.59744.</w:t>
      </w:r>
    </w:p>
    <w:p w14:paraId="574B50A7" w14:textId="77777777" w:rsidR="007225B8" w:rsidRPr="007225B8" w:rsidRDefault="007225B8" w:rsidP="007225B8">
      <w:pPr>
        <w:pStyle w:val="Bibliographie"/>
        <w:rPr>
          <w:lang w:val="en-GB"/>
        </w:rPr>
      </w:pPr>
      <w:r w:rsidRPr="007225B8">
        <w:rPr>
          <w:lang w:val="en-GB"/>
        </w:rPr>
        <w:t xml:space="preserve">Bosia, Giuseppe. 2003. ‘High-Power Density Ion Cyclotron Antennas for Next Step Applications’. </w:t>
      </w:r>
      <w:r w:rsidRPr="007225B8">
        <w:rPr>
          <w:i/>
          <w:iCs/>
          <w:lang w:val="en-GB"/>
        </w:rPr>
        <w:t>Fusion Science and Technology</w:t>
      </w:r>
      <w:r w:rsidRPr="007225B8">
        <w:rPr>
          <w:lang w:val="en-GB"/>
        </w:rPr>
        <w:t xml:space="preserve"> 43 (2): 153–60. https://doi.org/10.13182/FST03-A256.</w:t>
      </w:r>
    </w:p>
    <w:p w14:paraId="7F61EF9B" w14:textId="77777777" w:rsidR="007225B8" w:rsidRPr="007225B8" w:rsidRDefault="007225B8" w:rsidP="007225B8">
      <w:pPr>
        <w:pStyle w:val="Bibliographie"/>
        <w:rPr>
          <w:lang w:val="en-GB"/>
        </w:rPr>
      </w:pPr>
      <w:r w:rsidRPr="007225B8">
        <w:rPr>
          <w:lang w:val="en-GB"/>
        </w:rPr>
        <w:t xml:space="preserve">———. 2015. ‘Low Power Density Ion Cyclotron Arrays for Fusion Reactors’. </w:t>
      </w:r>
      <w:r w:rsidRPr="007225B8">
        <w:rPr>
          <w:i/>
          <w:iCs/>
          <w:lang w:val="en-GB"/>
        </w:rPr>
        <w:t>Fusion Engineering and Design</w:t>
      </w:r>
      <w:r w:rsidRPr="007225B8">
        <w:rPr>
          <w:lang w:val="en-GB"/>
        </w:rPr>
        <w:t xml:space="preserve"> 92 (March): 8–15. https://doi.org/10.1016/j.fusengdes.2014.12.008.</w:t>
      </w:r>
    </w:p>
    <w:p w14:paraId="6B31FE73" w14:textId="77777777" w:rsidR="007225B8" w:rsidRPr="007225B8" w:rsidRDefault="007225B8" w:rsidP="007225B8">
      <w:pPr>
        <w:pStyle w:val="Bibliographie"/>
        <w:rPr>
          <w:lang w:val="en-GB"/>
        </w:rPr>
      </w:pPr>
      <w:r w:rsidRPr="007225B8">
        <w:rPr>
          <w:lang w:val="en-GB"/>
        </w:rPr>
        <w:t xml:space="preserve">Brambilla, M., and R. Bilato. 2021. ‘Simulations of ICRF Heating of Fusion Oriented Plasmas in Plane-Stratified and Full Toroidal Geometry’. </w:t>
      </w:r>
      <w:r w:rsidRPr="007225B8">
        <w:rPr>
          <w:i/>
          <w:iCs/>
          <w:lang w:val="en-GB"/>
        </w:rPr>
        <w:t>Nuclear Fusion</w:t>
      </w:r>
      <w:r w:rsidRPr="007225B8">
        <w:rPr>
          <w:lang w:val="en-GB"/>
        </w:rPr>
        <w:t xml:space="preserve"> 61 (7): 076016. https://doi.org/10.1088/1741-4326/ac0128.</w:t>
      </w:r>
    </w:p>
    <w:p w14:paraId="77FB6667" w14:textId="77777777" w:rsidR="007225B8" w:rsidRPr="007225B8" w:rsidRDefault="007225B8" w:rsidP="007225B8">
      <w:pPr>
        <w:pStyle w:val="Bibliographie"/>
        <w:rPr>
          <w:lang w:val="en-GB"/>
        </w:rPr>
      </w:pPr>
      <w:r w:rsidRPr="007225B8">
        <w:rPr>
          <w:lang w:val="en-GB"/>
        </w:rPr>
        <w:t xml:space="preserve">Brambilla, M., and M. Ottaviani. 1985. ‘Mode Conversion near Ion-Ion Hybrid and IC Harmonic Resonances in Tokamaks’. </w:t>
      </w:r>
      <w:r w:rsidRPr="007225B8">
        <w:rPr>
          <w:i/>
          <w:iCs/>
          <w:lang w:val="en-GB"/>
        </w:rPr>
        <w:t>Plasma Physics and Controlled Fusion</w:t>
      </w:r>
      <w:r w:rsidRPr="007225B8">
        <w:rPr>
          <w:lang w:val="en-GB"/>
        </w:rPr>
        <w:t xml:space="preserve"> 27 (1): 1–17. https://doi.org/10.1088/0741-3335/27/1/001.</w:t>
      </w:r>
    </w:p>
    <w:p w14:paraId="02947B87" w14:textId="77777777" w:rsidR="007225B8" w:rsidRPr="007225B8" w:rsidRDefault="007225B8" w:rsidP="007225B8">
      <w:pPr>
        <w:pStyle w:val="Bibliographie"/>
        <w:rPr>
          <w:lang w:val="en-GB"/>
        </w:rPr>
      </w:pPr>
      <w:r w:rsidRPr="007225B8">
        <w:rPr>
          <w:lang w:val="en-GB"/>
        </w:rPr>
        <w:t xml:space="preserve">Brambilla, Marco. 1998. </w:t>
      </w:r>
      <w:r w:rsidRPr="007225B8">
        <w:rPr>
          <w:i/>
          <w:iCs/>
          <w:lang w:val="en-GB"/>
        </w:rPr>
        <w:t>Kinetic Theory of Plasma Waves: Homogeneous Plasmas</w:t>
      </w:r>
      <w:r w:rsidRPr="007225B8">
        <w:rPr>
          <w:lang w:val="en-GB"/>
        </w:rPr>
        <w:t>. Oxford University Press. https://doi.org/10.1088/0029-5515/38/11/701.</w:t>
      </w:r>
    </w:p>
    <w:p w14:paraId="15539222" w14:textId="77777777" w:rsidR="007225B8" w:rsidRPr="007225B8" w:rsidRDefault="007225B8" w:rsidP="007225B8">
      <w:pPr>
        <w:pStyle w:val="Bibliographie"/>
        <w:rPr>
          <w:lang w:val="en-GB"/>
        </w:rPr>
      </w:pPr>
      <w:r w:rsidRPr="007225B8">
        <w:rPr>
          <w:lang w:val="en-GB"/>
        </w:rPr>
        <w:t xml:space="preserve">Brank, M., R. A. Pitts, G. Simič, P. Lamalle, M. Kocan, F. Köchl, Y. Gribov, V. Polli, and L. Kos. 2021. ‘Assessment of Plasma Power Deposition on the ITER ICRH Antennas’. </w:t>
      </w:r>
      <w:r w:rsidRPr="007225B8">
        <w:rPr>
          <w:i/>
          <w:iCs/>
          <w:lang w:val="en-GB"/>
        </w:rPr>
        <w:t>Nuclear Materials and Energy</w:t>
      </w:r>
      <w:r w:rsidRPr="007225B8">
        <w:rPr>
          <w:lang w:val="en-GB"/>
        </w:rPr>
        <w:t xml:space="preserve"> 27 (June): 101021. https://doi.org/10.1016/j.nme.2021.101021.</w:t>
      </w:r>
    </w:p>
    <w:p w14:paraId="4219DCA6" w14:textId="77777777" w:rsidR="007225B8" w:rsidRPr="007225B8" w:rsidRDefault="007225B8" w:rsidP="007225B8">
      <w:pPr>
        <w:pStyle w:val="Bibliographie"/>
        <w:rPr>
          <w:lang w:val="en-GB"/>
        </w:rPr>
      </w:pPr>
      <w:r w:rsidRPr="007225B8">
        <w:rPr>
          <w:lang w:val="en-GB"/>
        </w:rPr>
        <w:t xml:space="preserve">Bucalossi, J., J. Achard, O. Agullo, T. Alarcon, L. Allegretti, H. Ancher, G. Antar, et al. 2022. ‘Operating a Full Tungsten Actively Cooled Tokamak: Overview of WEST First Phase of Operation’. </w:t>
      </w:r>
      <w:r w:rsidRPr="007225B8">
        <w:rPr>
          <w:i/>
          <w:iCs/>
          <w:lang w:val="en-GB"/>
        </w:rPr>
        <w:t>Nuclear Fusion</w:t>
      </w:r>
      <w:r w:rsidRPr="007225B8">
        <w:rPr>
          <w:lang w:val="en-GB"/>
        </w:rPr>
        <w:t xml:space="preserve"> 62 (4): 042007. https://doi.org/10.1088/1741-4326/ac2525.</w:t>
      </w:r>
    </w:p>
    <w:p w14:paraId="7532A2EB" w14:textId="77777777" w:rsidR="007225B8" w:rsidRPr="007225B8" w:rsidRDefault="007225B8" w:rsidP="007225B8">
      <w:pPr>
        <w:pStyle w:val="Bibliographie"/>
        <w:rPr>
          <w:lang w:val="en-GB"/>
        </w:rPr>
      </w:pPr>
      <w:r w:rsidRPr="007225B8">
        <w:rPr>
          <w:lang w:val="en-GB"/>
        </w:rPr>
        <w:lastRenderedPageBreak/>
        <w:t xml:space="preserve">Bures, M., H. Brinkschulte, J. Jacquinot, K. D. Lawson, A. Kaye, and J. A. Tagle. 1988. ‘The Modification of the Plasma Edge and Impurity Production by Antenna Phasing during ICRF Heating on JET’. </w:t>
      </w:r>
      <w:r w:rsidRPr="007225B8">
        <w:rPr>
          <w:i/>
          <w:iCs/>
          <w:lang w:val="en-GB"/>
        </w:rPr>
        <w:t>Plasma Physics and Controlled Fusion</w:t>
      </w:r>
      <w:r w:rsidRPr="007225B8">
        <w:rPr>
          <w:lang w:val="en-GB"/>
        </w:rPr>
        <w:t xml:space="preserve"> 30 (2): 149–67. https://doi.org/10.1088/0741-3335/30/2/004.</w:t>
      </w:r>
    </w:p>
    <w:p w14:paraId="32A110AD" w14:textId="77777777" w:rsidR="007225B8" w:rsidRPr="007225B8" w:rsidRDefault="007225B8" w:rsidP="007225B8">
      <w:pPr>
        <w:pStyle w:val="Bibliographie"/>
        <w:rPr>
          <w:lang w:val="en-GB"/>
        </w:rPr>
      </w:pPr>
      <w:r w:rsidRPr="007225B8">
        <w:rPr>
          <w:lang w:val="en-GB"/>
        </w:rPr>
        <w:t xml:space="preserve">Bureš, M., J. J. Jacquinot, D. F. H. Start, and M. Brambilla. 1990. ‘Role of the Antenna Screen Angle during ICRF Heating in JET’. </w:t>
      </w:r>
      <w:r w:rsidRPr="007225B8">
        <w:rPr>
          <w:i/>
          <w:iCs/>
          <w:lang w:val="en-GB"/>
        </w:rPr>
        <w:t>Nuclear Fusion</w:t>
      </w:r>
      <w:r w:rsidRPr="007225B8">
        <w:rPr>
          <w:lang w:val="en-GB"/>
        </w:rPr>
        <w:t xml:space="preserve"> 30 (2): 251–63. https://doi.org/10.1088/0029-5515/30/2/005.</w:t>
      </w:r>
    </w:p>
    <w:p w14:paraId="680987B3" w14:textId="77777777" w:rsidR="007225B8" w:rsidRPr="007225B8" w:rsidRDefault="007225B8" w:rsidP="007225B8">
      <w:pPr>
        <w:pStyle w:val="Bibliographie"/>
        <w:rPr>
          <w:lang w:val="en-GB"/>
        </w:rPr>
      </w:pPr>
      <w:r w:rsidRPr="007225B8">
        <w:rPr>
          <w:lang w:val="en-GB"/>
        </w:rPr>
        <w:t xml:space="preserve">Buzhinskij, Oleg I., and Yuri M. Semenets. 1997. ‘Review of in Situ Boronization in Contemporary Tokamaks’. </w:t>
      </w:r>
      <w:r w:rsidRPr="007225B8">
        <w:rPr>
          <w:i/>
          <w:iCs/>
          <w:lang w:val="en-GB"/>
        </w:rPr>
        <w:t>Fusion Technology</w:t>
      </w:r>
      <w:r w:rsidRPr="007225B8">
        <w:rPr>
          <w:lang w:val="en-GB"/>
        </w:rPr>
        <w:t xml:space="preserve"> 32 (1): 1–13. https://doi.org/10.13182/FST97-A19875.</w:t>
      </w:r>
    </w:p>
    <w:p w14:paraId="50A7C979" w14:textId="77777777" w:rsidR="007225B8" w:rsidRPr="007225B8" w:rsidRDefault="007225B8" w:rsidP="007225B8">
      <w:pPr>
        <w:pStyle w:val="Bibliographie"/>
        <w:rPr>
          <w:lang w:val="en-GB"/>
        </w:rPr>
      </w:pPr>
      <w:r w:rsidRPr="007225B8">
        <w:rPr>
          <w:lang w:val="en-GB"/>
        </w:rPr>
        <w:t xml:space="preserve">Cairns, R. A. 1991. </w:t>
      </w:r>
      <w:r w:rsidRPr="007225B8">
        <w:rPr>
          <w:i/>
          <w:iCs/>
          <w:lang w:val="en-GB"/>
        </w:rPr>
        <w:t>Radiofrequency Heating of Plamas</w:t>
      </w:r>
      <w:r w:rsidRPr="007225B8">
        <w:rPr>
          <w:lang w:val="en-GB"/>
        </w:rPr>
        <w:t>. Hilger, Adam.</w:t>
      </w:r>
    </w:p>
    <w:p w14:paraId="4FE912EE" w14:textId="77777777" w:rsidR="007225B8" w:rsidRPr="007225B8" w:rsidRDefault="007225B8" w:rsidP="007225B8">
      <w:pPr>
        <w:pStyle w:val="Bibliographie"/>
        <w:rPr>
          <w:lang w:val="en-GB"/>
        </w:rPr>
      </w:pPr>
      <w:r w:rsidRPr="007225B8">
        <w:rPr>
          <w:lang w:val="en-GB"/>
        </w:rPr>
        <w:t xml:space="preserve">Cairns, R. A., and A. D. R. Phelps. 1996. </w:t>
      </w:r>
      <w:r w:rsidRPr="007225B8">
        <w:rPr>
          <w:i/>
          <w:iCs/>
          <w:lang w:val="en-GB"/>
        </w:rPr>
        <w:t>Generation and Application of High Power Microwaves</w:t>
      </w:r>
      <w:r w:rsidRPr="007225B8">
        <w:rPr>
          <w:lang w:val="en-GB"/>
        </w:rPr>
        <w:t>. CRC Press.</w:t>
      </w:r>
    </w:p>
    <w:p w14:paraId="3B88047C" w14:textId="77777777" w:rsidR="007225B8" w:rsidRPr="007225B8" w:rsidRDefault="007225B8" w:rsidP="007225B8">
      <w:pPr>
        <w:pStyle w:val="Bibliographie"/>
        <w:rPr>
          <w:lang w:val="en-GB"/>
        </w:rPr>
      </w:pPr>
      <w:r w:rsidRPr="007225B8">
        <w:rPr>
          <w:lang w:val="en-GB"/>
        </w:rPr>
        <w:t xml:space="preserve">Cardinali, A., T. Bolzonella, C. Castaldo, S. Ceccuzzi, G. Granucci, G. L. Ravera, A. A. Tuccillo, M. Vallar, and P. Vincenzi. 2020. ‘Study of Ion Cyclotron Heating Scenarios and Fast Particles Generation in the Divertor Tokamak Test Facility’. </w:t>
      </w:r>
      <w:r w:rsidRPr="007225B8">
        <w:rPr>
          <w:i/>
          <w:iCs/>
          <w:lang w:val="en-GB"/>
        </w:rPr>
        <w:t>Plasma Physics and Controlled Fusion</w:t>
      </w:r>
      <w:r w:rsidRPr="007225B8">
        <w:rPr>
          <w:lang w:val="en-GB"/>
        </w:rPr>
        <w:t xml:space="preserve"> 62 (4): 044001. https://doi.org/10.1088/1361-6587/ab73da.</w:t>
      </w:r>
    </w:p>
    <w:p w14:paraId="6C20E295" w14:textId="77777777" w:rsidR="007225B8" w:rsidRPr="007225B8" w:rsidRDefault="007225B8" w:rsidP="007225B8">
      <w:pPr>
        <w:pStyle w:val="Bibliographie"/>
        <w:rPr>
          <w:lang w:val="en-GB"/>
        </w:rPr>
      </w:pPr>
      <w:r w:rsidRPr="007225B8">
        <w:rPr>
          <w:lang w:val="en-GB"/>
        </w:rPr>
        <w:t xml:space="preserve">Castaño Bardawil, D.A., B. Schweer, J. Ongena, W. Behr, K. Crombé, G. Czymek, X. Han, et al. 2021. ‘Design Improvements, Assembly and Testing of the ICRH Antenna for W7-X’. </w:t>
      </w:r>
      <w:r w:rsidRPr="007225B8">
        <w:rPr>
          <w:i/>
          <w:iCs/>
          <w:lang w:val="en-GB"/>
        </w:rPr>
        <w:t>Fusion Engineering and Design</w:t>
      </w:r>
      <w:r w:rsidRPr="007225B8">
        <w:rPr>
          <w:lang w:val="en-GB"/>
        </w:rPr>
        <w:t xml:space="preserve"> 166 (May): 112205. https://doi.org/10.1016/j.fusengdes.2020.112205.</w:t>
      </w:r>
    </w:p>
    <w:p w14:paraId="44A170A7" w14:textId="77777777" w:rsidR="007225B8" w:rsidRPr="007225B8" w:rsidRDefault="007225B8" w:rsidP="007225B8">
      <w:pPr>
        <w:pStyle w:val="Bibliographie"/>
        <w:rPr>
          <w:lang w:val="en-GB"/>
        </w:rPr>
      </w:pPr>
      <w:r w:rsidRPr="007225B8">
        <w:rPr>
          <w:lang w:val="en-GB"/>
        </w:rPr>
        <w:t xml:space="preserve">Caughman, J. B. O., C. Castano-Giraldo, M. Aghazarian, F. W. Baity, D. A. Rasmussen, D. N. Ruzic, Philip M. Ryan, and David Rasmussen. 2007. ‘Study of RF Breakdown Mechanisms Relevant to an ICH Antenna Environment’. In </w:t>
      </w:r>
      <w:r w:rsidRPr="007225B8">
        <w:rPr>
          <w:i/>
          <w:iCs/>
          <w:lang w:val="en-GB"/>
        </w:rPr>
        <w:t>AIP Conference Proceedings</w:t>
      </w:r>
      <w:r w:rsidRPr="007225B8">
        <w:rPr>
          <w:lang w:val="en-GB"/>
        </w:rPr>
        <w:t>, 933:195–202. Clearwater (Florida): AIP. https://doi.org/10.1063/1.2800475.</w:t>
      </w:r>
    </w:p>
    <w:p w14:paraId="006BA0B2" w14:textId="77777777" w:rsidR="007225B8" w:rsidRPr="007225B8" w:rsidRDefault="007225B8" w:rsidP="007225B8">
      <w:pPr>
        <w:pStyle w:val="Bibliographie"/>
        <w:rPr>
          <w:lang w:val="en-GB"/>
        </w:rPr>
      </w:pPr>
      <w:r w:rsidRPr="007225B8">
        <w:rPr>
          <w:lang w:val="en-GB"/>
        </w:rPr>
        <w:t xml:space="preserve">Ceccuzzi, S., A. Cardinali, C. Castaldo, G. Granucci, V.P. Loschiavo, R. Maggiora, D. Milanesio, F. Mirizzi, G.L. Ravera, and A.A. Tuccillo. 2019. ‘Conceptual Definition of an ICRF System for the Italian DTT’. </w:t>
      </w:r>
      <w:r w:rsidRPr="007225B8">
        <w:rPr>
          <w:i/>
          <w:iCs/>
          <w:lang w:val="en-GB"/>
        </w:rPr>
        <w:t>Fusion Engineering and Design</w:t>
      </w:r>
      <w:r w:rsidRPr="007225B8">
        <w:rPr>
          <w:lang w:val="en-GB"/>
        </w:rPr>
        <w:t xml:space="preserve"> 146 (September): 361–64. https://doi.org/10.1016/j.fusengdes.2018.12.068.</w:t>
      </w:r>
    </w:p>
    <w:p w14:paraId="3C0080F7" w14:textId="77777777" w:rsidR="007225B8" w:rsidRPr="007225B8" w:rsidRDefault="007225B8" w:rsidP="007225B8">
      <w:pPr>
        <w:pStyle w:val="Bibliographie"/>
        <w:rPr>
          <w:lang w:val="en-GB"/>
        </w:rPr>
      </w:pPr>
      <w:r w:rsidRPr="007225B8">
        <w:rPr>
          <w:lang w:val="en-GB"/>
        </w:rPr>
        <w:t xml:space="preserve">Chakraborty, A. K., Ujjwal Baruah, Aparajita Mukherjee, S. L. Rao, Vinay Kumar, Narinder P. Singh, Ajith Kumar, et al. 2019. ‘Progress of ITER-India Activities for ITER Deliverables—Challenges and Mitigation Measures’. </w:t>
      </w:r>
      <w:r w:rsidRPr="007225B8">
        <w:rPr>
          <w:i/>
          <w:iCs/>
          <w:lang w:val="en-GB"/>
        </w:rPr>
        <w:t>Nuclear Fusion</w:t>
      </w:r>
      <w:r w:rsidRPr="007225B8">
        <w:rPr>
          <w:lang w:val="en-GB"/>
        </w:rPr>
        <w:t xml:space="preserve"> 59 (11): 112024. https://doi.org/10.1088/1741-4326/ab4358.</w:t>
      </w:r>
    </w:p>
    <w:p w14:paraId="7A605553" w14:textId="77777777" w:rsidR="007225B8" w:rsidRPr="007225B8" w:rsidRDefault="007225B8" w:rsidP="007225B8">
      <w:pPr>
        <w:pStyle w:val="Bibliographie"/>
        <w:rPr>
          <w:lang w:val="en-GB"/>
        </w:rPr>
      </w:pPr>
      <w:r w:rsidRPr="007225B8">
        <w:rPr>
          <w:lang w:val="en-GB"/>
        </w:rPr>
        <w:t xml:space="preserve">Chen, Gen, Yanping Zhao, Yuzhou Mao, Yuan Shuai, Xinjun Zhang, and Chengming Qing. 2017. ‘High-Power Fast-Response Ferrite Tuner for ICRF Impedance Matching in EAST’. </w:t>
      </w:r>
      <w:r w:rsidRPr="007225B8">
        <w:rPr>
          <w:i/>
          <w:iCs/>
          <w:lang w:val="en-GB"/>
        </w:rPr>
        <w:t>Fusion Science and Technology</w:t>
      </w:r>
      <w:r w:rsidRPr="007225B8">
        <w:rPr>
          <w:lang w:val="en-GB"/>
        </w:rPr>
        <w:t xml:space="preserve"> 71 (2): 144–49. https://doi.org/10.13182/fst15-228.</w:t>
      </w:r>
    </w:p>
    <w:p w14:paraId="5CB65566" w14:textId="77777777" w:rsidR="007225B8" w:rsidRPr="007225B8" w:rsidRDefault="007225B8" w:rsidP="007225B8">
      <w:pPr>
        <w:pStyle w:val="Bibliographie"/>
        <w:rPr>
          <w:lang w:val="en-GB"/>
        </w:rPr>
      </w:pPr>
      <w:r w:rsidRPr="007225B8">
        <w:rPr>
          <w:lang w:val="en-GB"/>
        </w:rPr>
        <w:t xml:space="preserve">Chen, Z., J. Hillairet, V. Turq, Y. Song, R. Laloo, K. Vulliez, J.M. Bernard, et al. 2017. ‘Multi-Physics Modeling and Au-Ni/Rh Coating Assessment for ITER Ion Cyclotron Resonance Heating Radio-Frequency Sliding Contacts’. In </w:t>
      </w:r>
      <w:r w:rsidRPr="007225B8">
        <w:rPr>
          <w:i/>
          <w:iCs/>
          <w:lang w:val="en-GB"/>
        </w:rPr>
        <w:t>2017 IEEE Holm Conference on Electrical Contacts</w:t>
      </w:r>
      <w:r w:rsidRPr="007225B8">
        <w:rPr>
          <w:lang w:val="en-GB"/>
        </w:rPr>
        <w:t>, 26–33. https://doi.org/10.1109/holm.2017.8088059.</w:t>
      </w:r>
    </w:p>
    <w:p w14:paraId="59F71AD2" w14:textId="77777777" w:rsidR="007225B8" w:rsidRPr="007225B8" w:rsidRDefault="007225B8" w:rsidP="007225B8">
      <w:pPr>
        <w:pStyle w:val="Bibliographie"/>
        <w:rPr>
          <w:lang w:val="en-GB"/>
        </w:rPr>
      </w:pPr>
      <w:r>
        <w:t xml:space="preserve">Chen, Zhaoxi, Karl Vulliez, Fabien Ferlay, André Martinez, Patrick Mollard, Julien Hillairet, Louis Doceul, et al. 2015. </w:t>
      </w:r>
      <w:r w:rsidRPr="007225B8">
        <w:rPr>
          <w:lang w:val="en-GB"/>
        </w:rPr>
        <w:t xml:space="preserve">‘Design and Optimization of the WEST ICRH Antenna Front Face Components Based on Thermal and Hydraulic Analysis’. </w:t>
      </w:r>
      <w:r w:rsidRPr="007225B8">
        <w:rPr>
          <w:i/>
          <w:iCs/>
          <w:lang w:val="en-GB"/>
        </w:rPr>
        <w:t>Fusion Engineering and Design</w:t>
      </w:r>
      <w:r w:rsidRPr="007225B8">
        <w:rPr>
          <w:lang w:val="en-GB"/>
        </w:rPr>
        <w:t xml:space="preserve"> 94 (May): 82–89. https://doi.org/10.1016/j.fusengdes.2015.03.043.</w:t>
      </w:r>
    </w:p>
    <w:p w14:paraId="77CCD249" w14:textId="77777777" w:rsidR="007225B8" w:rsidRPr="007225B8" w:rsidRDefault="007225B8" w:rsidP="007225B8">
      <w:pPr>
        <w:pStyle w:val="Bibliographie"/>
        <w:rPr>
          <w:lang w:val="en-GB"/>
        </w:rPr>
      </w:pPr>
      <w:r w:rsidRPr="007225B8">
        <w:rPr>
          <w:lang w:val="en-GB"/>
        </w:rPr>
        <w:t xml:space="preserve">Clairet, F, L Colas, S Heuraux, and G Lombard. 2004. ‘ICRF Coupling and Edge Density Profile on Tore Supra’. </w:t>
      </w:r>
      <w:r w:rsidRPr="007225B8">
        <w:rPr>
          <w:i/>
          <w:iCs/>
          <w:lang w:val="en-GB"/>
        </w:rPr>
        <w:t>Plasma Physics and Controlled Fusion</w:t>
      </w:r>
      <w:r w:rsidRPr="007225B8">
        <w:rPr>
          <w:lang w:val="en-GB"/>
        </w:rPr>
        <w:t xml:space="preserve"> 46 (10): 1567–80. https://doi.org/20040909031302.</w:t>
      </w:r>
    </w:p>
    <w:p w14:paraId="07AC3F39" w14:textId="77777777" w:rsidR="007225B8" w:rsidRPr="007225B8" w:rsidRDefault="007225B8" w:rsidP="007225B8">
      <w:pPr>
        <w:pStyle w:val="Bibliographie"/>
        <w:rPr>
          <w:lang w:val="en-GB"/>
        </w:rPr>
      </w:pPr>
      <w:r w:rsidRPr="007225B8">
        <w:rPr>
          <w:lang w:val="en-GB"/>
        </w:rPr>
        <w:t xml:space="preserve">Colas, L., J. P. Gunn, I. Nanobashvili, V. Petržílka, M. Goniche, A. Ekedahl, S. Heuraux, et al. 2007. ‘2-D Mapping of ICRF-Induced SOL Perturbations in Tore Supra Tokamak’. </w:t>
      </w:r>
      <w:r w:rsidRPr="007225B8">
        <w:rPr>
          <w:i/>
          <w:iCs/>
          <w:lang w:val="en-GB"/>
        </w:rPr>
        <w:t>Journal of Nuclear Materials</w:t>
      </w:r>
      <w:r w:rsidRPr="007225B8">
        <w:rPr>
          <w:lang w:val="en-GB"/>
        </w:rPr>
        <w:t>, Plasma-Surface Interactions-17, 363–365 (June): 555–59. https://doi.org/10.1016/j.jnucmat.2006.12.052.</w:t>
      </w:r>
    </w:p>
    <w:p w14:paraId="76021531" w14:textId="77777777" w:rsidR="007225B8" w:rsidRPr="007225B8" w:rsidRDefault="007225B8" w:rsidP="007225B8">
      <w:pPr>
        <w:pStyle w:val="Bibliographie"/>
        <w:rPr>
          <w:lang w:val="en-GB"/>
        </w:rPr>
      </w:pPr>
      <w:r w:rsidRPr="007225B8">
        <w:rPr>
          <w:lang w:val="en-GB"/>
        </w:rPr>
        <w:lastRenderedPageBreak/>
        <w:t xml:space="preserve">Colas, L., Ph. Jacquet, G. Agarici, C. Portafaix, and M. Goniche. 2009. ‘RF‐sheath Heat Flux Estimates on Tore Supra and JET ICRF Antennae. Extrapolation to ITER’. </w:t>
      </w:r>
      <w:r w:rsidRPr="007225B8">
        <w:rPr>
          <w:i/>
          <w:iCs/>
          <w:lang w:val="en-GB"/>
        </w:rPr>
        <w:t>AIP Conference Proceedings</w:t>
      </w:r>
      <w:r w:rsidRPr="007225B8">
        <w:rPr>
          <w:lang w:val="en-GB"/>
        </w:rPr>
        <w:t xml:space="preserve"> 1187 (1): 133–36. https://doi.org/10.1063/1.3273711.</w:t>
      </w:r>
    </w:p>
    <w:p w14:paraId="48F3EE70" w14:textId="77777777" w:rsidR="007225B8" w:rsidRPr="007225B8" w:rsidRDefault="007225B8" w:rsidP="007225B8">
      <w:pPr>
        <w:pStyle w:val="Bibliographie"/>
        <w:rPr>
          <w:lang w:val="en-GB"/>
        </w:rPr>
      </w:pPr>
      <w:r w:rsidRPr="007225B8">
        <w:rPr>
          <w:lang w:val="en-GB"/>
        </w:rPr>
        <w:t xml:space="preserve">Colas, L., J. Jacquot, J. Hillairet, W. Helou, W. Tierens, S. Heuraux, E. Faudot, L. Lu, and G. Urbanczyk. 2019. ‘Perfectly Matched Layers for Time-Harmonic Transverse Electric Wave Propagation in Cylindrical and Toroidal Gyrotropic Media’. </w:t>
      </w:r>
      <w:r w:rsidRPr="007225B8">
        <w:rPr>
          <w:i/>
          <w:iCs/>
          <w:lang w:val="en-GB"/>
        </w:rPr>
        <w:t>Journal of Computational Physics</w:t>
      </w:r>
      <w:r w:rsidRPr="007225B8">
        <w:rPr>
          <w:lang w:val="en-GB"/>
        </w:rPr>
        <w:t xml:space="preserve"> 389 (July): 94–110. https://doi.org/10.1016/j.jcp.2019.02.017.</w:t>
      </w:r>
    </w:p>
    <w:p w14:paraId="510F1F6B" w14:textId="77777777" w:rsidR="007225B8" w:rsidRPr="007225B8" w:rsidRDefault="007225B8" w:rsidP="007225B8">
      <w:pPr>
        <w:pStyle w:val="Bibliographie"/>
        <w:rPr>
          <w:lang w:val="en-GB"/>
        </w:rPr>
      </w:pPr>
      <w:r w:rsidRPr="007225B8">
        <w:rPr>
          <w:lang w:val="en-GB"/>
        </w:rPr>
        <w:t xml:space="preserve">Colas, L., G. Urbanczyk, M. Goniche, J. Hillairet, J.-M. Bernard, C. Bourdelle, N. Fedorczak, et al. 2021. ‘The Geometry of the ICRF-Induced Wave–SOL Interaction. A Multi-Machine Experimental Review in View of the ITER Operation’. </w:t>
      </w:r>
      <w:r w:rsidRPr="007225B8">
        <w:rPr>
          <w:i/>
          <w:iCs/>
          <w:lang w:val="en-GB"/>
        </w:rPr>
        <w:t>Nuclear Fusion</w:t>
      </w:r>
      <w:r w:rsidRPr="007225B8">
        <w:rPr>
          <w:lang w:val="en-GB"/>
        </w:rPr>
        <w:t xml:space="preserve"> 62 (1): 016014. https://doi.org/10.1088/1741-4326/ac35f9.</w:t>
      </w:r>
    </w:p>
    <w:p w14:paraId="4C3538D1" w14:textId="77777777" w:rsidR="007225B8" w:rsidRPr="007225B8" w:rsidRDefault="007225B8" w:rsidP="007225B8">
      <w:pPr>
        <w:pStyle w:val="Bibliographie"/>
        <w:rPr>
          <w:lang w:val="en-GB"/>
        </w:rPr>
      </w:pPr>
      <w:r w:rsidRPr="007225B8">
        <w:rPr>
          <w:lang w:val="en-GB"/>
        </w:rPr>
        <w:t xml:space="preserve">Compernolle, B. Van, M.W. Brookman, C.P. Moeller, R.I. Pinsker, A.M. Garofalo, R. O’Neill, D. Geng, et al. 2021. ‘The High-Power Helicon Program at DIII-D: Gearing up for First Experiments’. </w:t>
      </w:r>
      <w:r w:rsidRPr="007225B8">
        <w:rPr>
          <w:i/>
          <w:iCs/>
          <w:lang w:val="en-GB"/>
        </w:rPr>
        <w:t>Nuclear Fusion</w:t>
      </w:r>
      <w:r w:rsidRPr="007225B8">
        <w:rPr>
          <w:lang w:val="en-GB"/>
        </w:rPr>
        <w:t xml:space="preserve"> 61 (11): 116034. https://doi.org/10.1088/1741-4326/ac25c0.</w:t>
      </w:r>
    </w:p>
    <w:p w14:paraId="30D187D0" w14:textId="77777777" w:rsidR="007225B8" w:rsidRPr="007225B8" w:rsidRDefault="007225B8" w:rsidP="007225B8">
      <w:pPr>
        <w:pStyle w:val="Bibliographie"/>
        <w:rPr>
          <w:lang w:val="en-GB"/>
        </w:rPr>
      </w:pPr>
      <w:r w:rsidRPr="007225B8">
        <w:rPr>
          <w:lang w:val="en-GB"/>
        </w:rPr>
        <w:t xml:space="preserve">Dash, Ajit Kumar, and Asim Kumar Chattopadhyay. 2021. ‘Estimation of Power Transmission of Fast Wave in ICRF Range Through Tokamak Plasma Edge with the Help of Reflection Coefficient’. </w:t>
      </w:r>
      <w:r w:rsidRPr="007225B8">
        <w:rPr>
          <w:i/>
          <w:iCs/>
          <w:lang w:val="en-GB"/>
        </w:rPr>
        <w:t>Fusion Science and Technology</w:t>
      </w:r>
      <w:r w:rsidRPr="007225B8">
        <w:rPr>
          <w:lang w:val="en-GB"/>
        </w:rPr>
        <w:t xml:space="preserve"> 77 (1): 67–75. https://doi.org/10.1080/15361055.2020.1843866.</w:t>
      </w:r>
    </w:p>
    <w:p w14:paraId="715400E4" w14:textId="77777777" w:rsidR="007225B8" w:rsidRPr="007225B8" w:rsidRDefault="007225B8" w:rsidP="007225B8">
      <w:pPr>
        <w:pStyle w:val="Bibliographie"/>
        <w:rPr>
          <w:lang w:val="en-GB"/>
        </w:rPr>
      </w:pPr>
      <w:r w:rsidRPr="007225B8">
        <w:rPr>
          <w:lang w:val="en-GB"/>
        </w:rPr>
        <w:t xml:space="preserve">D’Inca, R. 2011. ‘Arc Detection for the ICRF System on ITER’. </w:t>
      </w:r>
      <w:r w:rsidRPr="007225B8">
        <w:rPr>
          <w:i/>
          <w:iCs/>
          <w:lang w:val="en-GB"/>
        </w:rPr>
        <w:t>AIP Conference Proceedings</w:t>
      </w:r>
      <w:r w:rsidRPr="007225B8">
        <w:rPr>
          <w:lang w:val="en-GB"/>
        </w:rPr>
        <w:t xml:space="preserve"> 1406 (1): 5–12. https://doi.org/10.1063/1.3664917.</w:t>
      </w:r>
    </w:p>
    <w:p w14:paraId="3EB30BDC" w14:textId="77777777" w:rsidR="007225B8" w:rsidRPr="007225B8" w:rsidRDefault="007225B8" w:rsidP="007225B8">
      <w:pPr>
        <w:pStyle w:val="Bibliographie"/>
        <w:rPr>
          <w:lang w:val="en-GB"/>
        </w:rPr>
      </w:pPr>
      <w:r w:rsidRPr="007225B8">
        <w:rPr>
          <w:lang w:val="en-GB"/>
        </w:rPr>
        <w:t xml:space="preserve">D’Inca, R., S. Assas, V. Bobkov, F. Braun, B. Eckert, and J.‐M. Noterdaeme. 2007. ‘Comparison of Different Arc Detection Methods during Plasma Operations with ICRF Heating on ASDEX Upgrade’. </w:t>
      </w:r>
      <w:r w:rsidRPr="007225B8">
        <w:rPr>
          <w:i/>
          <w:iCs/>
          <w:lang w:val="en-GB"/>
        </w:rPr>
        <w:t>AIP Conference Proceedings</w:t>
      </w:r>
      <w:r w:rsidRPr="007225B8">
        <w:rPr>
          <w:lang w:val="en-GB"/>
        </w:rPr>
        <w:t xml:space="preserve"> 933 (1): 203–6. https://doi.org/10.1063/1.2800476.</w:t>
      </w:r>
    </w:p>
    <w:p w14:paraId="75DAD973" w14:textId="77777777" w:rsidR="007225B8" w:rsidRPr="007225B8" w:rsidRDefault="007225B8" w:rsidP="007225B8">
      <w:pPr>
        <w:pStyle w:val="Bibliographie"/>
        <w:rPr>
          <w:lang w:val="en-GB"/>
        </w:rPr>
      </w:pPr>
      <w:r w:rsidRPr="007225B8">
        <w:rPr>
          <w:lang w:val="en-GB"/>
        </w:rPr>
        <w:t xml:space="preserve">D’Inca, R., F. Braun, B. Eckert, and J.-M. Noterdaeme. 2011. ‘Progress in the Design of a Sub-Harmonic Arc Detector for ITER’. </w:t>
      </w:r>
      <w:r w:rsidRPr="007225B8">
        <w:rPr>
          <w:i/>
          <w:iCs/>
          <w:lang w:val="en-GB"/>
        </w:rPr>
        <w:t>Fusion Engineering and Design</w:t>
      </w:r>
      <w:r w:rsidRPr="007225B8">
        <w:rPr>
          <w:lang w:val="en-GB"/>
        </w:rPr>
        <w:t xml:space="preserve"> 86 (6–8): 967–70. https://doi.org/10.1016/j.fusengdes.2011.01.088.</w:t>
      </w:r>
    </w:p>
    <w:p w14:paraId="67D50B82" w14:textId="77777777" w:rsidR="007225B8" w:rsidRPr="007225B8" w:rsidRDefault="007225B8" w:rsidP="007225B8">
      <w:pPr>
        <w:pStyle w:val="Bibliographie"/>
        <w:rPr>
          <w:lang w:val="en-GB"/>
        </w:rPr>
      </w:pPr>
      <w:r w:rsidRPr="007225B8">
        <w:rPr>
          <w:lang w:val="en-GB"/>
        </w:rPr>
        <w:t xml:space="preserve">D’Inca, R., A. Onyshchenko, F. Braun, G. Siegl, V. Bobkov, H. Faugel, and J.-M. Noterdaeme. 2009. ‘Characterization of Arcs in ICRF Transmission Lines’. </w:t>
      </w:r>
      <w:r w:rsidRPr="007225B8">
        <w:rPr>
          <w:i/>
          <w:iCs/>
          <w:lang w:val="en-GB"/>
        </w:rPr>
        <w:t>Fusion Engineering and Design</w:t>
      </w:r>
      <w:r w:rsidRPr="007225B8">
        <w:rPr>
          <w:lang w:val="en-GB"/>
        </w:rPr>
        <w:t xml:space="preserve"> 84 (2–6): 685–88. https://doi.org/10.1016/j.fusengdes.2008.12.045.</w:t>
      </w:r>
    </w:p>
    <w:p w14:paraId="73276871" w14:textId="77777777" w:rsidR="007225B8" w:rsidRPr="007225B8" w:rsidRDefault="007225B8" w:rsidP="007225B8">
      <w:pPr>
        <w:pStyle w:val="Bibliographie"/>
        <w:rPr>
          <w:lang w:val="en-GB"/>
        </w:rPr>
      </w:pPr>
      <w:r>
        <w:t xml:space="preserve">Douai, D., D. Kogut, T. Wauters, S. Brezinsek, G. J. M. Hagelaar, S. H. Hong, P. J. Lomas, et al. 2015. </w:t>
      </w:r>
      <w:r w:rsidRPr="007225B8">
        <w:rPr>
          <w:lang w:val="en-GB"/>
        </w:rPr>
        <w:t xml:space="preserve">‘Wall Conditioning for ITER: Current Experimental and Modeling Activities’. </w:t>
      </w:r>
      <w:r w:rsidRPr="007225B8">
        <w:rPr>
          <w:i/>
          <w:iCs/>
          <w:lang w:val="en-GB"/>
        </w:rPr>
        <w:t>Journal of Nuclear Materials</w:t>
      </w:r>
      <w:r w:rsidRPr="007225B8">
        <w:rPr>
          <w:lang w:val="en-GB"/>
        </w:rPr>
        <w:t>, PLASMA-SURFACE INTERACTIONS 21, 463 (August): 150–56. https://doi.org/10.1016/j.jnucmat.2014.12.034.</w:t>
      </w:r>
    </w:p>
    <w:p w14:paraId="49DEBEAC" w14:textId="77777777" w:rsidR="007225B8" w:rsidRPr="007225B8" w:rsidRDefault="007225B8" w:rsidP="007225B8">
      <w:pPr>
        <w:pStyle w:val="Bibliographie"/>
        <w:rPr>
          <w:lang w:val="en-GB"/>
        </w:rPr>
      </w:pPr>
      <w:r w:rsidRPr="007225B8">
        <w:rPr>
          <w:lang w:val="en-GB"/>
        </w:rPr>
        <w:t xml:space="preserve">Dumont, R. J., and D. Zarzoso. 2012. ‘Heating and Current Drive by Ion Cyclotron Waves in the Activated Phase of ITER’. </w:t>
      </w:r>
      <w:r w:rsidRPr="007225B8">
        <w:rPr>
          <w:i/>
          <w:iCs/>
          <w:lang w:val="en-GB"/>
        </w:rPr>
        <w:t>Nuclear Fusion</w:t>
      </w:r>
      <w:r w:rsidRPr="007225B8">
        <w:rPr>
          <w:lang w:val="en-GB"/>
        </w:rPr>
        <w:t xml:space="preserve"> 53 (1): 013002. https://doi.org/10.1088/0029-5515/53/1/013002.</w:t>
      </w:r>
    </w:p>
    <w:p w14:paraId="01459DA3" w14:textId="77777777" w:rsidR="007225B8" w:rsidRPr="007225B8" w:rsidRDefault="007225B8" w:rsidP="007225B8">
      <w:pPr>
        <w:pStyle w:val="Bibliographie"/>
        <w:rPr>
          <w:lang w:val="en-GB"/>
        </w:rPr>
      </w:pPr>
      <w:r w:rsidRPr="007225B8">
        <w:rPr>
          <w:lang w:val="en-GB"/>
        </w:rPr>
        <w:t xml:space="preserve">Dumont, R.J. 2021. ‘Magnetic Confinement Fusion—Plasma Theory: Heating and Current Drive’. In </w:t>
      </w:r>
      <w:r w:rsidRPr="007225B8">
        <w:rPr>
          <w:i/>
          <w:iCs/>
          <w:lang w:val="en-GB"/>
        </w:rPr>
        <w:t>Encyclopedia of Nuclear Energy</w:t>
      </w:r>
      <w:r w:rsidRPr="007225B8">
        <w:rPr>
          <w:lang w:val="en-GB"/>
        </w:rPr>
        <w:t>, 479–92. Elsevier. https://doi.org/10.1016/B978-0-12-819725-7.00073-8.</w:t>
      </w:r>
    </w:p>
    <w:p w14:paraId="66BD1ED3" w14:textId="77777777" w:rsidR="007225B8" w:rsidRPr="007225B8" w:rsidRDefault="007225B8" w:rsidP="007225B8">
      <w:pPr>
        <w:pStyle w:val="Bibliographie"/>
        <w:rPr>
          <w:lang w:val="en-GB"/>
        </w:rPr>
      </w:pPr>
      <w:r w:rsidRPr="007225B8">
        <w:rPr>
          <w:lang w:val="en-GB"/>
        </w:rPr>
        <w:t xml:space="preserve">Dumortier, P., F. Durodié, P. Jacquet, E. Lerche, I. Monakhov, C. Noble, and P. Puglia. 2021. ‘JET ILA Full Array and Polychromatic Operation’. </w:t>
      </w:r>
      <w:r w:rsidRPr="007225B8">
        <w:rPr>
          <w:i/>
          <w:iCs/>
          <w:lang w:val="en-GB"/>
        </w:rPr>
        <w:t>Fusion Engineering and Design</w:t>
      </w:r>
      <w:r w:rsidRPr="007225B8">
        <w:rPr>
          <w:lang w:val="en-GB"/>
        </w:rPr>
        <w:t xml:space="preserve"> 169 (August): 112489. https://doi.org/10.1016/j.fusengdes.2021.112489.</w:t>
      </w:r>
    </w:p>
    <w:p w14:paraId="00546FBB" w14:textId="77777777" w:rsidR="007225B8" w:rsidRPr="007225B8" w:rsidRDefault="007225B8" w:rsidP="007225B8">
      <w:pPr>
        <w:pStyle w:val="Bibliographie"/>
        <w:rPr>
          <w:lang w:val="en-GB"/>
        </w:rPr>
      </w:pPr>
      <w:r w:rsidRPr="007225B8">
        <w:rPr>
          <w:lang w:val="en-GB"/>
        </w:rPr>
        <w:t xml:space="preserve">Dumortier, P., T. Huijser, R. D’Inca, H. Faugel, D. Hangan, S. Huygen, A. Messiaen, et al. 2011. ‘Optical Signature of RF Arcs in the ICRH Frequency Range’. </w:t>
      </w:r>
      <w:r w:rsidRPr="007225B8">
        <w:rPr>
          <w:i/>
          <w:iCs/>
          <w:lang w:val="en-GB"/>
        </w:rPr>
        <w:t>Fusion Engineering and Design</w:t>
      </w:r>
      <w:r w:rsidRPr="007225B8">
        <w:rPr>
          <w:lang w:val="en-GB"/>
        </w:rPr>
        <w:t xml:space="preserve"> 86 (6–8): 831–34. https://doi.org/10.1016/j.fusengdes.2011.02.080.</w:t>
      </w:r>
    </w:p>
    <w:p w14:paraId="424F072A" w14:textId="77777777" w:rsidR="007225B8" w:rsidRPr="007225B8" w:rsidRDefault="007225B8" w:rsidP="007225B8">
      <w:pPr>
        <w:pStyle w:val="Bibliographie"/>
        <w:rPr>
          <w:lang w:val="en-GB"/>
        </w:rPr>
      </w:pPr>
      <w:r w:rsidRPr="007225B8">
        <w:rPr>
          <w:lang w:val="en-GB"/>
        </w:rPr>
        <w:t xml:space="preserve">Dumortier, P., E. Lerche, F. Durodié, T. Blackman, W. Helou, I. Monakhov, and C. Noble. 2019. ‘Review of the JET ILA Scattering-Matrix Arc Detection System’. </w:t>
      </w:r>
      <w:r w:rsidRPr="007225B8">
        <w:rPr>
          <w:i/>
          <w:iCs/>
          <w:lang w:val="en-GB"/>
        </w:rPr>
        <w:t>Fusion Engineering and Design</w:t>
      </w:r>
      <w:r w:rsidRPr="007225B8">
        <w:rPr>
          <w:lang w:val="en-GB"/>
        </w:rPr>
        <w:t>, August, 110669. https://doi.org/10.1016/j.fusengdes.2019.01.085.</w:t>
      </w:r>
    </w:p>
    <w:p w14:paraId="6CD2B2DE" w14:textId="77777777" w:rsidR="007225B8" w:rsidRPr="007225B8" w:rsidRDefault="007225B8" w:rsidP="007225B8">
      <w:pPr>
        <w:pStyle w:val="Bibliographie"/>
        <w:rPr>
          <w:lang w:val="en-GB"/>
        </w:rPr>
      </w:pPr>
      <w:r>
        <w:t xml:space="preserve">Dumortier, Pierre, Frédéric Durodié, Trevor Blackman, Walid Helou, Philippe Jacquet, Ernesto Lerche, Igor Monakhov, et al. 2017. </w:t>
      </w:r>
      <w:r w:rsidRPr="007225B8">
        <w:rPr>
          <w:lang w:val="en-GB"/>
        </w:rPr>
        <w:t xml:space="preserve">‘Reinstated JET ICRF ILA: Overview and Results’. </w:t>
      </w:r>
      <w:r w:rsidRPr="007225B8">
        <w:rPr>
          <w:i/>
          <w:iCs/>
          <w:lang w:val="en-GB"/>
        </w:rPr>
        <w:t>EPJ Web of Conferences</w:t>
      </w:r>
      <w:r w:rsidRPr="007225B8">
        <w:rPr>
          <w:lang w:val="en-GB"/>
        </w:rPr>
        <w:t xml:space="preserve"> 157: 03010. https://doi.org/10.1051/epjconf/201715703010.</w:t>
      </w:r>
    </w:p>
    <w:p w14:paraId="6A24EA5A" w14:textId="77777777" w:rsidR="007225B8" w:rsidRPr="007225B8" w:rsidRDefault="007225B8" w:rsidP="007225B8">
      <w:pPr>
        <w:pStyle w:val="Bibliographie"/>
        <w:rPr>
          <w:lang w:val="en-GB"/>
        </w:rPr>
      </w:pPr>
      <w:r w:rsidRPr="007225B8">
        <w:rPr>
          <w:lang w:val="en-GB"/>
        </w:rPr>
        <w:lastRenderedPageBreak/>
        <w:t xml:space="preserve">Durodié, F., Ph. Chappuis, J. Fanthome, R.H. Goulding, J. Hosea, P.U. Lamalle, A. Lorenz, M.P.S. Nightingale, L. Semeraro, and F. Wesner. 2005. ‘Main Design Features and Challenges of the ITER-like ICRF Antenna for JET’. </w:t>
      </w:r>
      <w:r w:rsidRPr="007225B8">
        <w:rPr>
          <w:i/>
          <w:iCs/>
          <w:lang w:val="en-GB"/>
        </w:rPr>
        <w:t>Fusion Engineering and Design</w:t>
      </w:r>
      <w:r w:rsidRPr="007225B8">
        <w:rPr>
          <w:lang w:val="en-GB"/>
        </w:rPr>
        <w:t xml:space="preserve"> 74 (1–4): 223–28. https://doi.org/10.1016/j.fusengdes.2005.08.019.</w:t>
      </w:r>
    </w:p>
    <w:p w14:paraId="253F7AB4" w14:textId="77777777" w:rsidR="007225B8" w:rsidRPr="007225B8" w:rsidRDefault="007225B8" w:rsidP="007225B8">
      <w:pPr>
        <w:pStyle w:val="Bibliographie"/>
        <w:rPr>
          <w:lang w:val="en-GB"/>
        </w:rPr>
      </w:pPr>
      <w:r w:rsidRPr="007225B8">
        <w:rPr>
          <w:lang w:val="en-GB"/>
        </w:rPr>
        <w:t xml:space="preserve">Durodié, F., P. Dumortier, T. Blackman, E. Wooldridge, E. Lerche, W. Helou, R.H. Goulding, et al. 2017. ‘ITER-like Antenna for JET First Results of the Advanced Matching Control Algorithms’. </w:t>
      </w:r>
      <w:r w:rsidRPr="007225B8">
        <w:rPr>
          <w:i/>
          <w:iCs/>
          <w:lang w:val="en-GB"/>
        </w:rPr>
        <w:t>Fusion Engineering and Design</w:t>
      </w:r>
      <w:r w:rsidRPr="007225B8">
        <w:rPr>
          <w:lang w:val="en-GB"/>
        </w:rPr>
        <w:t xml:space="preserve"> 123 (November): 253–58. https://doi.org/10.1016/j.fusengdes.2017.05.113.</w:t>
      </w:r>
    </w:p>
    <w:p w14:paraId="0F531679" w14:textId="77777777" w:rsidR="007225B8" w:rsidRPr="007225B8" w:rsidRDefault="007225B8" w:rsidP="007225B8">
      <w:pPr>
        <w:pStyle w:val="Bibliographie"/>
        <w:rPr>
          <w:lang w:val="en-GB"/>
        </w:rPr>
      </w:pPr>
      <w:r w:rsidRPr="007225B8">
        <w:rPr>
          <w:lang w:val="en-GB"/>
        </w:rPr>
        <w:t xml:space="preserve">Durodié, F, M P S Nightingale, M-L Mayoral, J Ongena, A Argouarch, G BergerBy, T Blackman, et al. 2012. ‘Physics and Engineering Results Obtained with the Ion Cyclotron Range of Frequencies ITER-like Antenna on JET’. </w:t>
      </w:r>
      <w:r w:rsidRPr="007225B8">
        <w:rPr>
          <w:i/>
          <w:iCs/>
          <w:lang w:val="en-GB"/>
        </w:rPr>
        <w:t>Plasma Physics and Controlled Fusion</w:t>
      </w:r>
      <w:r w:rsidRPr="007225B8">
        <w:rPr>
          <w:lang w:val="en-GB"/>
        </w:rPr>
        <w:t xml:space="preserve"> 54 (7): 074012. https://doi.org/10.1088/0741-3335/54/7/074012.</w:t>
      </w:r>
    </w:p>
    <w:p w14:paraId="0191D396" w14:textId="77777777" w:rsidR="007225B8" w:rsidRPr="007225B8" w:rsidRDefault="007225B8" w:rsidP="007225B8">
      <w:pPr>
        <w:pStyle w:val="Bibliographie"/>
        <w:rPr>
          <w:lang w:val="en-GB"/>
        </w:rPr>
      </w:pPr>
      <w:r w:rsidRPr="007225B8">
        <w:rPr>
          <w:lang w:val="en-GB"/>
        </w:rPr>
        <w:t>Durodié, F., M. Vrancken, R. Bamber, L. Colas, P. Dumortier, D. Hancock, S. Huygen, et al. 2014. ‘Performance Assessment of the ITER ICRF Antenna’. In , 362–65. Sorrento, Italy. https://doi.org/10.1063/1.4864563.</w:t>
      </w:r>
    </w:p>
    <w:p w14:paraId="526EDABD" w14:textId="77777777" w:rsidR="007225B8" w:rsidRPr="007225B8" w:rsidRDefault="007225B8" w:rsidP="007225B8">
      <w:pPr>
        <w:pStyle w:val="Bibliographie"/>
        <w:rPr>
          <w:lang w:val="en-GB"/>
        </w:rPr>
      </w:pPr>
      <w:r w:rsidRPr="007225B8">
        <w:rPr>
          <w:lang w:val="en-GB"/>
        </w:rPr>
        <w:t xml:space="preserve">Dux, R., V. Bobkov, A. Herrmann, A. Janzer, A. Kallenbach, R. Neu, M. Mayer, et al. 2009. ‘Plasma-Wall Interaction and Plasma Behaviour in the Non-Boronised All Tungsten ASDEX Upgrade’. </w:t>
      </w:r>
      <w:r w:rsidRPr="007225B8">
        <w:rPr>
          <w:i/>
          <w:iCs/>
          <w:lang w:val="en-GB"/>
        </w:rPr>
        <w:t>Journal of Nuclear Materials</w:t>
      </w:r>
      <w:r w:rsidRPr="007225B8">
        <w:rPr>
          <w:lang w:val="en-GB"/>
        </w:rPr>
        <w:t>, Proceedings of the 18th International Conference on Plasma-Surface Interactions in Controlled Fusion Device, 390–391 (June): 858–63. https://doi.org/10.1016/j.jnucmat.2009.01.225.</w:t>
      </w:r>
    </w:p>
    <w:p w14:paraId="01CA55D0" w14:textId="77777777" w:rsidR="007225B8" w:rsidRDefault="007225B8" w:rsidP="007225B8">
      <w:pPr>
        <w:pStyle w:val="Bibliographie"/>
      </w:pPr>
      <w:r w:rsidRPr="007225B8">
        <w:rPr>
          <w:lang w:val="en-GB"/>
        </w:rPr>
        <w:t xml:space="preserve">Eester, D. Van. 2012. ‘Modeling Particle Heating and Current Drive in Fusion Machines: Brief Overview of Adopted Techniques’. </w:t>
      </w:r>
      <w:r>
        <w:rPr>
          <w:i/>
          <w:iCs/>
        </w:rPr>
        <w:t>Fusion Science and Technology</w:t>
      </w:r>
      <w:r>
        <w:t xml:space="preserve"> 61 (2T): 347–54. https://doi.org/10.13182/FST12-A13521.</w:t>
      </w:r>
    </w:p>
    <w:p w14:paraId="4A4AC0A3" w14:textId="77777777" w:rsidR="007225B8" w:rsidRPr="007225B8" w:rsidRDefault="007225B8" w:rsidP="007225B8">
      <w:pPr>
        <w:pStyle w:val="Bibliographie"/>
        <w:rPr>
          <w:lang w:val="en-GB"/>
        </w:rPr>
      </w:pPr>
      <w:r>
        <w:t xml:space="preserve">Eester, D. Van, E. Lerche, Y. Andrew, T. M. Biewer, A. Casati, K. Crombé, E. de la Luna, et al. 2009. </w:t>
      </w:r>
      <w:r w:rsidRPr="007225B8">
        <w:rPr>
          <w:lang w:val="en-GB"/>
        </w:rPr>
        <w:t xml:space="preserve">‘JET (3He)–D Scenarios Relying on RF Heating: Survey of Selected Recent Experiments’. </w:t>
      </w:r>
      <w:r w:rsidRPr="007225B8">
        <w:rPr>
          <w:i/>
          <w:iCs/>
          <w:lang w:val="en-GB"/>
        </w:rPr>
        <w:t>Plasma Physics and Controlled Fusion</w:t>
      </w:r>
      <w:r w:rsidRPr="007225B8">
        <w:rPr>
          <w:lang w:val="en-GB"/>
        </w:rPr>
        <w:t xml:space="preserve"> 51 (4): 044007. https://doi.org/10.1088/0741-3335/51/4/044007.</w:t>
      </w:r>
    </w:p>
    <w:p w14:paraId="30CD1046" w14:textId="77777777" w:rsidR="007225B8" w:rsidRPr="007225B8" w:rsidRDefault="007225B8" w:rsidP="007225B8">
      <w:pPr>
        <w:pStyle w:val="Bibliographie"/>
        <w:rPr>
          <w:lang w:val="en-GB"/>
        </w:rPr>
      </w:pPr>
      <w:r w:rsidRPr="007225B8">
        <w:rPr>
          <w:lang w:val="en-GB"/>
        </w:rPr>
        <w:t xml:space="preserve">Eester, D. Van, E. Lerche, T. J. Johnson, T. Hellsten, J. Ongena, M.-L. Mayoral, D. Frigione, et al. 2012. ‘Minority and Mode Conversion Heating in (3He)–H JET Plasmas’. </w:t>
      </w:r>
      <w:r w:rsidRPr="007225B8">
        <w:rPr>
          <w:i/>
          <w:iCs/>
          <w:lang w:val="en-GB"/>
        </w:rPr>
        <w:t>Plasma Physics and Controlled Fusion</w:t>
      </w:r>
      <w:r w:rsidRPr="007225B8">
        <w:rPr>
          <w:lang w:val="en-GB"/>
        </w:rPr>
        <w:t xml:space="preserve"> 54 (7): 074009. https://doi.org/10.1088/0741-3335/54/7/074009.</w:t>
      </w:r>
    </w:p>
    <w:p w14:paraId="45F61CDB" w14:textId="77777777" w:rsidR="007225B8" w:rsidRPr="007225B8" w:rsidRDefault="007225B8" w:rsidP="007225B8">
      <w:pPr>
        <w:pStyle w:val="Bibliographie"/>
        <w:rPr>
          <w:lang w:val="en-GB"/>
        </w:rPr>
      </w:pPr>
      <w:r w:rsidRPr="007225B8">
        <w:rPr>
          <w:lang w:val="en-GB"/>
        </w:rPr>
        <w:t xml:space="preserve">Eester, D. Van, F Louche, and R Koch. 2002. ‘Re-Evaluation of ITER Ion Cyclotron Operating Scenarios’. </w:t>
      </w:r>
      <w:r w:rsidRPr="007225B8">
        <w:rPr>
          <w:i/>
          <w:iCs/>
          <w:lang w:val="en-GB"/>
        </w:rPr>
        <w:t>Nuclear Fusion</w:t>
      </w:r>
      <w:r w:rsidRPr="007225B8">
        <w:rPr>
          <w:lang w:val="en-GB"/>
        </w:rPr>
        <w:t xml:space="preserve"> 42 (3): 310–28. https://doi.org/10.1088/0029-5515/42/3/312.</w:t>
      </w:r>
    </w:p>
    <w:p w14:paraId="0DBDC5B8" w14:textId="77777777" w:rsidR="007225B8" w:rsidRPr="007225B8" w:rsidRDefault="007225B8" w:rsidP="007225B8">
      <w:pPr>
        <w:pStyle w:val="Bibliographie"/>
        <w:rPr>
          <w:lang w:val="en-GB"/>
        </w:rPr>
      </w:pPr>
      <w:r w:rsidRPr="007225B8">
        <w:rPr>
          <w:lang w:val="en-GB"/>
        </w:rPr>
        <w:t xml:space="preserve">Ekedahl, A., V. Basiuk, J. Bucalossi, L. Colas, Y. Corre, R. Dumont, L.‐G. Eriksson, et al. 2007. ‘RF Coupling and Antenna Heat Load Control for Combined LHCD and ICRH in Tore Supra’. </w:t>
      </w:r>
      <w:r w:rsidRPr="007225B8">
        <w:rPr>
          <w:i/>
          <w:iCs/>
          <w:lang w:val="en-GB"/>
        </w:rPr>
        <w:t>AIP Conference Proceedings</w:t>
      </w:r>
      <w:r w:rsidRPr="007225B8">
        <w:rPr>
          <w:lang w:val="en-GB"/>
        </w:rPr>
        <w:t xml:space="preserve"> 933 (1): 237–44. https://doi.org/10.1063/1.2800483.</w:t>
      </w:r>
    </w:p>
    <w:p w14:paraId="4456D43F" w14:textId="77777777" w:rsidR="007225B8" w:rsidRPr="007225B8" w:rsidRDefault="007225B8" w:rsidP="007225B8">
      <w:pPr>
        <w:pStyle w:val="Bibliographie"/>
        <w:rPr>
          <w:lang w:val="en-GB"/>
        </w:rPr>
      </w:pPr>
      <w:r w:rsidRPr="007225B8">
        <w:rPr>
          <w:lang w:val="en-GB"/>
        </w:rPr>
        <w:t xml:space="preserve">England, A.C., O.C. Eldridge, S.F. Knowlton, M. Porkolab, and J.R. Wilson. 1989. ‘Power Transmission and Coupling for Radiofrequency Heating of Plasmas’. </w:t>
      </w:r>
      <w:r w:rsidRPr="007225B8">
        <w:rPr>
          <w:i/>
          <w:iCs/>
          <w:lang w:val="en-GB"/>
        </w:rPr>
        <w:t>Nuclear Fusion</w:t>
      </w:r>
      <w:r w:rsidRPr="007225B8">
        <w:rPr>
          <w:lang w:val="en-GB"/>
        </w:rPr>
        <w:t xml:space="preserve"> 29 (9): 1527–1633. https://doi.org/10.1088/0029-5515/29/9/011.</w:t>
      </w:r>
    </w:p>
    <w:p w14:paraId="52195BC3" w14:textId="77777777" w:rsidR="007225B8" w:rsidRPr="007225B8" w:rsidRDefault="007225B8" w:rsidP="007225B8">
      <w:pPr>
        <w:pStyle w:val="Bibliographie"/>
        <w:rPr>
          <w:lang w:val="en-GB"/>
        </w:rPr>
      </w:pPr>
      <w:r w:rsidRPr="007225B8">
        <w:rPr>
          <w:lang w:val="en-GB"/>
        </w:rPr>
        <w:t xml:space="preserve">Evrard, M.P., and R.R. Weynants. 1982. ‘Icrh Antenna Coupling to Slow Waves Due to the Poloidal Field’. In </w:t>
      </w:r>
      <w:r w:rsidRPr="007225B8">
        <w:rPr>
          <w:i/>
          <w:iCs/>
          <w:lang w:val="en-GB"/>
        </w:rPr>
        <w:t>Heating in Toroidal Plasmas 1982</w:t>
      </w:r>
      <w:r w:rsidRPr="007225B8">
        <w:rPr>
          <w:lang w:val="en-GB"/>
        </w:rPr>
        <w:t>, 339–46. Elsevier. https://doi.org/10.1016/B978-1-4832-8428-6.50042-4.</w:t>
      </w:r>
    </w:p>
    <w:p w14:paraId="31E230BE" w14:textId="77777777" w:rsidR="007225B8" w:rsidRPr="007225B8" w:rsidRDefault="007225B8" w:rsidP="007225B8">
      <w:pPr>
        <w:pStyle w:val="Bibliographie"/>
        <w:rPr>
          <w:lang w:val="en-GB"/>
        </w:rPr>
      </w:pPr>
      <w:r w:rsidRPr="007225B8">
        <w:rPr>
          <w:lang w:val="en-GB"/>
        </w:rPr>
        <w:t xml:space="preserve">Faugel, H., P. Angene, W. Becker, F. Braun, Vl. V. Bobkov, B. Eckert, F. Fischer, et al. 2005. ‘The ASDEX Upgrade ICRF System: Operational Experience and Developments’. </w:t>
      </w:r>
      <w:r w:rsidRPr="007225B8">
        <w:rPr>
          <w:i/>
          <w:iCs/>
          <w:lang w:val="en-GB"/>
        </w:rPr>
        <w:t>Fusion Engineering and Design</w:t>
      </w:r>
      <w:r w:rsidRPr="007225B8">
        <w:rPr>
          <w:lang w:val="en-GB"/>
        </w:rPr>
        <w:t>, Proceedings of the 23rd Symposium of Fusion Technology, 74 (1): 319–24. https://doi.org/10.1016/j.fusengdes.2005.06.268.</w:t>
      </w:r>
    </w:p>
    <w:p w14:paraId="4D74A7E3" w14:textId="77777777" w:rsidR="007225B8" w:rsidRPr="007225B8" w:rsidRDefault="007225B8" w:rsidP="007225B8">
      <w:pPr>
        <w:pStyle w:val="Bibliographie"/>
        <w:rPr>
          <w:lang w:val="en-GB"/>
        </w:rPr>
      </w:pPr>
      <w:r w:rsidRPr="007225B8">
        <w:rPr>
          <w:lang w:val="en-GB"/>
        </w:rPr>
        <w:t xml:space="preserve">Faugel, H., V. Bobkov, H. Fünfgelder, Paul Bonoli, Robert Pinsker, and Xiaojie Wang. 2020. ‘The Prospects of ICRF Generators at ASDEX Upgrade’. </w:t>
      </w:r>
      <w:r w:rsidRPr="007225B8">
        <w:rPr>
          <w:i/>
          <w:iCs/>
          <w:lang w:val="en-GB"/>
        </w:rPr>
        <w:t>AIP Conference Proceedings</w:t>
      </w:r>
      <w:r w:rsidRPr="007225B8">
        <w:rPr>
          <w:lang w:val="en-GB"/>
        </w:rPr>
        <w:t xml:space="preserve"> 2254 (1): 070006. https://doi.org/10.1063/5.0013529.</w:t>
      </w:r>
    </w:p>
    <w:p w14:paraId="0F599885" w14:textId="77777777" w:rsidR="007225B8" w:rsidRPr="007225B8" w:rsidRDefault="007225B8" w:rsidP="007225B8">
      <w:pPr>
        <w:pStyle w:val="Bibliographie"/>
        <w:rPr>
          <w:lang w:val="en-GB"/>
        </w:rPr>
      </w:pPr>
      <w:r w:rsidRPr="007225B8">
        <w:rPr>
          <w:lang w:val="en-GB"/>
        </w:rPr>
        <w:t xml:space="preserve">Faulconer, D. W. 1983. ‘Adverse Shielding of the Heating Field and High Ohmic Loss Introduced by Electrostatic Shields Employed in Radio‐frequency Heating of Plasma’. </w:t>
      </w:r>
      <w:r w:rsidRPr="007225B8">
        <w:rPr>
          <w:i/>
          <w:iCs/>
          <w:lang w:val="en-GB"/>
        </w:rPr>
        <w:t>Journal of Applied Physics</w:t>
      </w:r>
      <w:r w:rsidRPr="007225B8">
        <w:rPr>
          <w:lang w:val="en-GB"/>
        </w:rPr>
        <w:t xml:space="preserve"> 54 (7): 3810–17. https://doi.org/10.1063/1.332605.</w:t>
      </w:r>
    </w:p>
    <w:p w14:paraId="7B3CCCC0" w14:textId="77777777" w:rsidR="007225B8" w:rsidRPr="007225B8" w:rsidRDefault="007225B8" w:rsidP="007225B8">
      <w:pPr>
        <w:pStyle w:val="Bibliographie"/>
        <w:rPr>
          <w:lang w:val="en-GB"/>
        </w:rPr>
      </w:pPr>
      <w:r w:rsidRPr="007225B8">
        <w:rPr>
          <w:lang w:val="en-GB"/>
        </w:rPr>
        <w:lastRenderedPageBreak/>
        <w:t xml:space="preserve">Federici, G., C. Bachmann, L. Barucca, C. Baylard, W. Biel, L. V. Boccaccini, C. Bustreo, et al. 2019. ‘Overview of the DEMO Staged Design Approach in Europe’. </w:t>
      </w:r>
      <w:r w:rsidRPr="007225B8">
        <w:rPr>
          <w:i/>
          <w:iCs/>
          <w:lang w:val="en-GB"/>
        </w:rPr>
        <w:t>Nuclear Fusion</w:t>
      </w:r>
      <w:r w:rsidRPr="007225B8">
        <w:rPr>
          <w:lang w:val="en-GB"/>
        </w:rPr>
        <w:t xml:space="preserve"> 59 (6): 066013. https://doi.org/10.1088/1741-4326/ab1178.</w:t>
      </w:r>
    </w:p>
    <w:p w14:paraId="6687E8EB" w14:textId="77777777" w:rsidR="007225B8" w:rsidRPr="007225B8" w:rsidRDefault="007225B8" w:rsidP="007225B8">
      <w:pPr>
        <w:pStyle w:val="Bibliographie"/>
        <w:rPr>
          <w:lang w:val="en-GB"/>
        </w:rPr>
      </w:pPr>
      <w:r w:rsidRPr="007225B8">
        <w:rPr>
          <w:lang w:val="en-GB"/>
        </w:rPr>
        <w:t xml:space="preserve">Ferlay, F., J.M. Bernard, C. Dechelle, L.Doceul, D. Keller, J. Wagrez, R. Bamber, and M. Shannon. 2013. ‘First Analysis of Remote Handling Maintenance Procedure in the Hot Cell for the ITER ICH&amp;CD Antenna – RVTL Replacement’. </w:t>
      </w:r>
      <w:r w:rsidRPr="007225B8">
        <w:rPr>
          <w:i/>
          <w:iCs/>
          <w:lang w:val="en-GB"/>
        </w:rPr>
        <w:t>Fusion Engineering and Design</w:t>
      </w:r>
      <w:r w:rsidRPr="007225B8">
        <w:rPr>
          <w:lang w:val="en-GB"/>
        </w:rPr>
        <w:t xml:space="preserve"> 88 (9–10): 1924–28. https://doi.org/10.1016/j.fusengdes.2013.01.044.</w:t>
      </w:r>
    </w:p>
    <w:p w14:paraId="06FF734A" w14:textId="77777777" w:rsidR="007225B8" w:rsidRPr="007225B8" w:rsidRDefault="007225B8" w:rsidP="007225B8">
      <w:pPr>
        <w:pStyle w:val="Bibliographie"/>
        <w:rPr>
          <w:lang w:val="en-GB"/>
        </w:rPr>
      </w:pPr>
      <w:r w:rsidRPr="007225B8">
        <w:rPr>
          <w:lang w:val="en-GB"/>
        </w:rPr>
        <w:t xml:space="preserve">Fisch, Nathaniel J. 1987. ‘Theory of Current Drive in Plasmas’. </w:t>
      </w:r>
      <w:r w:rsidRPr="007225B8">
        <w:rPr>
          <w:i/>
          <w:iCs/>
          <w:lang w:val="en-GB"/>
        </w:rPr>
        <w:t>Reviews of Modern Physics</w:t>
      </w:r>
      <w:r w:rsidRPr="007225B8">
        <w:rPr>
          <w:lang w:val="en-GB"/>
        </w:rPr>
        <w:t xml:space="preserve"> 59 (1): 175–234. https://doi.org/10.1103/revmodphys.59.175.</w:t>
      </w:r>
    </w:p>
    <w:p w14:paraId="10F69149" w14:textId="77777777" w:rsidR="007225B8" w:rsidRPr="007225B8" w:rsidRDefault="007225B8" w:rsidP="007225B8">
      <w:pPr>
        <w:pStyle w:val="Bibliographie"/>
        <w:rPr>
          <w:lang w:val="en-GB"/>
        </w:rPr>
      </w:pPr>
      <w:r w:rsidRPr="007225B8">
        <w:rPr>
          <w:lang w:val="en-GB"/>
        </w:rPr>
        <w:t xml:space="preserve">Franke, Thomas, E. Barbato, G. Bosia, A. Cardinali, S. Ceccuzzi, R. Cesario, D. Van Eester, et al. 2015. ‘Technological and Physics Assessments on Heating and Current Drive Systems for DEMO’. </w:t>
      </w:r>
      <w:r w:rsidRPr="007225B8">
        <w:rPr>
          <w:i/>
          <w:iCs/>
          <w:lang w:val="en-GB"/>
        </w:rPr>
        <w:t>Fusion Engineering and Design</w:t>
      </w:r>
      <w:r w:rsidRPr="007225B8">
        <w:rPr>
          <w:lang w:val="en-GB"/>
        </w:rPr>
        <w:t xml:space="preserve"> 96–97 (October): 468–72. https://doi.org/10.1016/j.fusengdes.2014.12.036.</w:t>
      </w:r>
    </w:p>
    <w:p w14:paraId="5E306839" w14:textId="77777777" w:rsidR="007225B8" w:rsidRPr="007225B8" w:rsidRDefault="007225B8" w:rsidP="007225B8">
      <w:pPr>
        <w:pStyle w:val="Bibliographie"/>
        <w:rPr>
          <w:lang w:val="en-GB"/>
        </w:rPr>
      </w:pPr>
      <w:r w:rsidRPr="007225B8">
        <w:rPr>
          <w:lang w:val="en-GB"/>
        </w:rPr>
        <w:t xml:space="preserve">Freidberg, Jeffrey P. 2007. </w:t>
      </w:r>
      <w:r w:rsidRPr="007225B8">
        <w:rPr>
          <w:i/>
          <w:iCs/>
          <w:lang w:val="en-GB"/>
        </w:rPr>
        <w:t>Plasma Physics and Fusion Energy</w:t>
      </w:r>
      <w:r w:rsidRPr="007225B8">
        <w:rPr>
          <w:lang w:val="en-GB"/>
        </w:rPr>
        <w:t>. Vol. 1. Cambridge University Press. http://books.google.com/books?hl=en&amp;amp;lr=&amp;amp;id=Vyoe88GEVz4C&amp;amp;oi=fnd&amp;amp;pg=PA3&amp;amp;dq=Plasma+physics+and+fusion+energy&amp;amp;ots=YvnpbizFsX&amp;amp;sig=Cu0BZ0VcBGR0LHPrYF0bJZRR3KQ.</w:t>
      </w:r>
    </w:p>
    <w:p w14:paraId="021B3039" w14:textId="77777777" w:rsidR="007225B8" w:rsidRPr="007225B8" w:rsidRDefault="007225B8" w:rsidP="007225B8">
      <w:pPr>
        <w:pStyle w:val="Bibliographie"/>
        <w:rPr>
          <w:lang w:val="en-GB"/>
        </w:rPr>
      </w:pPr>
      <w:r w:rsidRPr="007225B8">
        <w:rPr>
          <w:lang w:val="en-GB"/>
        </w:rPr>
        <w:t xml:space="preserve">Fuenfgelder, H., D. Aguiam, O. D’Arcangelo, V. Bobkov, S. Ceccuzzi, Y. Chen, H. Faugel, et al. 2017. ‘A Double Success Story: The International Cooperation to Build the New ICRF Antennas on ASDEX Upgrade and the Results Obtained’. </w:t>
      </w:r>
      <w:r w:rsidRPr="007225B8">
        <w:rPr>
          <w:i/>
          <w:iCs/>
          <w:lang w:val="en-GB"/>
        </w:rPr>
        <w:t>Fusion Engineering and Design</w:t>
      </w:r>
      <w:r w:rsidRPr="007225B8">
        <w:rPr>
          <w:lang w:val="en-GB"/>
        </w:rPr>
        <w:t xml:space="preserve"> 123 (November): 40–46. https://doi.org/10.1016/j.fusengdes.2017.03.114.</w:t>
      </w:r>
    </w:p>
    <w:p w14:paraId="6815A231" w14:textId="77777777" w:rsidR="007225B8" w:rsidRPr="007225B8" w:rsidRDefault="007225B8" w:rsidP="007225B8">
      <w:pPr>
        <w:pStyle w:val="Bibliographie"/>
        <w:rPr>
          <w:lang w:val="en-GB"/>
        </w:rPr>
      </w:pPr>
      <w:r w:rsidRPr="007225B8">
        <w:rPr>
          <w:i/>
          <w:iCs/>
          <w:lang w:val="en-GB"/>
        </w:rPr>
        <w:t>Fundamentals of Magnetic Fusion Technology</w:t>
      </w:r>
      <w:r w:rsidRPr="007225B8">
        <w:rPr>
          <w:lang w:val="en-GB"/>
        </w:rPr>
        <w:t>. 2021. IAEA. https://inis.iaea.org/collection/NCLCollectionStore/_Public/52/090/52090829.pdf?r=1.</w:t>
      </w:r>
    </w:p>
    <w:p w14:paraId="20FC2771" w14:textId="77777777" w:rsidR="007225B8" w:rsidRPr="007225B8" w:rsidRDefault="007225B8" w:rsidP="007225B8">
      <w:pPr>
        <w:pStyle w:val="Bibliographie"/>
        <w:rPr>
          <w:lang w:val="en-GB"/>
        </w:rPr>
      </w:pPr>
      <w:r w:rsidRPr="007225B8">
        <w:rPr>
          <w:lang w:val="en-GB"/>
        </w:rPr>
        <w:t xml:space="preserve">Ganji, Jayesh, Yogesh M. Jain, Pramod R. Parmar, Kirankumar Ambulkar, P. K. Sharma, and Harish V. Dixit. 2022. ‘Development and Testing of Prototype Interdigital TWA for Fast Wave Current Drive in SST-1 Tokamak’. </w:t>
      </w:r>
      <w:r w:rsidRPr="007225B8">
        <w:rPr>
          <w:i/>
          <w:iCs/>
          <w:lang w:val="en-GB"/>
        </w:rPr>
        <w:t>Fusion Engineering and Design</w:t>
      </w:r>
      <w:r w:rsidRPr="007225B8">
        <w:rPr>
          <w:lang w:val="en-GB"/>
        </w:rPr>
        <w:t xml:space="preserve"> 175 (February): 113000. https://doi.org/10.1016/j.fusengdes.2021.113000.</w:t>
      </w:r>
    </w:p>
    <w:p w14:paraId="0481EB47" w14:textId="77777777" w:rsidR="007225B8" w:rsidRPr="007225B8" w:rsidRDefault="007225B8" w:rsidP="007225B8">
      <w:pPr>
        <w:pStyle w:val="Bibliographie"/>
        <w:rPr>
          <w:lang w:val="en-GB"/>
        </w:rPr>
      </w:pPr>
      <w:r w:rsidRPr="007225B8">
        <w:rPr>
          <w:lang w:val="en-GB"/>
        </w:rPr>
        <w:t xml:space="preserve">Garrett, M.L., and S.J. Wukitch. 2012. ‘Mitigation of Radio Frequency Sheaths through Magnetic Field-Aligned ICRF Antenna Design’. </w:t>
      </w:r>
      <w:r w:rsidRPr="007225B8">
        <w:rPr>
          <w:i/>
          <w:iCs/>
          <w:lang w:val="en-GB"/>
        </w:rPr>
        <w:t>Fusion Engineering and Design</w:t>
      </w:r>
      <w:r w:rsidRPr="007225B8">
        <w:rPr>
          <w:lang w:val="en-GB"/>
        </w:rPr>
        <w:t xml:space="preserve"> 87 (9): 1570–75. https://doi.org/10.1016/j.fusengdes.2012.04.011.</w:t>
      </w:r>
    </w:p>
    <w:p w14:paraId="072BB260" w14:textId="77777777" w:rsidR="007225B8" w:rsidRPr="007225B8" w:rsidRDefault="007225B8" w:rsidP="007225B8">
      <w:pPr>
        <w:pStyle w:val="Bibliographie"/>
        <w:rPr>
          <w:lang w:val="en-GB"/>
        </w:rPr>
      </w:pPr>
      <w:r w:rsidRPr="007225B8">
        <w:rPr>
          <w:lang w:val="en-GB"/>
        </w:rPr>
        <w:t xml:space="preserve">Golant, V. E., and V.I. Federov. 1989. </w:t>
      </w:r>
      <w:r w:rsidRPr="007225B8">
        <w:rPr>
          <w:i/>
          <w:iCs/>
          <w:lang w:val="en-GB"/>
        </w:rPr>
        <w:t>RF Plasma Heating in Toroidal Fusion Devices</w:t>
      </w:r>
      <w:r w:rsidRPr="007225B8">
        <w:rPr>
          <w:lang w:val="en-GB"/>
        </w:rPr>
        <w:t>. Consultants Bureau.</w:t>
      </w:r>
    </w:p>
    <w:p w14:paraId="3266CD77" w14:textId="77777777" w:rsidR="007225B8" w:rsidRPr="007225B8" w:rsidRDefault="007225B8" w:rsidP="007225B8">
      <w:pPr>
        <w:pStyle w:val="Bibliographie"/>
        <w:rPr>
          <w:lang w:val="en-GB"/>
        </w:rPr>
      </w:pPr>
      <w:r w:rsidRPr="007225B8">
        <w:rPr>
          <w:lang w:val="en-GB"/>
        </w:rPr>
        <w:t xml:space="preserve">Goniche, M., C. El Mhari, M. Francisquez, S. Anza, J.H. Belo, P. Hertout, and J. Hillairet. 2014. ‘Modelling of Power Limit in RF Antenna Waveguides Operated in the Lower Hybrid Range of Frequency’. </w:t>
      </w:r>
      <w:r w:rsidRPr="007225B8">
        <w:rPr>
          <w:i/>
          <w:iCs/>
          <w:lang w:val="en-GB"/>
        </w:rPr>
        <w:t>Nuclear Fusion</w:t>
      </w:r>
      <w:r w:rsidRPr="007225B8">
        <w:rPr>
          <w:lang w:val="en-GB"/>
        </w:rPr>
        <w:t xml:space="preserve"> 54 (1): 013003. https://doi.org/10.1088/0029-5515/54/1/013003.</w:t>
      </w:r>
    </w:p>
    <w:p w14:paraId="2CE517BD" w14:textId="77777777" w:rsidR="007225B8" w:rsidRPr="007225B8" w:rsidRDefault="007225B8" w:rsidP="007225B8">
      <w:pPr>
        <w:pStyle w:val="Bibliographie"/>
        <w:rPr>
          <w:lang w:val="en-GB"/>
        </w:rPr>
      </w:pPr>
      <w:r w:rsidRPr="007225B8">
        <w:rPr>
          <w:lang w:val="en-GB"/>
        </w:rPr>
        <w:t xml:space="preserve">Goniche, Marc. 2021. ‘Developing High Performance RF Heating Scenarios on the WEST Tokamak’. </w:t>
      </w:r>
      <w:r w:rsidRPr="007225B8">
        <w:rPr>
          <w:i/>
          <w:iCs/>
          <w:lang w:val="en-GB"/>
        </w:rPr>
        <w:t>Submitted to Nuclear Fusion</w:t>
      </w:r>
      <w:r w:rsidRPr="007225B8">
        <w:rPr>
          <w:lang w:val="en-GB"/>
        </w:rPr>
        <w:t>, 2021.</w:t>
      </w:r>
    </w:p>
    <w:p w14:paraId="6BCC6867" w14:textId="77777777" w:rsidR="007225B8" w:rsidRPr="007225B8" w:rsidRDefault="007225B8" w:rsidP="007225B8">
      <w:pPr>
        <w:pStyle w:val="Bibliographie"/>
        <w:rPr>
          <w:lang w:val="en-GB"/>
        </w:rPr>
      </w:pPr>
      <w:r w:rsidRPr="007225B8">
        <w:rPr>
          <w:lang w:val="en-GB"/>
        </w:rPr>
        <w:t xml:space="preserve">Goulding, R. H., D. J. Hoffman, P. M. Ryan, G. Bosia, M. Bures, D. Start, T. Wade, C. C. Petty, and R. I. Pinsker. 1994. ‘Power Compensators for Phased Operation of Antenna Arrays on JET and DIII‐D’. </w:t>
      </w:r>
      <w:r w:rsidRPr="007225B8">
        <w:rPr>
          <w:i/>
          <w:iCs/>
          <w:lang w:val="en-GB"/>
        </w:rPr>
        <w:t>AIP Conference Proceedings</w:t>
      </w:r>
      <w:r w:rsidRPr="007225B8">
        <w:rPr>
          <w:lang w:val="en-GB"/>
        </w:rPr>
        <w:t xml:space="preserve"> 289 (1): 351–54. https://doi.org/10.1063/1.44958.</w:t>
      </w:r>
    </w:p>
    <w:p w14:paraId="1BCE20D8" w14:textId="77777777" w:rsidR="007225B8" w:rsidRPr="007225B8" w:rsidRDefault="007225B8" w:rsidP="007225B8">
      <w:pPr>
        <w:pStyle w:val="Bibliographie"/>
        <w:rPr>
          <w:lang w:val="en-GB"/>
        </w:rPr>
      </w:pPr>
      <w:r w:rsidRPr="007225B8">
        <w:rPr>
          <w:lang w:val="en-GB"/>
        </w:rPr>
        <w:t xml:space="preserve">Goulding, R. H., M. P. McCarthy, D. A. Rasmussen, D. W. Swain, G. C. Barber, C. N. Barbier, I. H. Campbell, et al. 2014. ‘Status of Transmission Line and Matching Network Design and Testing for the ITER Ion Cyclotron Heating and Current Drive System’. </w:t>
      </w:r>
      <w:r w:rsidRPr="007225B8">
        <w:rPr>
          <w:i/>
          <w:iCs/>
          <w:lang w:val="en-GB"/>
        </w:rPr>
        <w:t>AIP Conference Proceedings</w:t>
      </w:r>
      <w:r w:rsidRPr="007225B8">
        <w:rPr>
          <w:lang w:val="en-GB"/>
        </w:rPr>
        <w:t xml:space="preserve"> 1580 (1): 370–73. https://doi.org/10.1063/1.4864565.</w:t>
      </w:r>
    </w:p>
    <w:p w14:paraId="4DCEC7D3" w14:textId="77777777" w:rsidR="007225B8" w:rsidRPr="007225B8" w:rsidRDefault="007225B8" w:rsidP="007225B8">
      <w:pPr>
        <w:pStyle w:val="Bibliographie"/>
        <w:rPr>
          <w:lang w:val="en-GB"/>
        </w:rPr>
      </w:pPr>
      <w:r w:rsidRPr="007225B8">
        <w:rPr>
          <w:lang w:val="en-GB"/>
        </w:rPr>
        <w:t xml:space="preserve">Graham, M, M-L Mayoral, I Monakhov, J Ongena, T Blackman, M P S Nightingale, E Wooldridge, et al. 2012. ‘Implementation of Load Resilient Ion Cyclotron Resonant Frequency (ICRF) Systems to Couple High Levels of ICRF Power to ELMy H-Mode Plasmas in JET’. </w:t>
      </w:r>
      <w:r w:rsidRPr="007225B8">
        <w:rPr>
          <w:i/>
          <w:iCs/>
          <w:lang w:val="en-GB"/>
        </w:rPr>
        <w:t>Plasma Physics and Controlled Fusion</w:t>
      </w:r>
      <w:r w:rsidRPr="007225B8">
        <w:rPr>
          <w:lang w:val="en-GB"/>
        </w:rPr>
        <w:t xml:space="preserve"> 54 (7): 074011. https://doi.org/10.1088/0741-3335/54/7/074011.</w:t>
      </w:r>
    </w:p>
    <w:p w14:paraId="10D4BCD3" w14:textId="77777777" w:rsidR="007225B8" w:rsidRPr="007225B8" w:rsidRDefault="007225B8" w:rsidP="007225B8">
      <w:pPr>
        <w:pStyle w:val="Bibliographie"/>
        <w:rPr>
          <w:lang w:val="en-GB"/>
        </w:rPr>
      </w:pPr>
      <w:r w:rsidRPr="007225B8">
        <w:rPr>
          <w:lang w:val="en-GB"/>
        </w:rPr>
        <w:t xml:space="preserve">Granatstein, V. L., and P. L. Colestock, eds. 1985. </w:t>
      </w:r>
      <w:r w:rsidRPr="007225B8">
        <w:rPr>
          <w:i/>
          <w:iCs/>
          <w:lang w:val="en-GB"/>
        </w:rPr>
        <w:t>Wave Heating and Current Drive in Plasmas</w:t>
      </w:r>
      <w:r w:rsidRPr="007225B8">
        <w:rPr>
          <w:lang w:val="en-GB"/>
        </w:rPr>
        <w:t>. New York: Gordon and Breach.</w:t>
      </w:r>
    </w:p>
    <w:p w14:paraId="4C5CB5F4" w14:textId="77777777" w:rsidR="007225B8" w:rsidRPr="007225B8" w:rsidRDefault="007225B8" w:rsidP="007225B8">
      <w:pPr>
        <w:pStyle w:val="Bibliographie"/>
        <w:rPr>
          <w:lang w:val="en-GB"/>
        </w:rPr>
      </w:pPr>
      <w:r w:rsidRPr="007225B8">
        <w:rPr>
          <w:lang w:val="en-GB"/>
        </w:rPr>
        <w:t xml:space="preserve">Graves, T. P., B. LaBombard, S. Wukitch, and I. Hutchinson. 2006. ‘The Coaxial Multipactor Experiment (CMX): A Facility for Investigating Multipactor Discharges’. </w:t>
      </w:r>
      <w:r w:rsidRPr="007225B8">
        <w:rPr>
          <w:i/>
          <w:iCs/>
          <w:lang w:val="en-GB"/>
        </w:rPr>
        <w:t>Review of Scientific Instruments</w:t>
      </w:r>
      <w:r w:rsidRPr="007225B8">
        <w:rPr>
          <w:lang w:val="en-GB"/>
        </w:rPr>
        <w:t xml:space="preserve"> 77 (1): 014701. https://doi.org/10.1063/1.2162749.</w:t>
      </w:r>
    </w:p>
    <w:p w14:paraId="1BBD4089" w14:textId="77777777" w:rsidR="007225B8" w:rsidRPr="007225B8" w:rsidRDefault="007225B8" w:rsidP="007225B8">
      <w:pPr>
        <w:pStyle w:val="Bibliographie"/>
        <w:rPr>
          <w:lang w:val="en-GB"/>
        </w:rPr>
      </w:pPr>
      <w:r w:rsidRPr="007225B8">
        <w:rPr>
          <w:lang w:val="en-GB"/>
        </w:rPr>
        <w:lastRenderedPageBreak/>
        <w:t xml:space="preserve">Graves, T. P., S. J. Wukitch, B. LaBombard, and I. H. Hutchinson. 2006. ‘Effect of Multipactor Discharge on Alcator C-Mod Ion Cyclotron Range of Frequency Heating’. </w:t>
      </w:r>
      <w:r w:rsidRPr="007225B8">
        <w:rPr>
          <w:i/>
          <w:iCs/>
          <w:lang w:val="en-GB"/>
        </w:rPr>
        <w:t>Journal of Vacuum Science &amp; Technology A: Vacuum, Surfaces, and Films</w:t>
      </w:r>
      <w:r w:rsidRPr="007225B8">
        <w:rPr>
          <w:lang w:val="en-GB"/>
        </w:rPr>
        <w:t xml:space="preserve"> 24 (3): 512–16. https://doi.org/10.1116/1.2194937.</w:t>
      </w:r>
    </w:p>
    <w:p w14:paraId="46619B04" w14:textId="77777777" w:rsidR="007225B8" w:rsidRPr="007225B8" w:rsidRDefault="007225B8" w:rsidP="007225B8">
      <w:pPr>
        <w:pStyle w:val="Bibliographie"/>
        <w:rPr>
          <w:lang w:val="en-GB"/>
        </w:rPr>
      </w:pPr>
      <w:r w:rsidRPr="007225B8">
        <w:rPr>
          <w:lang w:val="en-GB"/>
        </w:rPr>
        <w:t xml:space="preserve">Grine, D., A. Messiaen, M. Vervier, P. Dumortier, and R. Koch. 2012. ‘Summary and Results of the Study of the Hybrid Matching Option Implementation of the ITER ICRH System’. </w:t>
      </w:r>
      <w:r w:rsidRPr="007225B8">
        <w:rPr>
          <w:i/>
          <w:iCs/>
          <w:lang w:val="en-GB"/>
        </w:rPr>
        <w:t>Fusion Engineering and Design</w:t>
      </w:r>
      <w:r w:rsidRPr="007225B8">
        <w:rPr>
          <w:lang w:val="en-GB"/>
        </w:rPr>
        <w:t xml:space="preserve"> 87 (2): 167–78. https://doi.org/10.1016/j.fusengdes.2011.12.006.</w:t>
      </w:r>
    </w:p>
    <w:p w14:paraId="2984BABA" w14:textId="77777777" w:rsidR="007225B8" w:rsidRPr="007225B8" w:rsidRDefault="007225B8" w:rsidP="007225B8">
      <w:pPr>
        <w:pStyle w:val="Bibliographie"/>
        <w:rPr>
          <w:lang w:val="en-GB"/>
        </w:rPr>
      </w:pPr>
      <w:r w:rsidRPr="007225B8">
        <w:rPr>
          <w:lang w:val="en-GB"/>
        </w:rPr>
        <w:t xml:space="preserve">Hellsten, T., K. Appert, J. Vaclavik, and L. Villard. 1985. ‘Second-Harmonic Minority Heating’. </w:t>
      </w:r>
      <w:r w:rsidRPr="007225B8">
        <w:rPr>
          <w:i/>
          <w:iCs/>
          <w:lang w:val="en-GB"/>
        </w:rPr>
        <w:t>Nuclear Fusion</w:t>
      </w:r>
      <w:r w:rsidRPr="007225B8">
        <w:rPr>
          <w:lang w:val="en-GB"/>
        </w:rPr>
        <w:t xml:space="preserve"> 25 (1): 99–105. https://doi.org/10.1088/0029-5515/25/1/011.</w:t>
      </w:r>
    </w:p>
    <w:p w14:paraId="63FC35FA" w14:textId="77777777" w:rsidR="007225B8" w:rsidRPr="007225B8" w:rsidRDefault="007225B8" w:rsidP="007225B8">
      <w:pPr>
        <w:pStyle w:val="Bibliographie"/>
        <w:rPr>
          <w:lang w:val="en-GB"/>
        </w:rPr>
      </w:pPr>
      <w:r w:rsidRPr="007225B8">
        <w:rPr>
          <w:lang w:val="en-GB"/>
        </w:rPr>
        <w:t xml:space="preserve">Hellsten, T., M. Laxåback, T. Bergkvist, T. Johnson, F. Meo, F. Nguyen, C. C. Petty, et al. 2005. ‘On the Parasitic Absorption in FWCD Experiments in JET ITB Plasmas’. </w:t>
      </w:r>
      <w:r w:rsidRPr="007225B8">
        <w:rPr>
          <w:i/>
          <w:iCs/>
          <w:lang w:val="en-GB"/>
        </w:rPr>
        <w:t>Nuclear Fusion</w:t>
      </w:r>
      <w:r w:rsidRPr="007225B8">
        <w:rPr>
          <w:lang w:val="en-GB"/>
        </w:rPr>
        <w:t xml:space="preserve"> 45 (7): 706–20. https://doi.org/10.1088/0029-5515/45/7/020.</w:t>
      </w:r>
    </w:p>
    <w:p w14:paraId="5DAFB1CD" w14:textId="77777777" w:rsidR="007225B8" w:rsidRPr="007225B8" w:rsidRDefault="007225B8" w:rsidP="007225B8">
      <w:pPr>
        <w:pStyle w:val="Bibliographie"/>
        <w:rPr>
          <w:lang w:val="en-GB"/>
        </w:rPr>
      </w:pPr>
      <w:r w:rsidRPr="007225B8">
        <w:rPr>
          <w:lang w:val="en-GB"/>
        </w:rPr>
        <w:t xml:space="preserve">Helou, W., F. Durodié, J. Hillairet, E. Lerche, G. Lombard, D. Milanesio, P. Mollard, et al. 2020. ‘Characterizations and First Plasma Operation of the WEST Load-Resilient Actively Cooled ICRF Launchers’. </w:t>
      </w:r>
      <w:r w:rsidRPr="007225B8">
        <w:rPr>
          <w:i/>
          <w:iCs/>
          <w:lang w:val="en-GB"/>
        </w:rPr>
        <w:t>AIP Conference Proceedings</w:t>
      </w:r>
      <w:r w:rsidRPr="007225B8">
        <w:rPr>
          <w:lang w:val="en-GB"/>
        </w:rPr>
        <w:t xml:space="preserve"> 2254 (1): 030009. https://doi.org/10.1063/5.0013992.</w:t>
      </w:r>
    </w:p>
    <w:p w14:paraId="3844FA96" w14:textId="77777777" w:rsidR="007225B8" w:rsidRPr="007225B8" w:rsidRDefault="007225B8" w:rsidP="007225B8">
      <w:pPr>
        <w:pStyle w:val="Bibliographie"/>
        <w:rPr>
          <w:lang w:val="en-GB"/>
        </w:rPr>
      </w:pPr>
      <w:r w:rsidRPr="007225B8">
        <w:rPr>
          <w:lang w:val="en-GB"/>
        </w:rPr>
        <w:t xml:space="preserve">Helou, Walid, Laurent Colas, Julien Hillairet, Daniele Milanesio, Patrick Mollard, Arnaud Argouarch, Gilles Berger-By, et al. 2015. ‘Radio-Frequency Electrical Design of the WEST Long Pulse and Load-Resilient ICRH Launchers’. </w:t>
      </w:r>
      <w:r w:rsidRPr="007225B8">
        <w:rPr>
          <w:i/>
          <w:iCs/>
          <w:lang w:val="en-GB"/>
        </w:rPr>
        <w:t>Fusion Engineering and Design</w:t>
      </w:r>
      <w:r w:rsidRPr="007225B8">
        <w:rPr>
          <w:lang w:val="en-GB"/>
        </w:rPr>
        <w:t xml:space="preserve"> 96–97 (October): 473–76. https://doi.org/10.1016/j.fusengdes.2015.01.005.</w:t>
      </w:r>
    </w:p>
    <w:p w14:paraId="494E22A9" w14:textId="77777777" w:rsidR="007225B8" w:rsidRPr="007225B8" w:rsidRDefault="007225B8" w:rsidP="007225B8">
      <w:pPr>
        <w:pStyle w:val="Bibliographie"/>
        <w:rPr>
          <w:lang w:val="en-GB"/>
        </w:rPr>
      </w:pPr>
      <w:r>
        <w:t xml:space="preserve">Hillairet, J., Z. Chen, G. Lombard, J.M. Delaplanche, K. Vulliez, Q. Yang, B. Beaumont, et al. 2018. </w:t>
      </w:r>
      <w:r w:rsidRPr="007225B8">
        <w:rPr>
          <w:lang w:val="en-GB"/>
        </w:rPr>
        <w:t xml:space="preserve">‘Radiofrequency and Mechanical Tests of Silver Coated CuCrZr Contacts for the ITER Ion Cyclotron Antenna’. </w:t>
      </w:r>
      <w:r w:rsidRPr="007225B8">
        <w:rPr>
          <w:i/>
          <w:iCs/>
          <w:lang w:val="en-GB"/>
        </w:rPr>
        <w:t>Fusion Engineering and Design</w:t>
      </w:r>
      <w:r w:rsidRPr="007225B8">
        <w:rPr>
          <w:lang w:val="en-GB"/>
        </w:rPr>
        <w:t xml:space="preserve"> 129 (April): 29–39. https://doi.org/10.1016/j.fusengdes.2018.02.047.</w:t>
      </w:r>
    </w:p>
    <w:p w14:paraId="559482E3" w14:textId="77777777" w:rsidR="007225B8" w:rsidRDefault="007225B8" w:rsidP="007225B8">
      <w:pPr>
        <w:pStyle w:val="Bibliographie"/>
      </w:pPr>
      <w:r w:rsidRPr="007225B8">
        <w:rPr>
          <w:lang w:val="en-GB"/>
        </w:rPr>
        <w:t xml:space="preserve">Hillairet, J., P. Mollard, L. Colas, W. Helou, G. Urbanczyk, J.-M. Bernard, J.-M. Delaplanche, et al. 2021. ‘WEST Actively Cooled Load Resilient Ion Cyclotron Resonance Heating System Results’. </w:t>
      </w:r>
      <w:r>
        <w:rPr>
          <w:i/>
          <w:iCs/>
        </w:rPr>
        <w:t>Nuclear Fusion</w:t>
      </w:r>
      <w:r>
        <w:t xml:space="preserve"> 61 (9): 096030. https://doi.org/10.1088/1741-4326/ac1759.</w:t>
      </w:r>
    </w:p>
    <w:p w14:paraId="3D6E21F8" w14:textId="77777777" w:rsidR="007225B8" w:rsidRPr="007225B8" w:rsidRDefault="007225B8" w:rsidP="007225B8">
      <w:pPr>
        <w:pStyle w:val="Bibliographie"/>
        <w:rPr>
          <w:lang w:val="en-GB"/>
        </w:rPr>
      </w:pPr>
      <w:r>
        <w:t xml:space="preserve">Hillairet, Julien, Arnaud Argouarch, Rob Bamber, Bertrand Beaumont, Jean-Michel Bernard, Jean-Marc Delaplanche, Frédéric Durodié, et al. 2015. </w:t>
      </w:r>
      <w:r w:rsidRPr="007225B8">
        <w:rPr>
          <w:lang w:val="en-GB"/>
        </w:rPr>
        <w:t xml:space="preserve">‘R&amp;D Activities on RF Contacts for the ITER Ion Cyclotron Resonance Heating Launcher’. </w:t>
      </w:r>
      <w:r w:rsidRPr="007225B8">
        <w:rPr>
          <w:i/>
          <w:iCs/>
          <w:lang w:val="en-GB"/>
        </w:rPr>
        <w:t>Fusion Engineering and Design</w:t>
      </w:r>
      <w:r w:rsidRPr="007225B8">
        <w:rPr>
          <w:lang w:val="en-GB"/>
        </w:rPr>
        <w:t xml:space="preserve"> 96–97 (October): 477–81. https://doi.org/10.1016/j.fusengdes.2015.04.005.</w:t>
      </w:r>
    </w:p>
    <w:p w14:paraId="451A0953" w14:textId="77777777" w:rsidR="007225B8" w:rsidRPr="007225B8" w:rsidRDefault="007225B8" w:rsidP="007225B8">
      <w:pPr>
        <w:pStyle w:val="Bibliographie"/>
        <w:rPr>
          <w:lang w:val="en-GB"/>
        </w:rPr>
      </w:pPr>
      <w:r w:rsidRPr="007225B8">
        <w:rPr>
          <w:lang w:val="en-GB"/>
        </w:rPr>
        <w:t xml:space="preserve">Hofmeister, F., F. Braun, and F. Wesner. 1994. ‘The RF System and Matching Procedure for ASDEX and ASDEX Upgrade’. </w:t>
      </w:r>
      <w:r w:rsidRPr="007225B8">
        <w:rPr>
          <w:i/>
          <w:iCs/>
          <w:lang w:val="en-GB"/>
        </w:rPr>
        <w:t>Fusion Engineering and Design</w:t>
      </w:r>
      <w:r w:rsidRPr="007225B8">
        <w:rPr>
          <w:lang w:val="en-GB"/>
        </w:rPr>
        <w:t xml:space="preserve"> 24 (1–2): 83–89. https://doi.org/10.1016/0920-3796(94)90039-6.</w:t>
      </w:r>
    </w:p>
    <w:p w14:paraId="12E49404" w14:textId="77777777" w:rsidR="007225B8" w:rsidRPr="007225B8" w:rsidRDefault="007225B8" w:rsidP="007225B8">
      <w:pPr>
        <w:pStyle w:val="Bibliographie"/>
        <w:rPr>
          <w:lang w:val="en-GB"/>
        </w:rPr>
      </w:pPr>
      <w:r w:rsidRPr="007225B8">
        <w:rPr>
          <w:lang w:val="en-GB"/>
        </w:rPr>
        <w:t xml:space="preserve">Höhn, F., W. Jacob, R. Beckmann, and R. Wilhelm. 1997. ‘The Transition of a Multipactor to a Low-Pressure Gas Discharge’. </w:t>
      </w:r>
      <w:r w:rsidRPr="007225B8">
        <w:rPr>
          <w:i/>
          <w:iCs/>
          <w:lang w:val="en-GB"/>
        </w:rPr>
        <w:t>Physics of Plasmas</w:t>
      </w:r>
      <w:r w:rsidRPr="007225B8">
        <w:rPr>
          <w:lang w:val="en-GB"/>
        </w:rPr>
        <w:t xml:space="preserve"> 4 (4): 940–44. https://doi.org/10.1063/1.872564.</w:t>
      </w:r>
    </w:p>
    <w:p w14:paraId="660F0F47" w14:textId="77777777" w:rsidR="007225B8" w:rsidRPr="007225B8" w:rsidRDefault="007225B8" w:rsidP="007225B8">
      <w:pPr>
        <w:pStyle w:val="Bibliographie"/>
        <w:rPr>
          <w:lang w:val="en-GB"/>
        </w:rPr>
      </w:pPr>
      <w:r w:rsidRPr="007225B8">
        <w:rPr>
          <w:lang w:val="en-GB"/>
        </w:rPr>
        <w:t xml:space="preserve">Hooke, W. M., F. H. Tenney, M. H. Brennan, H. M. Hill, and T. H. Stix. 1961. ‘Experiments on Ion Cyclotron Waves’. </w:t>
      </w:r>
      <w:r w:rsidRPr="007225B8">
        <w:rPr>
          <w:i/>
          <w:iCs/>
          <w:lang w:val="en-GB"/>
        </w:rPr>
        <w:t>The Physics of Fluids</w:t>
      </w:r>
      <w:r w:rsidRPr="007225B8">
        <w:rPr>
          <w:lang w:val="en-GB"/>
        </w:rPr>
        <w:t xml:space="preserve"> 4 (9): 1131–41. https://doi.org/10.1063/1.1706457.</w:t>
      </w:r>
    </w:p>
    <w:p w14:paraId="6ACA0EFA" w14:textId="77777777" w:rsidR="007225B8" w:rsidRPr="007225B8" w:rsidRDefault="007225B8" w:rsidP="007225B8">
      <w:pPr>
        <w:pStyle w:val="Bibliographie"/>
        <w:rPr>
          <w:lang w:val="en-GB"/>
        </w:rPr>
      </w:pPr>
      <w:r w:rsidRPr="007225B8">
        <w:rPr>
          <w:lang w:val="en-GB"/>
        </w:rPr>
        <w:t xml:space="preserve">Hosea, J., S. Bernabei, P. Colestock, S. L. Davis, P. Efthimion, R. J. Goldston, D. Hwang, et al. 1979. ‘Fast-Wave Heating of Two-Ion Plasmas in the Princeton Large Torus through Minority-Cyclotron-Resonance Damping’. </w:t>
      </w:r>
      <w:r w:rsidRPr="007225B8">
        <w:rPr>
          <w:i/>
          <w:iCs/>
          <w:lang w:val="en-GB"/>
        </w:rPr>
        <w:t>Physical Review Letters</w:t>
      </w:r>
      <w:r w:rsidRPr="007225B8">
        <w:rPr>
          <w:lang w:val="en-GB"/>
        </w:rPr>
        <w:t xml:space="preserve"> 43 (24): 1802–6. https://doi.org/10.1103/physrevlett.43.1802.</w:t>
      </w:r>
    </w:p>
    <w:p w14:paraId="64AD7425" w14:textId="77777777" w:rsidR="007225B8" w:rsidRPr="007225B8" w:rsidRDefault="007225B8" w:rsidP="007225B8">
      <w:pPr>
        <w:pStyle w:val="Bibliographie"/>
        <w:rPr>
          <w:lang w:val="en-GB"/>
        </w:rPr>
      </w:pPr>
      <w:r w:rsidRPr="007225B8">
        <w:rPr>
          <w:lang w:val="en-GB"/>
        </w:rPr>
        <w:t xml:space="preserve">Ikezi, H., and D. A. Phelps. 1997. ‘Traveling-Wave Antenna for Fast-Wave Heating and Current Drive in Tokamaks’. </w:t>
      </w:r>
      <w:r w:rsidRPr="007225B8">
        <w:rPr>
          <w:i/>
          <w:iCs/>
          <w:lang w:val="en-GB"/>
        </w:rPr>
        <w:t>Fusion Technology</w:t>
      </w:r>
      <w:r w:rsidRPr="007225B8">
        <w:rPr>
          <w:lang w:val="en-GB"/>
        </w:rPr>
        <w:t xml:space="preserve"> 31 (1): 106–17. https://doi.org/10.13182/fst97-a30782.</w:t>
      </w:r>
    </w:p>
    <w:p w14:paraId="6D4D9BDC" w14:textId="77777777" w:rsidR="007225B8" w:rsidRPr="007225B8" w:rsidRDefault="007225B8" w:rsidP="007225B8">
      <w:pPr>
        <w:pStyle w:val="Bibliographie"/>
        <w:rPr>
          <w:lang w:val="en-GB"/>
        </w:rPr>
      </w:pPr>
      <w:r w:rsidRPr="007225B8">
        <w:rPr>
          <w:lang w:val="en-GB"/>
        </w:rPr>
        <w:t xml:space="preserve">Insepov, Zeke, and Jim Norem. 2013. ‘Can Surface Cracks and Unipolar Arcs Explain Breakdown and Gradient Limits?’ </w:t>
      </w:r>
      <w:r w:rsidRPr="007225B8">
        <w:rPr>
          <w:i/>
          <w:iCs/>
          <w:lang w:val="en-GB"/>
        </w:rPr>
        <w:t>Journal of Vacuum Science &amp; Technology A: Vacuum, Surfaces, and Films</w:t>
      </w:r>
      <w:r w:rsidRPr="007225B8">
        <w:rPr>
          <w:lang w:val="en-GB"/>
        </w:rPr>
        <w:t xml:space="preserve"> 31 (1): 011302. https://doi.org/10.1116/1.4766929.</w:t>
      </w:r>
    </w:p>
    <w:p w14:paraId="556140C1" w14:textId="77777777" w:rsidR="007225B8" w:rsidRDefault="007225B8" w:rsidP="007225B8">
      <w:pPr>
        <w:pStyle w:val="Bibliographie"/>
      </w:pPr>
      <w:r w:rsidRPr="007225B8">
        <w:rPr>
          <w:lang w:val="en-GB"/>
        </w:rPr>
        <w:t xml:space="preserve">ITER Organization. 2018. ‘ITER-Research-Plan within the Staged Approach’. </w:t>
      </w:r>
      <w:r>
        <w:t>ITR-18-003. ITER Organisation. https://www.iter.org/doc/www/content/com/Lists/ITER%20Technical%20Reports/Attachments/9/ITER-Research-Plan_final_ITR_FINAL-Cover_High-Res.pdf.</w:t>
      </w:r>
    </w:p>
    <w:p w14:paraId="0EFE1371" w14:textId="77777777" w:rsidR="007225B8" w:rsidRPr="007225B8" w:rsidRDefault="007225B8" w:rsidP="007225B8">
      <w:pPr>
        <w:pStyle w:val="Bibliographie"/>
        <w:rPr>
          <w:lang w:val="en-GB"/>
        </w:rPr>
      </w:pPr>
      <w:r w:rsidRPr="007225B8">
        <w:rPr>
          <w:lang w:val="en-GB"/>
        </w:rPr>
        <w:lastRenderedPageBreak/>
        <w:t xml:space="preserve">Jackson, G. L., J. S. deGrassie, C. P. Moeller, and R. Prater. 2007. ‘Second Harmonic Electron Cyclotron Pre-Ionization in the DIII-D Tokamak’. </w:t>
      </w:r>
      <w:r w:rsidRPr="007225B8">
        <w:rPr>
          <w:i/>
          <w:iCs/>
          <w:lang w:val="en-GB"/>
        </w:rPr>
        <w:t>Nuclear Fusion</w:t>
      </w:r>
      <w:r w:rsidRPr="007225B8">
        <w:rPr>
          <w:lang w:val="en-GB"/>
        </w:rPr>
        <w:t xml:space="preserve"> 47 (4): 257–63. https://doi.org/10.1088/0029-5515/47/4/003.</w:t>
      </w:r>
    </w:p>
    <w:p w14:paraId="443C9C09" w14:textId="77777777" w:rsidR="007225B8" w:rsidRPr="007225B8" w:rsidRDefault="007225B8" w:rsidP="007225B8">
      <w:pPr>
        <w:pStyle w:val="Bibliographie"/>
        <w:rPr>
          <w:lang w:val="en-GB"/>
        </w:rPr>
      </w:pPr>
      <w:r w:rsidRPr="007225B8">
        <w:rPr>
          <w:lang w:val="en-GB"/>
        </w:rPr>
        <w:t xml:space="preserve">Jacquet, P., G. Berger‐By, V. Bobkov, T. Blackman, I. E. Day, F. Durodié, M. Graham, et al. 2011. ‘Parasitic Signals in the Receiving Band of the Sub‐Harmonic Arc Detection System on JET ICRF Antennas’. </w:t>
      </w:r>
      <w:r w:rsidRPr="007225B8">
        <w:rPr>
          <w:i/>
          <w:iCs/>
          <w:lang w:val="en-GB"/>
        </w:rPr>
        <w:t>AIP Conference Proceedings</w:t>
      </w:r>
      <w:r w:rsidRPr="007225B8">
        <w:rPr>
          <w:lang w:val="en-GB"/>
        </w:rPr>
        <w:t xml:space="preserve"> 1406 (1): 17–20. https://doi.org/10.1063/1.3664919.</w:t>
      </w:r>
    </w:p>
    <w:p w14:paraId="643AD1C5" w14:textId="77777777" w:rsidR="007225B8" w:rsidRPr="007225B8" w:rsidRDefault="007225B8" w:rsidP="007225B8">
      <w:pPr>
        <w:pStyle w:val="Bibliographie"/>
        <w:rPr>
          <w:lang w:val="en-GB"/>
        </w:rPr>
      </w:pPr>
      <w:r w:rsidRPr="007225B8">
        <w:rPr>
          <w:lang w:val="en-GB"/>
        </w:rPr>
        <w:t xml:space="preserve">Jacquet, P., G. Berger‐By, V. Bobkov, T. Blackman, F. Durodié, M.‐L. Mayoral, and M. Nightingale. 2009. ‘Characterisation of the Sub‐Harmonic Arc Detection System on JET ITER‐Like Antenna’. </w:t>
      </w:r>
      <w:r w:rsidRPr="007225B8">
        <w:rPr>
          <w:i/>
          <w:iCs/>
          <w:lang w:val="en-GB"/>
        </w:rPr>
        <w:t>AIP Conference Proceedings</w:t>
      </w:r>
      <w:r w:rsidRPr="007225B8">
        <w:rPr>
          <w:lang w:val="en-GB"/>
        </w:rPr>
        <w:t xml:space="preserve"> 1187 (1): 241–44. https://doi.org/10.1063/1.3273738.</w:t>
      </w:r>
    </w:p>
    <w:p w14:paraId="3F8E5DDD" w14:textId="77777777" w:rsidR="007225B8" w:rsidRPr="007225B8" w:rsidRDefault="007225B8" w:rsidP="007225B8">
      <w:pPr>
        <w:pStyle w:val="Bibliographie"/>
        <w:rPr>
          <w:lang w:val="en-GB"/>
        </w:rPr>
      </w:pPr>
      <w:r w:rsidRPr="007225B8">
        <w:rPr>
          <w:lang w:val="en-GB"/>
        </w:rPr>
        <w:t xml:space="preserve">Jacquet, P., V. Bobkov, M.-L. Mayoral, I. Monakhov, J. M. Noterdaeme, A. Scarabosio, I. Stepanov, M. Vrancken, and E. Wolfrum and. 2012. ‘Improvement of ICRF Antenna Loading by Local Gas Injection on ASDEX Upgrade’. </w:t>
      </w:r>
      <w:r w:rsidRPr="007225B8">
        <w:rPr>
          <w:i/>
          <w:iCs/>
          <w:lang w:val="en-GB"/>
        </w:rPr>
        <w:t>Nuclear Fusion</w:t>
      </w:r>
      <w:r w:rsidRPr="007225B8">
        <w:rPr>
          <w:lang w:val="en-GB"/>
        </w:rPr>
        <w:t xml:space="preserve"> 52 (4): 042002. https://doi.org/10.1088/0029-5515/52/4/042002.</w:t>
      </w:r>
    </w:p>
    <w:p w14:paraId="53B3C552" w14:textId="77777777" w:rsidR="007225B8" w:rsidRPr="007225B8" w:rsidRDefault="007225B8" w:rsidP="007225B8">
      <w:pPr>
        <w:pStyle w:val="Bibliographie"/>
        <w:rPr>
          <w:lang w:val="en-GB"/>
        </w:rPr>
      </w:pPr>
      <w:r w:rsidRPr="007225B8">
        <w:rPr>
          <w:lang w:val="en-GB"/>
        </w:rPr>
        <w:t xml:space="preserve">Jacquet, P., L. Colas, M.-L. Mayoral, G. Arnoux, V. Bobkov, M. Brix, P. Coad, et al. 2011. ‘Heat Loads on JET Plasma Facing Components from ICRF and LH Wave Absorption in the SOL’. </w:t>
      </w:r>
      <w:r w:rsidRPr="007225B8">
        <w:rPr>
          <w:i/>
          <w:iCs/>
          <w:lang w:val="en-GB"/>
        </w:rPr>
        <w:t>Nuclear Fusion</w:t>
      </w:r>
      <w:r w:rsidRPr="007225B8">
        <w:rPr>
          <w:lang w:val="en-GB"/>
        </w:rPr>
        <w:t xml:space="preserve"> 51 (10): 103018. https://doi.org/2011090103130700.</w:t>
      </w:r>
    </w:p>
    <w:p w14:paraId="32A5B30E" w14:textId="77777777" w:rsidR="007225B8" w:rsidRPr="007225B8" w:rsidRDefault="007225B8" w:rsidP="007225B8">
      <w:pPr>
        <w:pStyle w:val="Bibliographie"/>
        <w:rPr>
          <w:lang w:val="en-GB"/>
        </w:rPr>
      </w:pPr>
      <w:r w:rsidRPr="007225B8">
        <w:rPr>
          <w:lang w:val="en-GB"/>
        </w:rPr>
        <w:t xml:space="preserve">Jacquet, P., M. Goniche, V. Bobkov, E. Lerche, R. I. Pinsker, R. A. Pitts, W. Zhang, et al. 2016. ‘Maximization of ICRF Power by SOL Density Tailoring with Local Gas Injection’. </w:t>
      </w:r>
      <w:r w:rsidRPr="007225B8">
        <w:rPr>
          <w:i/>
          <w:iCs/>
          <w:lang w:val="en-GB"/>
        </w:rPr>
        <w:t>Nuclear Fusion</w:t>
      </w:r>
      <w:r w:rsidRPr="007225B8">
        <w:rPr>
          <w:lang w:val="en-GB"/>
        </w:rPr>
        <w:t xml:space="preserve"> 56 (4): 046001. https://doi.org/10.1088/0029-5515/56/4/046001.</w:t>
      </w:r>
    </w:p>
    <w:p w14:paraId="19D2F8E1" w14:textId="77777777" w:rsidR="007225B8" w:rsidRPr="007225B8" w:rsidRDefault="007225B8" w:rsidP="007225B8">
      <w:pPr>
        <w:pStyle w:val="Bibliographie"/>
        <w:rPr>
          <w:lang w:val="en-GB"/>
        </w:rPr>
      </w:pPr>
      <w:r w:rsidRPr="007225B8">
        <w:rPr>
          <w:lang w:val="en-GB"/>
        </w:rPr>
        <w:t xml:space="preserve">Jacquinot, J., B. D. McVey, and J. E. Scharer. 1977. ‘Mode Conversion of the Fast Magnetosonic Wave in a Deuterium-Hydrogen Tokamak Plasma’. </w:t>
      </w:r>
      <w:r w:rsidRPr="007225B8">
        <w:rPr>
          <w:i/>
          <w:iCs/>
          <w:lang w:val="en-GB"/>
        </w:rPr>
        <w:t>Physical Review Letters</w:t>
      </w:r>
      <w:r w:rsidRPr="007225B8">
        <w:rPr>
          <w:lang w:val="en-GB"/>
        </w:rPr>
        <w:t xml:space="preserve"> 39 (2): 88–91. https://doi.org/10.1103/physrevlett.39.88.</w:t>
      </w:r>
    </w:p>
    <w:p w14:paraId="4DA28C94" w14:textId="77777777" w:rsidR="007225B8" w:rsidRPr="007225B8" w:rsidRDefault="007225B8" w:rsidP="007225B8">
      <w:pPr>
        <w:pStyle w:val="Bibliographie"/>
        <w:rPr>
          <w:lang w:val="en-GB"/>
        </w:rPr>
      </w:pPr>
      <w:r w:rsidRPr="007225B8">
        <w:rPr>
          <w:lang w:val="en-GB"/>
        </w:rPr>
        <w:t xml:space="preserve">Jacquinot, Jean, S. Putvinski, and Giuseppe Bosia. 1999. ‘Chapter 6: Plasma Auxiliary Heating and Current Drive’. </w:t>
      </w:r>
      <w:r w:rsidRPr="007225B8">
        <w:rPr>
          <w:i/>
          <w:iCs/>
          <w:lang w:val="en-GB"/>
        </w:rPr>
        <w:t>Nuclear Fusion</w:t>
      </w:r>
      <w:r w:rsidRPr="007225B8">
        <w:rPr>
          <w:lang w:val="en-GB"/>
        </w:rPr>
        <w:t xml:space="preserve"> 39 (12): 2495–2539. https://doi.org/10.1088/0029-5515/39/12/306.</w:t>
      </w:r>
    </w:p>
    <w:p w14:paraId="6FF7F67C" w14:textId="77777777" w:rsidR="007225B8" w:rsidRPr="007225B8" w:rsidRDefault="007225B8" w:rsidP="007225B8">
      <w:pPr>
        <w:pStyle w:val="Bibliographie"/>
        <w:rPr>
          <w:lang w:val="en-GB"/>
        </w:rPr>
      </w:pPr>
      <w:r w:rsidRPr="007225B8">
        <w:rPr>
          <w:lang w:val="en-GB"/>
        </w:rPr>
        <w:t xml:space="preserve">Jacquot, J, L Colas, F Clairet, M Goniche, S Heuraux, J Hillairet, G Lombard, and D Milanesio. 2013. ‘2D and 3D Modeling of Wave Propagation in Cold Magnetized Plasma near the Tore Supra ICRH Antenna Relying on the Perfecly Matched Layer Technique’. </w:t>
      </w:r>
      <w:r w:rsidRPr="007225B8">
        <w:rPr>
          <w:i/>
          <w:iCs/>
          <w:lang w:val="en-GB"/>
        </w:rPr>
        <w:t>Plasma Physics and Controlled Fusion</w:t>
      </w:r>
      <w:r w:rsidRPr="007225B8">
        <w:rPr>
          <w:lang w:val="en-GB"/>
        </w:rPr>
        <w:t xml:space="preserve"> 55 (11): 115004. https://doi.org/10.1088/0741-3335/55/11/115004.</w:t>
      </w:r>
    </w:p>
    <w:p w14:paraId="16B7E265" w14:textId="77777777" w:rsidR="007225B8" w:rsidRPr="007225B8" w:rsidRDefault="007225B8" w:rsidP="007225B8">
      <w:pPr>
        <w:pStyle w:val="Bibliographie"/>
        <w:rPr>
          <w:lang w:val="en-GB"/>
        </w:rPr>
      </w:pPr>
      <w:r w:rsidRPr="007225B8">
        <w:rPr>
          <w:lang w:val="en-GB"/>
        </w:rPr>
        <w:t xml:space="preserve">Jacquot, Jonathan, Volodymyr Bobkov, Laurent Colas, Stéphane Heuraux, Alena Křivská, Lingfeng Lu, and Jean-Marie Noterdaeme. 2015. ‘Full Wave Propagation Modelling in View to Integrated ICRH Wave Coupling/RF Sheaths Modelling’. </w:t>
      </w:r>
      <w:r w:rsidRPr="007225B8">
        <w:rPr>
          <w:i/>
          <w:iCs/>
          <w:lang w:val="en-GB"/>
        </w:rPr>
        <w:t>AIP Conference Proceedings</w:t>
      </w:r>
      <w:r w:rsidRPr="007225B8">
        <w:rPr>
          <w:lang w:val="en-GB"/>
        </w:rPr>
        <w:t xml:space="preserve"> 1689 (1): 050008. https://doi.org/10.1063/1.4936496.</w:t>
      </w:r>
    </w:p>
    <w:p w14:paraId="2774ED2C" w14:textId="77777777" w:rsidR="007225B8" w:rsidRPr="007225B8" w:rsidRDefault="007225B8" w:rsidP="007225B8">
      <w:pPr>
        <w:pStyle w:val="Bibliographie"/>
        <w:rPr>
          <w:lang w:val="en-GB"/>
        </w:rPr>
      </w:pPr>
      <w:r w:rsidRPr="007225B8">
        <w:rPr>
          <w:lang w:val="en-GB"/>
        </w:rPr>
        <w:t xml:space="preserve">Jacquot, Jonathan, Daniele Milanesio, Laurent Colas, Yann Corre, Marc Goniche, and Jamie Gunn. 2015. ‘Radio-Frequency Sheaths Physics: Experimental Characterization on Tore Supra and Related Self-Consistent Modeling’. </w:t>
      </w:r>
      <w:r w:rsidRPr="007225B8">
        <w:rPr>
          <w:i/>
          <w:iCs/>
          <w:lang w:val="en-GB"/>
        </w:rPr>
        <w:t>Phys. Plasmas</w:t>
      </w:r>
      <w:r w:rsidRPr="007225B8">
        <w:rPr>
          <w:lang w:val="en-GB"/>
        </w:rPr>
        <w:t>, 11.</w:t>
      </w:r>
    </w:p>
    <w:p w14:paraId="4BBB7877" w14:textId="77777777" w:rsidR="007225B8" w:rsidRPr="007225B8" w:rsidRDefault="007225B8" w:rsidP="007225B8">
      <w:pPr>
        <w:pStyle w:val="Bibliographie"/>
        <w:rPr>
          <w:lang w:val="en-GB"/>
        </w:rPr>
      </w:pPr>
      <w:r w:rsidRPr="007225B8">
        <w:rPr>
          <w:lang w:val="en-GB"/>
        </w:rPr>
        <w:t xml:space="preserve">Jain, Abhinav, Rana Pratap Yadav, and Sunil Kumar. 2021. ‘Development of Mock-up Ion Cyclotron Resonance Heating System with a New Algorithmic Approach for Automatic Impedance Matching’. </w:t>
      </w:r>
      <w:r w:rsidRPr="007225B8">
        <w:rPr>
          <w:i/>
          <w:iCs/>
          <w:lang w:val="en-GB"/>
        </w:rPr>
        <w:t>Fusion Engineering and Design</w:t>
      </w:r>
      <w:r w:rsidRPr="007225B8">
        <w:rPr>
          <w:lang w:val="en-GB"/>
        </w:rPr>
        <w:t xml:space="preserve"> 172 (November): 112908. https://doi.org/10.1016/j.fusengdes.2021.112908.</w:t>
      </w:r>
    </w:p>
    <w:p w14:paraId="72095202" w14:textId="77777777" w:rsidR="007225B8" w:rsidRPr="007225B8" w:rsidRDefault="007225B8" w:rsidP="007225B8">
      <w:pPr>
        <w:pStyle w:val="Bibliographie"/>
        <w:rPr>
          <w:lang w:val="en-GB"/>
        </w:rPr>
      </w:pPr>
      <w:r w:rsidRPr="007225B8">
        <w:rPr>
          <w:lang w:val="en-GB"/>
        </w:rPr>
        <w:t xml:space="preserve">Jha, Akhil, J. V. S. Harikrishna, Ajesh Palliwar, Manoj Patel, Rohit Anand, Hrushikesh Dalicha, Paresh Vasava, Kumar Rajnish, Rajesh Trivedi, and Aparajita Mukherjee. 2020. ‘Performance Optimization of Test Facility for Coaxial Transmission Line Components Based on Traveling Wave Resonator’. </w:t>
      </w:r>
      <w:r w:rsidRPr="007225B8">
        <w:rPr>
          <w:i/>
          <w:iCs/>
          <w:lang w:val="en-GB"/>
        </w:rPr>
        <w:t>Review of Scientific Instruments</w:t>
      </w:r>
      <w:r w:rsidRPr="007225B8">
        <w:rPr>
          <w:lang w:val="en-GB"/>
        </w:rPr>
        <w:t xml:space="preserve"> 91 (7): 074702. https://doi.org/10.1063/5.0005939.</w:t>
      </w:r>
    </w:p>
    <w:p w14:paraId="6A9BFC54" w14:textId="77777777" w:rsidR="007225B8" w:rsidRPr="007225B8" w:rsidRDefault="007225B8" w:rsidP="007225B8">
      <w:pPr>
        <w:pStyle w:val="Bibliographie"/>
        <w:rPr>
          <w:lang w:val="en-GB"/>
        </w:rPr>
      </w:pPr>
      <w:r w:rsidRPr="007225B8">
        <w:rPr>
          <w:lang w:val="en-GB"/>
        </w:rPr>
        <w:t xml:space="preserve">Jha, Akhil, Jvs Harikrishna, P Ajesh, Rohit Anand, Rajesh Trivedi, and Aparajita Mukherjee. 2015. ‘Development of Traveling Wave Resonator Based Test Bed for High Power Transmission Line Component Testing’. </w:t>
      </w:r>
      <w:r w:rsidRPr="007225B8">
        <w:rPr>
          <w:i/>
          <w:iCs/>
          <w:lang w:val="en-GB"/>
        </w:rPr>
        <w:t>AIP Conference Proceedings</w:t>
      </w:r>
      <w:r w:rsidRPr="007225B8">
        <w:rPr>
          <w:lang w:val="en-GB"/>
        </w:rPr>
        <w:t xml:space="preserve"> 1689 (1): 070006. https://doi.org/10.1063/1.4936513.</w:t>
      </w:r>
    </w:p>
    <w:p w14:paraId="7D2C080A" w14:textId="77777777" w:rsidR="007225B8" w:rsidRPr="007225B8" w:rsidRDefault="007225B8" w:rsidP="007225B8">
      <w:pPr>
        <w:pStyle w:val="Bibliographie"/>
        <w:rPr>
          <w:lang w:val="en-GB"/>
        </w:rPr>
      </w:pPr>
      <w:r w:rsidRPr="007225B8">
        <w:rPr>
          <w:lang w:val="en-GB"/>
        </w:rPr>
        <w:t xml:space="preserve">Kamio, Shuji, V E Moiseenko, Yurii Kovtun, Hiroshi Kasahara, Kenji Saito, Ryosuke Seki, Motonari Kanda, et al. 2021. ‘First Experiments on Plasma Production Using Field-Aligned ICRF Fast Wave </w:t>
      </w:r>
      <w:r w:rsidRPr="007225B8">
        <w:rPr>
          <w:lang w:val="en-GB"/>
        </w:rPr>
        <w:lastRenderedPageBreak/>
        <w:t xml:space="preserve">Antennas in the Large Helical Device’. </w:t>
      </w:r>
      <w:r w:rsidRPr="007225B8">
        <w:rPr>
          <w:i/>
          <w:iCs/>
          <w:lang w:val="en-GB"/>
        </w:rPr>
        <w:t>Nuclear Fusion</w:t>
      </w:r>
      <w:r w:rsidRPr="007225B8">
        <w:rPr>
          <w:lang w:val="en-GB"/>
        </w:rPr>
        <w:t>. https://doi.org/10.1088/1741-4326/ac277b.</w:t>
      </w:r>
    </w:p>
    <w:p w14:paraId="1D3D6C8F" w14:textId="77777777" w:rsidR="007225B8" w:rsidRPr="007225B8" w:rsidRDefault="007225B8" w:rsidP="007225B8">
      <w:pPr>
        <w:pStyle w:val="Bibliographie"/>
        <w:rPr>
          <w:lang w:val="en-GB"/>
        </w:rPr>
      </w:pPr>
      <w:r w:rsidRPr="007225B8">
        <w:rPr>
          <w:lang w:val="en-GB"/>
        </w:rPr>
        <w:t xml:space="preserve">Kasahara, H., T. Seki, K. Saito, R. Seki, R. Kumazawa, Y. Yoshimura, S. Kubo, et al. 2014. ‘Development of Steady-State Operation Using Ion Cyclotron Heating in the Large Helical Device’. </w:t>
      </w:r>
      <w:r w:rsidRPr="007225B8">
        <w:rPr>
          <w:i/>
          <w:iCs/>
          <w:lang w:val="en-GB"/>
        </w:rPr>
        <w:t>Physics of Plasmas</w:t>
      </w:r>
      <w:r w:rsidRPr="007225B8">
        <w:rPr>
          <w:lang w:val="en-GB"/>
        </w:rPr>
        <w:t xml:space="preserve"> 21 (6): 061505. https://doi.org/10.1063/1.4884363.</w:t>
      </w:r>
    </w:p>
    <w:p w14:paraId="587A666A" w14:textId="77777777" w:rsidR="007225B8" w:rsidRPr="007225B8" w:rsidRDefault="007225B8" w:rsidP="007225B8">
      <w:pPr>
        <w:pStyle w:val="Bibliographie"/>
        <w:rPr>
          <w:lang w:val="en-GB"/>
        </w:rPr>
      </w:pPr>
      <w:r w:rsidRPr="007225B8">
        <w:rPr>
          <w:lang w:val="en-GB"/>
        </w:rPr>
        <w:t xml:space="preserve">Kasahara, Hiroshi, Tetsuo Seki, Kenji Saito, Ryuhei Kumazawa, Takashi Mutoh, Fujio Shimpo, and Goro Nomura. 2010. ‘An Analysis of an ICRF Antenna with Controllable Toroidal Wavenumber in LHD’. </w:t>
      </w:r>
      <w:r w:rsidRPr="007225B8">
        <w:rPr>
          <w:i/>
          <w:iCs/>
          <w:lang w:val="en-GB"/>
        </w:rPr>
        <w:t>Plasma and Fusion Research</w:t>
      </w:r>
      <w:r w:rsidRPr="007225B8">
        <w:rPr>
          <w:lang w:val="en-GB"/>
        </w:rPr>
        <w:t xml:space="preserve"> 5: S2090–S2090. https://doi.org/10.1585/pfr.5.S2090.</w:t>
      </w:r>
    </w:p>
    <w:p w14:paraId="6AB7E0C0" w14:textId="77777777" w:rsidR="007225B8" w:rsidRPr="007225B8" w:rsidRDefault="007225B8" w:rsidP="007225B8">
      <w:pPr>
        <w:pStyle w:val="Bibliographie"/>
        <w:rPr>
          <w:lang w:val="en-GB"/>
        </w:rPr>
      </w:pPr>
      <w:r w:rsidRPr="007225B8">
        <w:rPr>
          <w:lang w:val="en-GB"/>
        </w:rPr>
        <w:t xml:space="preserve">Kazakov, Ye O., D. Van Eester, R. Dumont, and J. Ongena. 2015. ‘On Resonant ICRF Absorption in Three-Ion Component Plasmas: A New Promising Tool for Fast Ion Generation’. </w:t>
      </w:r>
      <w:r w:rsidRPr="007225B8">
        <w:rPr>
          <w:i/>
          <w:iCs/>
          <w:lang w:val="en-GB"/>
        </w:rPr>
        <w:t>Nuclear Fusion</w:t>
      </w:r>
      <w:r w:rsidRPr="007225B8">
        <w:rPr>
          <w:lang w:val="en-GB"/>
        </w:rPr>
        <w:t xml:space="preserve"> 55 (3): 032001. https://doi.org/10.1088/0029-5515/55/3/032001.</w:t>
      </w:r>
    </w:p>
    <w:p w14:paraId="2B360356" w14:textId="77777777" w:rsidR="007225B8" w:rsidRPr="007225B8" w:rsidRDefault="007225B8" w:rsidP="007225B8">
      <w:pPr>
        <w:pStyle w:val="Bibliographie"/>
        <w:rPr>
          <w:lang w:val="en-GB"/>
        </w:rPr>
      </w:pPr>
      <w:r w:rsidRPr="007225B8">
        <w:rPr>
          <w:lang w:val="en-GB"/>
        </w:rPr>
        <w:t xml:space="preserve">Kazakov, Ye. O., J. Ongena, J. C. Wright, S. J. Wukitch, V. Bobkov, J. Garcia, V. G. Kiptily, et al. 2021. ‘Physics and Applications of Three-Ion ICRF Scenarios for Fusion Research’. </w:t>
      </w:r>
      <w:r w:rsidRPr="007225B8">
        <w:rPr>
          <w:i/>
          <w:iCs/>
          <w:lang w:val="en-GB"/>
        </w:rPr>
        <w:t>Physics of Plasmas</w:t>
      </w:r>
      <w:r w:rsidRPr="007225B8">
        <w:rPr>
          <w:lang w:val="en-GB"/>
        </w:rPr>
        <w:t xml:space="preserve"> 28 (2): 020501. https://doi.org/10.1063/5.0021818.</w:t>
      </w:r>
    </w:p>
    <w:p w14:paraId="522ACF0F" w14:textId="77777777" w:rsidR="007225B8" w:rsidRPr="007225B8" w:rsidRDefault="007225B8" w:rsidP="007225B8">
      <w:pPr>
        <w:pStyle w:val="Bibliographie"/>
        <w:rPr>
          <w:lang w:val="en-GB"/>
        </w:rPr>
      </w:pPr>
      <w:r w:rsidRPr="007225B8">
        <w:rPr>
          <w:lang w:val="en-GB"/>
        </w:rPr>
        <w:t xml:space="preserve">Kazakov, Ye O., J. Ongena, J. C. Wright, S. J. Wukitch, E. Lerche, M. J. Mantsinen, D. Van Eester, et al. 2017. ‘Efficient Generation of Energetic Ions in Multi-Ion Plasmas by Radio-Frequency Heating’. </w:t>
      </w:r>
      <w:r w:rsidRPr="007225B8">
        <w:rPr>
          <w:i/>
          <w:iCs/>
          <w:lang w:val="en-GB"/>
        </w:rPr>
        <w:t>Nature Physics</w:t>
      </w:r>
      <w:r w:rsidRPr="007225B8">
        <w:rPr>
          <w:lang w:val="en-GB"/>
        </w:rPr>
        <w:t xml:space="preserve"> 13 (10): 973–78. https://doi.org/10.1038/nphys4167.</w:t>
      </w:r>
    </w:p>
    <w:p w14:paraId="4F5663F7" w14:textId="77777777" w:rsidR="007225B8" w:rsidRPr="007225B8" w:rsidRDefault="007225B8" w:rsidP="007225B8">
      <w:pPr>
        <w:pStyle w:val="Bibliographie"/>
        <w:rPr>
          <w:lang w:val="en-GB"/>
        </w:rPr>
      </w:pPr>
      <w:r w:rsidRPr="007225B8">
        <w:rPr>
          <w:lang w:val="en-GB"/>
        </w:rPr>
        <w:t xml:space="preserve">Kazarian, F., B. Beaumont, B. Arambhadiya, T. Gassmann, Ph. Lamalle, D. Rathi, A. Mukherjee, et al. 2011. ‘RF Sources for ITER Ion Cyclotron H&amp;CD System’. </w:t>
      </w:r>
      <w:r w:rsidRPr="007225B8">
        <w:rPr>
          <w:i/>
          <w:iCs/>
          <w:lang w:val="en-GB"/>
        </w:rPr>
        <w:t>Fusion Engineering and Design</w:t>
      </w:r>
      <w:r w:rsidRPr="007225B8">
        <w:rPr>
          <w:lang w:val="en-GB"/>
        </w:rPr>
        <w:t xml:space="preserve"> 86 (6–8): 888–91. https://doi.org/10.1016/j.fusengdes.2011.04.010.</w:t>
      </w:r>
    </w:p>
    <w:p w14:paraId="4045DBB0" w14:textId="77777777" w:rsidR="007225B8" w:rsidRPr="007225B8" w:rsidRDefault="007225B8" w:rsidP="007225B8">
      <w:pPr>
        <w:pStyle w:val="Bibliographie"/>
        <w:rPr>
          <w:lang w:val="en-GB"/>
        </w:rPr>
      </w:pPr>
      <w:r w:rsidRPr="007225B8">
        <w:rPr>
          <w:lang w:val="en-GB"/>
        </w:rPr>
        <w:t xml:space="preserve">Kikuchi, Mitsuru, Karl Lackner, M. Q Tran, and International Atomic Energy Agency. 2012. </w:t>
      </w:r>
      <w:r w:rsidRPr="007225B8">
        <w:rPr>
          <w:i/>
          <w:iCs/>
          <w:lang w:val="en-GB"/>
        </w:rPr>
        <w:t>Fusion Physics</w:t>
      </w:r>
      <w:r w:rsidRPr="007225B8">
        <w:rPr>
          <w:lang w:val="en-GB"/>
        </w:rPr>
        <w:t>. Vienna: International Atomic Energy Agency.</w:t>
      </w:r>
    </w:p>
    <w:p w14:paraId="5309CA6D" w14:textId="77777777" w:rsidR="007225B8" w:rsidRPr="007225B8" w:rsidRDefault="007225B8" w:rsidP="007225B8">
      <w:pPr>
        <w:pStyle w:val="Bibliographie"/>
        <w:rPr>
          <w:lang w:val="en-GB"/>
        </w:rPr>
      </w:pPr>
      <w:r w:rsidRPr="007225B8">
        <w:rPr>
          <w:lang w:val="en-GB"/>
        </w:rPr>
        <w:t xml:space="preserve">Kim, Hae Jin, Son Jong Wang, Byoung Ho Park, Jong-Gu Kwak, Julien Hillairet, and Jin Joo Choi. 2015. ‘RF Design and Tests on a Broadband, High-Power Coaxial Quadrature Hybrid Applicable to ITER ICRF Transmission Line System for Load-Resilient Operations’. </w:t>
      </w:r>
      <w:r w:rsidRPr="007225B8">
        <w:rPr>
          <w:i/>
          <w:iCs/>
          <w:lang w:val="en-GB"/>
        </w:rPr>
        <w:t>Fusion Engineering and Design</w:t>
      </w:r>
      <w:r w:rsidRPr="007225B8">
        <w:rPr>
          <w:lang w:val="en-GB"/>
        </w:rPr>
        <w:t xml:space="preserve"> 96–97 (October): 498–502. https://doi.org/10.1016/j.fusengdes.2015.05.013.</w:t>
      </w:r>
    </w:p>
    <w:p w14:paraId="39A7891F" w14:textId="77777777" w:rsidR="007225B8" w:rsidRPr="007225B8" w:rsidRDefault="007225B8" w:rsidP="007225B8">
      <w:pPr>
        <w:pStyle w:val="Bibliographie"/>
        <w:rPr>
          <w:lang w:val="en-GB"/>
        </w:rPr>
      </w:pPr>
      <w:r w:rsidRPr="007225B8">
        <w:rPr>
          <w:lang w:val="en-GB"/>
        </w:rPr>
        <w:t xml:space="preserve">Kim, Jeehyun, Sonjong Wang, Kwangho Jang, Hyunyeong Lee, and Hyunho Wi. 2021. ‘Test and Operation of High-Power RF System for KSTAR Helicon Current Drive System’. </w:t>
      </w:r>
      <w:r w:rsidRPr="007225B8">
        <w:rPr>
          <w:i/>
          <w:iCs/>
          <w:lang w:val="en-GB"/>
        </w:rPr>
        <w:t>Fusion Engineering and Design</w:t>
      </w:r>
      <w:r w:rsidRPr="007225B8">
        <w:rPr>
          <w:lang w:val="en-GB"/>
        </w:rPr>
        <w:t xml:space="preserve"> 166 (May): 112301. https://doi.org/10.1016/j.fusengdes.2021.112301.</w:t>
      </w:r>
    </w:p>
    <w:p w14:paraId="6B4435B6" w14:textId="77777777" w:rsidR="007225B8" w:rsidRPr="007225B8" w:rsidRDefault="007225B8" w:rsidP="007225B8">
      <w:pPr>
        <w:pStyle w:val="Bibliographie"/>
        <w:rPr>
          <w:lang w:val="en-GB"/>
        </w:rPr>
      </w:pPr>
      <w:r w:rsidRPr="007225B8">
        <w:rPr>
          <w:lang w:val="en-GB"/>
        </w:rPr>
        <w:t xml:space="preserve">Kishek, R. A., Y. Y. Lau, L. K. Ang, A. Valfells, and R. M. Gilgenbach. 1998. ‘Multipactor Discharge on Metals and Dielectrics: Historical Review and Recent Theories’. </w:t>
      </w:r>
      <w:r w:rsidRPr="007225B8">
        <w:rPr>
          <w:i/>
          <w:iCs/>
          <w:lang w:val="en-GB"/>
        </w:rPr>
        <w:t>Physics of Plasmas</w:t>
      </w:r>
      <w:r w:rsidRPr="007225B8">
        <w:rPr>
          <w:lang w:val="en-GB"/>
        </w:rPr>
        <w:t xml:space="preserve"> 5 (5): 2120–26. https://doi.org/10.1063/1.872883.</w:t>
      </w:r>
    </w:p>
    <w:p w14:paraId="32CD83F3" w14:textId="77777777" w:rsidR="007225B8" w:rsidRPr="007225B8" w:rsidRDefault="007225B8" w:rsidP="007225B8">
      <w:pPr>
        <w:pStyle w:val="Bibliographie"/>
        <w:rPr>
          <w:lang w:val="en-GB"/>
        </w:rPr>
      </w:pPr>
      <w:r w:rsidRPr="007225B8">
        <w:rPr>
          <w:lang w:val="en-GB"/>
        </w:rPr>
        <w:t xml:space="preserve">Koch, R., P. Dumortier, F. Durodié, S. Huygen, A. Lyssoivan, A. M. Messiaen, P. E. Vandenplas, G. Van Wassenhove, M. Vervier, and R. R. Weynants. 2005. ‘Ion Cyclotron Resonance Heating on TEXTOR’. </w:t>
      </w:r>
      <w:r w:rsidRPr="007225B8">
        <w:rPr>
          <w:i/>
          <w:iCs/>
          <w:lang w:val="en-GB"/>
        </w:rPr>
        <w:t>Fusion Science and Technology</w:t>
      </w:r>
      <w:r w:rsidRPr="007225B8">
        <w:rPr>
          <w:lang w:val="en-GB"/>
        </w:rPr>
        <w:t xml:space="preserve"> 47 (2): 97–107. https://doi.org/10.13182/FST05-A691.</w:t>
      </w:r>
    </w:p>
    <w:p w14:paraId="114BCC6F" w14:textId="77777777" w:rsidR="007225B8" w:rsidRPr="007225B8" w:rsidRDefault="007225B8" w:rsidP="007225B8">
      <w:pPr>
        <w:pStyle w:val="Bibliographie"/>
        <w:rPr>
          <w:lang w:val="en-GB"/>
        </w:rPr>
      </w:pPr>
      <w:r w:rsidRPr="007225B8">
        <w:rPr>
          <w:lang w:val="en-GB"/>
        </w:rPr>
        <w:t xml:space="preserve">Koert, P., L. Zhou, S. J. Wukitch, A. Binus, E. Fitzgerald, A. Pfeiffer, and R. Murray. 2016. ‘Study of ICRF Ferrite Tuner’. </w:t>
      </w:r>
      <w:r w:rsidRPr="007225B8">
        <w:rPr>
          <w:i/>
          <w:iCs/>
          <w:lang w:val="en-GB"/>
        </w:rPr>
        <w:t>IEEE Transactions on Plasma Science</w:t>
      </w:r>
      <w:r w:rsidRPr="007225B8">
        <w:rPr>
          <w:lang w:val="en-GB"/>
        </w:rPr>
        <w:t xml:space="preserve"> 44 (9): 1599–1602. https://doi.org/10.1109/TPS.2016.2555623.</w:t>
      </w:r>
    </w:p>
    <w:p w14:paraId="23EE78EC" w14:textId="77777777" w:rsidR="007225B8" w:rsidRPr="007225B8" w:rsidRDefault="007225B8" w:rsidP="007225B8">
      <w:pPr>
        <w:pStyle w:val="Bibliographie"/>
        <w:rPr>
          <w:lang w:val="en-GB"/>
        </w:rPr>
      </w:pPr>
      <w:r w:rsidRPr="007225B8">
        <w:rPr>
          <w:lang w:val="en-GB"/>
        </w:rPr>
        <w:t xml:space="preserve">Krasilnikov, A. V., S. V. Konovalov, E. N. Bondarchuk, I. V. Mazul’, I. Yu. Rodin, A. B. Mineev, E. G. Kuz’min, et al. 2021. ‘Tokamak with Reactor Technologies (TRT): Concept, Missions, Key Distinctive Features and Expected Characteristics’. </w:t>
      </w:r>
      <w:r w:rsidRPr="007225B8">
        <w:rPr>
          <w:i/>
          <w:iCs/>
          <w:lang w:val="en-GB"/>
        </w:rPr>
        <w:t>Plasma Physics Reports</w:t>
      </w:r>
      <w:r w:rsidRPr="007225B8">
        <w:rPr>
          <w:lang w:val="en-GB"/>
        </w:rPr>
        <w:t xml:space="preserve"> 47 (11): 1092–1106. https://doi.org/10.1134/S1063780X21110192.</w:t>
      </w:r>
    </w:p>
    <w:p w14:paraId="0EA1AADD" w14:textId="77777777" w:rsidR="007225B8" w:rsidRPr="007225B8" w:rsidRDefault="007225B8" w:rsidP="007225B8">
      <w:pPr>
        <w:pStyle w:val="Bibliographie"/>
        <w:rPr>
          <w:lang w:val="en-GB"/>
        </w:rPr>
      </w:pPr>
      <w:r w:rsidRPr="007225B8">
        <w:rPr>
          <w:lang w:val="en-GB"/>
        </w:rPr>
        <w:t xml:space="preserve">Křivská, A., V. Bobkov, L. Colas, P. Dumortier, F. Durodié, P Jacquet, C. C. Klepper, D. Milanesio, and G. Urbanczyk. 2019. ‘RF Sheath Modeling of Experimentally Observed Plasma Surface Interactions with the JET ITER-Like Antenna’. </w:t>
      </w:r>
      <w:r w:rsidRPr="007225B8">
        <w:rPr>
          <w:i/>
          <w:iCs/>
          <w:lang w:val="en-GB"/>
        </w:rPr>
        <w:t>Nuclear Materials and Energy</w:t>
      </w:r>
      <w:r w:rsidRPr="007225B8">
        <w:rPr>
          <w:lang w:val="en-GB"/>
        </w:rPr>
        <w:t xml:space="preserve"> 19 (May): 324–29. https://doi.org/10.1016/j.nme.2019.03.009.</w:t>
      </w:r>
    </w:p>
    <w:p w14:paraId="6B248B71" w14:textId="77777777" w:rsidR="007225B8" w:rsidRPr="007225B8" w:rsidRDefault="007225B8" w:rsidP="007225B8">
      <w:pPr>
        <w:pStyle w:val="Bibliographie"/>
        <w:rPr>
          <w:lang w:val="en-GB"/>
        </w:rPr>
      </w:pPr>
      <w:r w:rsidRPr="007225B8">
        <w:rPr>
          <w:lang w:val="en-GB"/>
        </w:rPr>
        <w:t xml:space="preserve">Kumazawa, R., T. Mutoh, K. Saito, T. Seki, Y. Nakamura, S. Kubo, T. Shimozuma, et al. 2006. ‘Long-Pulse Plasma Discharge on the Large Helical Device’. </w:t>
      </w:r>
      <w:r w:rsidRPr="007225B8">
        <w:rPr>
          <w:i/>
          <w:iCs/>
          <w:lang w:val="en-GB"/>
        </w:rPr>
        <w:t>Nuclear Fusion</w:t>
      </w:r>
      <w:r w:rsidRPr="007225B8">
        <w:rPr>
          <w:lang w:val="en-GB"/>
        </w:rPr>
        <w:t xml:space="preserve"> 46 (3): S13–21. https://doi.org/10.1088/0029-5515/46/3/S03.</w:t>
      </w:r>
    </w:p>
    <w:p w14:paraId="74065FDD" w14:textId="77777777" w:rsidR="007225B8" w:rsidRPr="007225B8" w:rsidRDefault="007225B8" w:rsidP="007225B8">
      <w:pPr>
        <w:pStyle w:val="Bibliographie"/>
        <w:rPr>
          <w:lang w:val="en-GB"/>
        </w:rPr>
      </w:pPr>
      <w:r w:rsidRPr="007225B8">
        <w:rPr>
          <w:lang w:val="en-GB"/>
        </w:rPr>
        <w:lastRenderedPageBreak/>
        <w:t xml:space="preserve">Kumazawa, R., T. Mutoh, T. Seki, F. Sinpo, G. Nomura, T. Ido, T. Watari, Jean-Marie Noterdaeme, and Yangping Zhao. 1999. ‘Liquid Stub Tuner for Ion Cyclotron Heating’. </w:t>
      </w:r>
      <w:r w:rsidRPr="007225B8">
        <w:rPr>
          <w:i/>
          <w:iCs/>
          <w:lang w:val="en-GB"/>
        </w:rPr>
        <w:t>Review of Scientific Instruments</w:t>
      </w:r>
      <w:r w:rsidRPr="007225B8">
        <w:rPr>
          <w:lang w:val="en-GB"/>
        </w:rPr>
        <w:t xml:space="preserve"> 70 (6): 2665–73. https://doi.org/10.1063/1.1149826.</w:t>
      </w:r>
    </w:p>
    <w:p w14:paraId="33989E31" w14:textId="77777777" w:rsidR="007225B8" w:rsidRPr="007225B8" w:rsidRDefault="007225B8" w:rsidP="007225B8">
      <w:pPr>
        <w:pStyle w:val="Bibliographie"/>
        <w:rPr>
          <w:lang w:val="en-GB"/>
        </w:rPr>
      </w:pPr>
      <w:r w:rsidRPr="007225B8">
        <w:rPr>
          <w:lang w:val="en-GB"/>
        </w:rPr>
        <w:t xml:space="preserve">Kumazawa, R., K. Saito, H. Kasahara, T. Seki, T. Mutoh, F. Shimpo, G. Nomura, et al. 2008. ‘Advanced Impedance Matching System for ICRF Heating Using Innovative Twin Stub Tuner and Frequency Variation’. </w:t>
      </w:r>
      <w:r w:rsidRPr="007225B8">
        <w:rPr>
          <w:i/>
          <w:iCs/>
          <w:lang w:val="en-GB"/>
        </w:rPr>
        <w:t>Nuclear Fusion</w:t>
      </w:r>
      <w:r w:rsidRPr="007225B8">
        <w:rPr>
          <w:lang w:val="en-GB"/>
        </w:rPr>
        <w:t xml:space="preserve"> 48 (11): 115002. https://doi.org/10.1088/0029-5515/48/11/115002.</w:t>
      </w:r>
    </w:p>
    <w:p w14:paraId="00F98FDA" w14:textId="77777777" w:rsidR="007225B8" w:rsidRPr="007225B8" w:rsidRDefault="007225B8" w:rsidP="007225B8">
      <w:pPr>
        <w:pStyle w:val="Bibliographie"/>
        <w:rPr>
          <w:lang w:val="en-GB"/>
        </w:rPr>
      </w:pPr>
      <w:r w:rsidRPr="007225B8">
        <w:rPr>
          <w:lang w:val="en-GB"/>
        </w:rPr>
        <w:t xml:space="preserve">Kumazawa, Ryuhei, Hiroshi Kasahara, Kenji Saito, Tetsuo Seki, Takashi Mutoh, Fujio Shinpo, Goro Nomura, Yanping Zhao, and Jong-Gu Kwak. 2011. ‘Numerical Calculations and RF Characteristics Measurement of Complex-Conjugate Impedance Antenna System for ICRF Heating and Current Drive’. </w:t>
      </w:r>
      <w:r w:rsidRPr="007225B8">
        <w:rPr>
          <w:i/>
          <w:iCs/>
          <w:lang w:val="en-GB"/>
        </w:rPr>
        <w:t>Nuclear Fusion</w:t>
      </w:r>
      <w:r w:rsidRPr="007225B8">
        <w:rPr>
          <w:lang w:val="en-GB"/>
        </w:rPr>
        <w:t xml:space="preserve"> 51 (5): 053005. https://doi.org/10.1088/0029-5515/51/5/053005.</w:t>
      </w:r>
    </w:p>
    <w:p w14:paraId="01104DB4" w14:textId="77777777" w:rsidR="007225B8" w:rsidRPr="007225B8" w:rsidRDefault="007225B8" w:rsidP="007225B8">
      <w:pPr>
        <w:pStyle w:val="Bibliographie"/>
        <w:rPr>
          <w:lang w:val="en-GB"/>
        </w:rPr>
      </w:pPr>
      <w:r w:rsidRPr="007225B8">
        <w:rPr>
          <w:lang w:val="en-GB"/>
        </w:rPr>
        <w:t xml:space="preserve">Lamalle, P., B. Beaumont, F. Kazarian, T. Gassmann, G. Agarici, P. Ajesh, T. Alonzo, et al. 2013. ‘Status of the ITER Ion Cyclotron H&amp;CD System’. </w:t>
      </w:r>
      <w:r w:rsidRPr="007225B8">
        <w:rPr>
          <w:i/>
          <w:iCs/>
          <w:lang w:val="en-GB"/>
        </w:rPr>
        <w:t>Fusion Engineering and Design</w:t>
      </w:r>
      <w:r w:rsidRPr="007225B8">
        <w:rPr>
          <w:lang w:val="en-GB"/>
        </w:rPr>
        <w:t xml:space="preserve"> 88 (6–8): 517–20. https://doi.org/10.1016/j.fusengdes.2012.11.027.</w:t>
      </w:r>
    </w:p>
    <w:p w14:paraId="6981AC02" w14:textId="77777777" w:rsidR="007225B8" w:rsidRPr="007225B8" w:rsidRDefault="007225B8" w:rsidP="007225B8">
      <w:pPr>
        <w:pStyle w:val="Bibliographie"/>
        <w:rPr>
          <w:lang w:val="en-GB"/>
        </w:rPr>
      </w:pPr>
      <w:r w:rsidRPr="007225B8">
        <w:rPr>
          <w:lang w:val="en-GB"/>
        </w:rPr>
        <w:t xml:space="preserve">Lancellotti, V, D Milanesio, R Maggiora, G Vecchi, and V Kyrytsya. 2006. ‘TOPICA: An Accurate and Efficient Numerical Tool for Analysis and Design of ICRF Antennas’. </w:t>
      </w:r>
      <w:r w:rsidRPr="007225B8">
        <w:rPr>
          <w:i/>
          <w:iCs/>
          <w:lang w:val="en-GB"/>
        </w:rPr>
        <w:t>Nuclear Fusion</w:t>
      </w:r>
      <w:r w:rsidRPr="007225B8">
        <w:rPr>
          <w:lang w:val="en-GB"/>
        </w:rPr>
        <w:t xml:space="preserve"> 46 (7): S476–99. https://doi.org/10.1088/0029-5515/46/7/S10.</w:t>
      </w:r>
    </w:p>
    <w:p w14:paraId="2EB0C837" w14:textId="77777777" w:rsidR="007225B8" w:rsidRPr="007225B8" w:rsidRDefault="007225B8" w:rsidP="007225B8">
      <w:pPr>
        <w:pStyle w:val="Bibliographie"/>
        <w:rPr>
          <w:lang w:val="en-GB"/>
        </w:rPr>
      </w:pPr>
      <w:r w:rsidRPr="007225B8">
        <w:rPr>
          <w:lang w:val="en-GB"/>
        </w:rPr>
        <w:t xml:space="preserve">LeBlanc, B. P., R. E. Bell, P. T. Bonoli, J. C. Hosea, D. W. Johnson, T. K. Mau, J. Menard, et al. 2001. ‘High-Harmonic Fast-Wave Heating in NSTX’. </w:t>
      </w:r>
      <w:r w:rsidRPr="007225B8">
        <w:rPr>
          <w:i/>
          <w:iCs/>
          <w:lang w:val="en-GB"/>
        </w:rPr>
        <w:t>AIP Conference Proceedings</w:t>
      </w:r>
      <w:r w:rsidRPr="007225B8">
        <w:rPr>
          <w:lang w:val="en-GB"/>
        </w:rPr>
        <w:t xml:space="preserve"> 595 (1): 51–58. https://doi.org/10.1063/1.1424147.</w:t>
      </w:r>
    </w:p>
    <w:p w14:paraId="4EFDBE65" w14:textId="77777777" w:rsidR="007225B8" w:rsidRPr="007225B8" w:rsidRDefault="007225B8" w:rsidP="007225B8">
      <w:pPr>
        <w:pStyle w:val="Bibliographie"/>
        <w:rPr>
          <w:lang w:val="en-GB"/>
        </w:rPr>
      </w:pPr>
      <w:r w:rsidRPr="007225B8">
        <w:rPr>
          <w:lang w:val="en-GB"/>
        </w:rPr>
        <w:t xml:space="preserve">Lee, H. Y., J. S. Kang, H. H. Wi, S. J. Wang, J. G. Kwak, and K. Saito. 2021. ‘Power Deposition of H Minority Heating with a New Compact ICRF Antenna in KSTAR’. </w:t>
      </w:r>
      <w:r w:rsidRPr="007225B8">
        <w:rPr>
          <w:i/>
          <w:iCs/>
          <w:lang w:val="en-GB"/>
        </w:rPr>
        <w:t>Journal of the Korean Physical Society</w:t>
      </w:r>
      <w:r w:rsidRPr="007225B8">
        <w:rPr>
          <w:lang w:val="en-GB"/>
        </w:rPr>
        <w:t>, April. https://doi.org/10.1007/s40042-021-00141-y.</w:t>
      </w:r>
    </w:p>
    <w:p w14:paraId="777E0F6A" w14:textId="77777777" w:rsidR="007225B8" w:rsidRPr="007225B8" w:rsidRDefault="007225B8" w:rsidP="007225B8">
      <w:pPr>
        <w:pStyle w:val="Bibliographie"/>
        <w:rPr>
          <w:lang w:val="en-GB"/>
        </w:rPr>
      </w:pPr>
      <w:r w:rsidRPr="007225B8">
        <w:rPr>
          <w:lang w:val="en-GB"/>
        </w:rPr>
        <w:t>Leonard, K., R. H. Goulding, and S. Zinkle. 2007. ‘Neutron Radiation Effects on the Dielectric Loss Tangent of Ceramic Insulators’, July. https://www.osti.gov/etdeweb/biblio/21203160.</w:t>
      </w:r>
    </w:p>
    <w:p w14:paraId="3A2256D6" w14:textId="77777777" w:rsidR="007225B8" w:rsidRPr="007225B8" w:rsidRDefault="007225B8" w:rsidP="007225B8">
      <w:pPr>
        <w:pStyle w:val="Bibliographie"/>
        <w:rPr>
          <w:lang w:val="en-GB"/>
        </w:rPr>
      </w:pPr>
      <w:r>
        <w:t xml:space="preserve">Lerche, E., D. Van Eester, P. Jacquet, M.-L. Mayoral, V. Bobkov, L. Colas, A. Czarnecka, et al. 2014. </w:t>
      </w:r>
      <w:r w:rsidRPr="007225B8">
        <w:rPr>
          <w:lang w:val="en-GB"/>
        </w:rPr>
        <w:t xml:space="preserve">‘Impact of Minority Concentration on Fundamental (H)D ICRF Heating Performance in JET-ILW’. </w:t>
      </w:r>
      <w:r w:rsidRPr="007225B8">
        <w:rPr>
          <w:i/>
          <w:iCs/>
          <w:lang w:val="en-GB"/>
        </w:rPr>
        <w:t>Nuclear Fusion</w:t>
      </w:r>
      <w:r w:rsidRPr="007225B8">
        <w:rPr>
          <w:lang w:val="en-GB"/>
        </w:rPr>
        <w:t xml:space="preserve"> 54 (7): 073006. https://doi.org/10.1088/0029-5515/54/7/073006.</w:t>
      </w:r>
    </w:p>
    <w:p w14:paraId="526A1700" w14:textId="77777777" w:rsidR="007225B8" w:rsidRPr="007225B8" w:rsidRDefault="007225B8" w:rsidP="007225B8">
      <w:pPr>
        <w:pStyle w:val="Bibliographie"/>
        <w:rPr>
          <w:lang w:val="en-GB"/>
        </w:rPr>
      </w:pPr>
      <w:r w:rsidRPr="007225B8">
        <w:rPr>
          <w:lang w:val="en-GB"/>
        </w:rPr>
        <w:t xml:space="preserve">Lerche, E., D. Van Eester, A. Krasilnikov, J. Ongena, and P. Lamalle and. 2009. ‘Modelling of D Majority ICRH at JET: Impact of Absorption at the Doppler-Shifted Resonance’. </w:t>
      </w:r>
      <w:r w:rsidRPr="007225B8">
        <w:rPr>
          <w:i/>
          <w:iCs/>
          <w:lang w:val="en-GB"/>
        </w:rPr>
        <w:t>Plasma Physics and Controlled Fusion</w:t>
      </w:r>
      <w:r w:rsidRPr="007225B8">
        <w:rPr>
          <w:lang w:val="en-GB"/>
        </w:rPr>
        <w:t xml:space="preserve"> 51 (4): 044006. https://doi.org/10.1088/0741-3335/51/4/044006.</w:t>
      </w:r>
    </w:p>
    <w:p w14:paraId="4B012AE0" w14:textId="77777777" w:rsidR="007225B8" w:rsidRPr="007225B8" w:rsidRDefault="007225B8" w:rsidP="007225B8">
      <w:pPr>
        <w:pStyle w:val="Bibliographie"/>
        <w:rPr>
          <w:lang w:val="en-GB"/>
        </w:rPr>
      </w:pPr>
      <w:r w:rsidRPr="007225B8">
        <w:rPr>
          <w:lang w:val="en-GB"/>
        </w:rPr>
        <w:t xml:space="preserve">Lerche, E., D. Van Eester, J. Ongena, M.-L. Mayoral, M. Laxaback, F. Rimini, A. Argouarch, et al. 2011. ‘Optimizing Ion-Cyclotron Resonance Frequency Heating for ITER: Dedicated JET Experiments’. </w:t>
      </w:r>
      <w:r w:rsidRPr="007225B8">
        <w:rPr>
          <w:i/>
          <w:iCs/>
          <w:lang w:val="en-GB"/>
        </w:rPr>
        <w:t>Plasma Physics and Controlled Fusion</w:t>
      </w:r>
      <w:r w:rsidRPr="007225B8">
        <w:rPr>
          <w:lang w:val="en-GB"/>
        </w:rPr>
        <w:t xml:space="preserve"> 53 (12): 124019. https://doi.org/10.1088/0741-3335/53/12/124019.</w:t>
      </w:r>
    </w:p>
    <w:p w14:paraId="06D69EFB" w14:textId="77777777" w:rsidR="007225B8" w:rsidRPr="007225B8" w:rsidRDefault="007225B8" w:rsidP="007225B8">
      <w:pPr>
        <w:pStyle w:val="Bibliographie"/>
        <w:rPr>
          <w:lang w:val="en-GB"/>
        </w:rPr>
      </w:pPr>
      <w:r w:rsidRPr="007225B8">
        <w:rPr>
          <w:lang w:val="en-GB"/>
        </w:rPr>
        <w:t xml:space="preserve">Lerche, E., M. Goniche, P. Jacquet, D. Van Eester, V. Bobkov, L. Colas, A. Czarnecka, et al. 2015. ‘Impact of Localized Gas Injection on ICRF Coupling and SOL Parameters in JET-ILW H-Mode Plasmas’. </w:t>
      </w:r>
      <w:r w:rsidRPr="007225B8">
        <w:rPr>
          <w:i/>
          <w:iCs/>
          <w:lang w:val="en-GB"/>
        </w:rPr>
        <w:t>Journal of Nuclear Materials</w:t>
      </w:r>
      <w:r w:rsidRPr="007225B8">
        <w:rPr>
          <w:lang w:val="en-GB"/>
        </w:rPr>
        <w:t>, PLASMA-SURFACE INTERACTIONS 21, 463 (August): 634–39. https://doi.org/10.1016/j.jnucmat.2014.10.074.</w:t>
      </w:r>
    </w:p>
    <w:p w14:paraId="729DC139" w14:textId="77777777" w:rsidR="007225B8" w:rsidRPr="007225B8" w:rsidRDefault="007225B8" w:rsidP="007225B8">
      <w:pPr>
        <w:pStyle w:val="Bibliographie"/>
        <w:rPr>
          <w:lang w:val="en-GB"/>
        </w:rPr>
      </w:pPr>
      <w:r>
        <w:t xml:space="preserve">Lerche, E., M. Goniche, P. Jacquet, D. Van Eester, V. Bobkov, L. Colas, C. Giroud, et al. 2016. </w:t>
      </w:r>
      <w:r w:rsidRPr="007225B8">
        <w:rPr>
          <w:lang w:val="en-GB"/>
        </w:rPr>
        <w:t xml:space="preserve">‘Optimization of ICRH for Core Impurity Control in JET-ILW’. </w:t>
      </w:r>
      <w:r w:rsidRPr="007225B8">
        <w:rPr>
          <w:i/>
          <w:iCs/>
          <w:lang w:val="en-GB"/>
        </w:rPr>
        <w:t>Nuclear Fusion</w:t>
      </w:r>
      <w:r w:rsidRPr="007225B8">
        <w:rPr>
          <w:lang w:val="en-GB"/>
        </w:rPr>
        <w:t xml:space="preserve"> 56 (3): 036022. https://doi.org/10.1088/0029-5515/56/3/036022.</w:t>
      </w:r>
    </w:p>
    <w:p w14:paraId="290A90D5" w14:textId="77777777" w:rsidR="007225B8" w:rsidRPr="007225B8" w:rsidRDefault="007225B8" w:rsidP="007225B8">
      <w:pPr>
        <w:pStyle w:val="Bibliographie"/>
        <w:rPr>
          <w:lang w:val="en-GB"/>
        </w:rPr>
      </w:pPr>
      <w:r w:rsidRPr="007225B8">
        <w:rPr>
          <w:lang w:val="en-GB"/>
        </w:rPr>
        <w:t>Lerche, E., D. Van Eester, A. Messiaen, T. Franke, and EFDA-PPPT contributors. 2014. ‘Fast Wave Current Drive in DEMO’. In , 338–41. Sorrento, Italy. https://doi.org/10.1063/1.4864557.</w:t>
      </w:r>
    </w:p>
    <w:p w14:paraId="15630F3A" w14:textId="77777777" w:rsidR="007225B8" w:rsidRPr="007225B8" w:rsidRDefault="007225B8" w:rsidP="007225B8">
      <w:pPr>
        <w:pStyle w:val="Bibliographie"/>
        <w:rPr>
          <w:lang w:val="en-GB"/>
        </w:rPr>
      </w:pPr>
      <w:r w:rsidRPr="007225B8">
        <w:rPr>
          <w:lang w:val="en-GB"/>
        </w:rPr>
        <w:t xml:space="preserve">Li, Jiahao, Qingxi Yang, Yuntao Song, Chao Yu, Shilin Chen, Hao Xu, and Dan Du. 2021. ‘RF Wave Propagation Simulation for ICRF Antenna in EAST’. </w:t>
      </w:r>
      <w:r w:rsidRPr="007225B8">
        <w:rPr>
          <w:i/>
          <w:iCs/>
          <w:lang w:val="en-GB"/>
        </w:rPr>
        <w:t>Journal of Nuclear Science and Technology</w:t>
      </w:r>
      <w:r w:rsidRPr="007225B8">
        <w:rPr>
          <w:lang w:val="en-GB"/>
        </w:rPr>
        <w:t xml:space="preserve"> 0 (0): 1–8. https://doi.org/10.1080/00223131.2021.1879689.</w:t>
      </w:r>
    </w:p>
    <w:p w14:paraId="144BE15D" w14:textId="77777777" w:rsidR="007225B8" w:rsidRPr="007225B8" w:rsidRDefault="007225B8" w:rsidP="007225B8">
      <w:pPr>
        <w:pStyle w:val="Bibliographie"/>
        <w:rPr>
          <w:lang w:val="en-GB"/>
        </w:rPr>
      </w:pPr>
      <w:r w:rsidRPr="007225B8">
        <w:rPr>
          <w:lang w:val="en-GB"/>
        </w:rPr>
        <w:t xml:space="preserve">Li, Jingchun, X. T. Ding, J. Q. Dong, and S. F. Liu. 2020. ‘Helicon Wave Heating and Current Drive in Toroidal Plasmas’. </w:t>
      </w:r>
      <w:r w:rsidRPr="007225B8">
        <w:rPr>
          <w:i/>
          <w:iCs/>
          <w:lang w:val="en-GB"/>
        </w:rPr>
        <w:t>Plasma Physics and Controlled Fusion</w:t>
      </w:r>
      <w:r w:rsidRPr="007225B8">
        <w:rPr>
          <w:lang w:val="en-GB"/>
        </w:rPr>
        <w:t xml:space="preserve"> 62 (9): 095013. https://doi.org/10.1088/1361-6587/aba367.</w:t>
      </w:r>
    </w:p>
    <w:p w14:paraId="3E117697" w14:textId="77777777" w:rsidR="007225B8" w:rsidRPr="007225B8" w:rsidRDefault="007225B8" w:rsidP="007225B8">
      <w:pPr>
        <w:pStyle w:val="Bibliographie"/>
        <w:rPr>
          <w:lang w:val="en-GB"/>
        </w:rPr>
      </w:pPr>
      <w:r w:rsidRPr="007225B8">
        <w:rPr>
          <w:lang w:val="en-GB"/>
        </w:rPr>
        <w:lastRenderedPageBreak/>
        <w:t xml:space="preserve">Li, Xinxia, Guozhuang Li, and Hongbo Liu. 2021. ‘Optimization of Helicon Wave Off-Axis Current Drive in CFETR Tokamak’. </w:t>
      </w:r>
      <w:r w:rsidRPr="007225B8">
        <w:rPr>
          <w:i/>
          <w:iCs/>
          <w:lang w:val="en-GB"/>
        </w:rPr>
        <w:t>Fusion Engineering and Design</w:t>
      </w:r>
      <w:r w:rsidRPr="007225B8">
        <w:rPr>
          <w:lang w:val="en-GB"/>
        </w:rPr>
        <w:t xml:space="preserve"> 172 (November): 112897. https://doi.org/10.1016/j.fusengdes.2021.112897.</w:t>
      </w:r>
    </w:p>
    <w:p w14:paraId="3EFF5579" w14:textId="77777777" w:rsidR="007225B8" w:rsidRPr="007225B8" w:rsidRDefault="007225B8" w:rsidP="007225B8">
      <w:pPr>
        <w:pStyle w:val="Bibliographie"/>
        <w:rPr>
          <w:lang w:val="en-GB"/>
        </w:rPr>
      </w:pPr>
      <w:r w:rsidRPr="007225B8">
        <w:rPr>
          <w:lang w:val="en-GB"/>
        </w:rPr>
        <w:t xml:space="preserve">Li, Xinxia, Hongbo Liu, Nong Xiang, and Miaohui Li. 2020. ‘Theoretical Analysis of Helicon Wave Current Drive in EAST with High </w:t>
      </w:r>
      <w:r>
        <w:t>Β</w:t>
      </w:r>
      <w:r w:rsidRPr="007225B8">
        <w:rPr>
          <w:lang w:val="en-GB"/>
        </w:rPr>
        <w:t xml:space="preserve">e Operation’. </w:t>
      </w:r>
      <w:r w:rsidRPr="007225B8">
        <w:rPr>
          <w:i/>
          <w:iCs/>
          <w:lang w:val="en-GB"/>
        </w:rPr>
        <w:t>Physics Letters A</w:t>
      </w:r>
      <w:r w:rsidRPr="007225B8">
        <w:rPr>
          <w:lang w:val="en-GB"/>
        </w:rPr>
        <w:t xml:space="preserve"> 384 (30): 126779. https://doi.org/10.1016/j.physleta.2020.126779.</w:t>
      </w:r>
    </w:p>
    <w:p w14:paraId="647EDBE5" w14:textId="77777777" w:rsidR="007225B8" w:rsidRPr="007225B8" w:rsidRDefault="007225B8" w:rsidP="007225B8">
      <w:pPr>
        <w:pStyle w:val="Bibliographie"/>
        <w:rPr>
          <w:lang w:val="en-GB"/>
        </w:rPr>
      </w:pPr>
      <w:r w:rsidRPr="007225B8">
        <w:rPr>
          <w:lang w:val="en-GB"/>
        </w:rPr>
        <w:t>Lin, Y., A. Binus, S. J. Wukitch, P. Koert, R. Murray, and A. Pfeiffer. 2015. ‘ICRF Antenna Matching System with Ferrite Tuners for the Alcator C-Mod Tokamak’. In , 070009. California, USA. https://doi.org/10.1063/1.4936516.</w:t>
      </w:r>
    </w:p>
    <w:p w14:paraId="71C6D155" w14:textId="77777777" w:rsidR="007225B8" w:rsidRPr="007225B8" w:rsidRDefault="007225B8" w:rsidP="007225B8">
      <w:pPr>
        <w:pStyle w:val="Bibliographie"/>
        <w:rPr>
          <w:lang w:val="en-GB"/>
        </w:rPr>
      </w:pPr>
      <w:r w:rsidRPr="007225B8">
        <w:rPr>
          <w:lang w:val="en-GB"/>
        </w:rPr>
        <w:t xml:space="preserve">Lin, Y., J. C. Wright, and S. J. Wukitch. 2020. ‘Physics Basis for the ICRF System of the SPARC Tokamak’. </w:t>
      </w:r>
      <w:r w:rsidRPr="007225B8">
        <w:rPr>
          <w:i/>
          <w:iCs/>
          <w:lang w:val="en-GB"/>
        </w:rPr>
        <w:t>Journal of Plasma Physics</w:t>
      </w:r>
      <w:r w:rsidRPr="007225B8">
        <w:rPr>
          <w:lang w:val="en-GB"/>
        </w:rPr>
        <w:t xml:space="preserve"> 86 (5). https://doi.org/10.1017/s0022377820001269.</w:t>
      </w:r>
    </w:p>
    <w:p w14:paraId="73598E5B" w14:textId="77777777" w:rsidR="007225B8" w:rsidRPr="007225B8" w:rsidRDefault="007225B8" w:rsidP="007225B8">
      <w:pPr>
        <w:pStyle w:val="Bibliographie"/>
        <w:rPr>
          <w:lang w:val="en-GB"/>
        </w:rPr>
      </w:pPr>
      <w:r w:rsidRPr="007225B8">
        <w:rPr>
          <w:lang w:val="en-GB"/>
        </w:rPr>
        <w:t xml:space="preserve">Liu, L. N., L. Wang, S. Yuan, Y. Z. Mao, K. Saito, X. J. Zhang, C. M. Qin, et al. 2022. ‘Impedance Matching System Using Triple Liquid Stub Tuners for High-Power Ion Cyclotron Resonance Heating in EAST Tokamak’. </w:t>
      </w:r>
      <w:r w:rsidRPr="007225B8">
        <w:rPr>
          <w:i/>
          <w:iCs/>
          <w:lang w:val="en-GB"/>
        </w:rPr>
        <w:t>Review of Scientific Instruments</w:t>
      </w:r>
      <w:r w:rsidRPr="007225B8">
        <w:rPr>
          <w:lang w:val="en-GB"/>
        </w:rPr>
        <w:t xml:space="preserve"> 93 (4): 043506. https://doi.org/10.1063/5.0076421.</w:t>
      </w:r>
    </w:p>
    <w:p w14:paraId="4DB7293A" w14:textId="77777777" w:rsidR="007225B8" w:rsidRPr="007225B8" w:rsidRDefault="007225B8" w:rsidP="007225B8">
      <w:pPr>
        <w:pStyle w:val="Bibliographie"/>
        <w:rPr>
          <w:lang w:val="en-GB"/>
        </w:rPr>
      </w:pPr>
      <w:r w:rsidRPr="007225B8">
        <w:rPr>
          <w:lang w:val="en-GB"/>
        </w:rPr>
        <w:t xml:space="preserve">Lu, L, L Colas, J Jacquot, B Després, S Heuraux, E Faudot, D Van Eester, et al. 2018. ‘Modelling of Radio Frequency Sheath and Fast Wave Coupling on the Realistic Ion Cyclotron Resonant Antenna Surroundings and the Outer Wall’. </w:t>
      </w:r>
      <w:r w:rsidRPr="007225B8">
        <w:rPr>
          <w:i/>
          <w:iCs/>
          <w:lang w:val="en-GB"/>
        </w:rPr>
        <w:t>Plasma Physics and Controlled Fusion</w:t>
      </w:r>
      <w:r w:rsidRPr="007225B8">
        <w:rPr>
          <w:lang w:val="en-GB"/>
        </w:rPr>
        <w:t xml:space="preserve"> 60 (3): 035003. https://doi.org/10.1088/1361-6587/aaa030.</w:t>
      </w:r>
    </w:p>
    <w:p w14:paraId="06B56CC4" w14:textId="77777777" w:rsidR="007225B8" w:rsidRPr="007225B8" w:rsidRDefault="007225B8" w:rsidP="007225B8">
      <w:pPr>
        <w:pStyle w:val="Bibliographie"/>
        <w:rPr>
          <w:lang w:val="en-GB"/>
        </w:rPr>
      </w:pPr>
      <w:r w:rsidRPr="007225B8">
        <w:rPr>
          <w:lang w:val="en-GB"/>
        </w:rPr>
        <w:t xml:space="preserve">Lyssoivan, A., R. Koch, D. Douai, J. -M. Noterdaeme, V. Philipps, V. Rohde, F. C. Schüller, et al. 2011. ‘ICRF Physics Aspects of Wall Conditioning with Conventional Antennas in Large-Size Tokamaks’. </w:t>
      </w:r>
      <w:r w:rsidRPr="007225B8">
        <w:rPr>
          <w:i/>
          <w:iCs/>
          <w:lang w:val="en-GB"/>
        </w:rPr>
        <w:t>Journal of Nuclear Materials</w:t>
      </w:r>
      <w:r w:rsidRPr="007225B8">
        <w:rPr>
          <w:lang w:val="en-GB"/>
        </w:rPr>
        <w:t>, Proceedings of the 19th International Conference on Plasma-Surface Interactions in Controlled Fusion, 415 (1, Supplement): S1029–32. https://doi.org/10.1016/j.jnucmat.2010.11.059.</w:t>
      </w:r>
    </w:p>
    <w:p w14:paraId="791A54BF" w14:textId="77777777" w:rsidR="007225B8" w:rsidRPr="007225B8" w:rsidRDefault="007225B8" w:rsidP="007225B8">
      <w:pPr>
        <w:pStyle w:val="Bibliographie"/>
        <w:rPr>
          <w:lang w:val="en-GB"/>
        </w:rPr>
      </w:pPr>
      <w:r w:rsidRPr="007225B8">
        <w:rPr>
          <w:lang w:val="en-GB"/>
        </w:rPr>
        <w:t xml:space="preserve">Machielsen, M., J. P. Graves, and W. A. Cooper. 2021. ‘ICRF Modelling in 2D and 3D Magnetic Configurations Using a Hot Plasma Model’. </w:t>
      </w:r>
      <w:r w:rsidRPr="007225B8">
        <w:rPr>
          <w:i/>
          <w:iCs/>
          <w:lang w:val="en-GB"/>
        </w:rPr>
        <w:t>Plasma Physics and Controlled Fusion</w:t>
      </w:r>
      <w:r w:rsidRPr="007225B8">
        <w:rPr>
          <w:lang w:val="en-GB"/>
        </w:rPr>
        <w:t xml:space="preserve"> 63 (9): 094002. https://doi.org/10.1088/1361-6587/ac11b2.</w:t>
      </w:r>
    </w:p>
    <w:p w14:paraId="02321069" w14:textId="77777777" w:rsidR="007225B8" w:rsidRPr="007225B8" w:rsidRDefault="007225B8" w:rsidP="007225B8">
      <w:pPr>
        <w:pStyle w:val="Bibliographie"/>
        <w:rPr>
          <w:lang w:val="en-GB"/>
        </w:rPr>
      </w:pPr>
      <w:r w:rsidRPr="007225B8">
        <w:rPr>
          <w:lang w:val="en-GB"/>
        </w:rPr>
        <w:t xml:space="preserve">Mantsinen, M. J., L.-G. Eriksson, E. Gauthier, G. T. Hoang, E. Joffrin, R. Koch, X. Litaudon, et al. 2003. ‘Application of ICRF Waves in Tokamaks beyond Heating’. </w:t>
      </w:r>
      <w:r w:rsidRPr="007225B8">
        <w:rPr>
          <w:i/>
          <w:iCs/>
          <w:lang w:val="en-GB"/>
        </w:rPr>
        <w:t>Plasma Physics and Controlled Fusion</w:t>
      </w:r>
      <w:r w:rsidRPr="007225B8">
        <w:rPr>
          <w:lang w:val="en-GB"/>
        </w:rPr>
        <w:t xml:space="preserve"> 45 (12A): A445–56. https://doi.org/10.1088/0741-3335/45/12A/028.</w:t>
      </w:r>
    </w:p>
    <w:p w14:paraId="55AC4AB5" w14:textId="77777777" w:rsidR="007225B8" w:rsidRPr="007225B8" w:rsidRDefault="007225B8" w:rsidP="007225B8">
      <w:pPr>
        <w:pStyle w:val="Bibliographie"/>
        <w:rPr>
          <w:lang w:val="en-GB"/>
        </w:rPr>
      </w:pPr>
      <w:r>
        <w:t xml:space="preserve">Mantsinen, M J, D Gallart, J Manyer, C Challis, P Jacquet, V Kiptily, M Sertoli, et al. 2021. </w:t>
      </w:r>
      <w:r w:rsidRPr="007225B8">
        <w:rPr>
          <w:lang w:val="en-GB"/>
        </w:rPr>
        <w:t>‘Recent Key Contributions of Icrf Heating in Support of Plasma Scenario Development and Fast Ion Studies on Jet and Asdex Upgrade’. In , 8. https://nucleus.iaea.org/sites/fusionportal/Shared%20Documents/FEC%202020/fec2020-preprints/preprint0991.pdf.</w:t>
      </w:r>
    </w:p>
    <w:p w14:paraId="4DBAF54C" w14:textId="77777777" w:rsidR="007225B8" w:rsidRPr="007225B8" w:rsidRDefault="007225B8" w:rsidP="007225B8">
      <w:pPr>
        <w:pStyle w:val="Bibliographie"/>
        <w:rPr>
          <w:lang w:val="en-GB"/>
        </w:rPr>
      </w:pPr>
      <w:r w:rsidRPr="007225B8">
        <w:rPr>
          <w:lang w:val="en-GB"/>
        </w:rPr>
        <w:t xml:space="preserve">Mantsinen, M. J., M.-L. Mayoral, D. Van Eester, B. Alper, R. Barnsley, P. Beaumont, J. Bucalossi, et al. 2003. ‘Localized Bulk Electron Heating with ICRF Mode Conversion in the JET Tokamak’. </w:t>
      </w:r>
      <w:r w:rsidRPr="007225B8">
        <w:rPr>
          <w:i/>
          <w:iCs/>
          <w:lang w:val="en-GB"/>
        </w:rPr>
        <w:t>Nuclear Fusion</w:t>
      </w:r>
      <w:r w:rsidRPr="007225B8">
        <w:rPr>
          <w:lang w:val="en-GB"/>
        </w:rPr>
        <w:t xml:space="preserve"> 44 (1): 33–46. https://doi.org/10.1088/0029-5515/44/1/004.</w:t>
      </w:r>
    </w:p>
    <w:p w14:paraId="1861328A" w14:textId="77777777" w:rsidR="007225B8" w:rsidRPr="007225B8" w:rsidRDefault="007225B8" w:rsidP="007225B8">
      <w:pPr>
        <w:pStyle w:val="Bibliographie"/>
        <w:rPr>
          <w:lang w:val="en-GB"/>
        </w:rPr>
      </w:pPr>
      <w:r w:rsidRPr="007225B8">
        <w:rPr>
          <w:lang w:val="en-GB"/>
        </w:rPr>
        <w:t xml:space="preserve">Mao, Yuzhou, Shuai Yuan, Yanping Zhao, Xinjun Zhang, Gen Chen, Yan Cheng, Lei Wang, et al. 2013. ‘High Power RF Transmitters for ICRF Applications on EAST’. </w:t>
      </w:r>
      <w:r w:rsidRPr="007225B8">
        <w:rPr>
          <w:i/>
          <w:iCs/>
          <w:lang w:val="en-GB"/>
        </w:rPr>
        <w:t>Plasma Science and Technology</w:t>
      </w:r>
      <w:r w:rsidRPr="007225B8">
        <w:rPr>
          <w:lang w:val="en-GB"/>
        </w:rPr>
        <w:t xml:space="preserve"> 15 (3): 261–65. https://doi.org/10.1088/1009-0630/15/3/14.</w:t>
      </w:r>
    </w:p>
    <w:p w14:paraId="63DC8803" w14:textId="77777777" w:rsidR="007225B8" w:rsidRPr="007225B8" w:rsidRDefault="007225B8" w:rsidP="007225B8">
      <w:pPr>
        <w:pStyle w:val="Bibliographie"/>
        <w:rPr>
          <w:lang w:val="en-GB"/>
        </w:rPr>
      </w:pPr>
      <w:r w:rsidRPr="007225B8">
        <w:rPr>
          <w:lang w:val="en-GB"/>
        </w:rPr>
        <w:t xml:space="preserve">Maquet, V., A. Druart, and A. Messiaen. 2021. ‘Analytical Edge Power Loss at the Lower Hybrid Resonance: ANTITER IV Validation and Application to Ion Cyclotron Resonance Heating Systems’. </w:t>
      </w:r>
      <w:r w:rsidRPr="007225B8">
        <w:rPr>
          <w:i/>
          <w:iCs/>
          <w:lang w:val="en-GB"/>
        </w:rPr>
        <w:t>Journal of Plasma Physics</w:t>
      </w:r>
      <w:r w:rsidRPr="007225B8">
        <w:rPr>
          <w:lang w:val="en-GB"/>
        </w:rPr>
        <w:t xml:space="preserve"> 87 (6). https://doi.org/10.1017/s0022377821001161.</w:t>
      </w:r>
    </w:p>
    <w:p w14:paraId="1E5AB78E" w14:textId="77777777" w:rsidR="007225B8" w:rsidRPr="007225B8" w:rsidRDefault="007225B8" w:rsidP="007225B8">
      <w:pPr>
        <w:pStyle w:val="Bibliographie"/>
        <w:rPr>
          <w:lang w:val="en-GB"/>
        </w:rPr>
      </w:pPr>
      <w:r w:rsidRPr="007225B8">
        <w:rPr>
          <w:lang w:val="en-GB"/>
        </w:rPr>
        <w:t xml:space="preserve">Mayoral, M.-L., I. Monakhov, T. Walden, Vl. V. Bobkov, T. Blackman, M. Graham, J. Mailloux, et al. 2007. ‘Hybrid Couplers On The JET ICRF System: Commissioning And First Results on ELMs’. In </w:t>
      </w:r>
      <w:r w:rsidRPr="007225B8">
        <w:rPr>
          <w:i/>
          <w:iCs/>
          <w:lang w:val="en-GB"/>
        </w:rPr>
        <w:t>AIP Conference Proceedings</w:t>
      </w:r>
      <w:r w:rsidRPr="007225B8">
        <w:rPr>
          <w:lang w:val="en-GB"/>
        </w:rPr>
        <w:t>, 933:143–46. Clearwater (Florida): AIP. https://doi.org/10.1063/1.2800462.</w:t>
      </w:r>
    </w:p>
    <w:p w14:paraId="19407B9C" w14:textId="77777777" w:rsidR="007225B8" w:rsidRPr="007225B8" w:rsidRDefault="007225B8" w:rsidP="007225B8">
      <w:pPr>
        <w:pStyle w:val="Bibliographie"/>
        <w:rPr>
          <w:lang w:val="en-GB"/>
        </w:rPr>
      </w:pPr>
      <w:r w:rsidRPr="007225B8">
        <w:rPr>
          <w:lang w:val="en-GB"/>
        </w:rPr>
        <w:t xml:space="preserve">Melnikov, A. V., J. Ongena, A. M. Messiaen, R. Ragona, A. V. Sushkov, Ye. O. Kazakov, Dirk Van Eester, Yu. N. Dnestrovskii, P. P. Khvostenko, and I. N. Roy. 2020. ‘Conceptual Study of an ICRH Traveling Wave Antenna (TWA) for T-15MD at 60 MHz’. </w:t>
      </w:r>
      <w:r w:rsidRPr="007225B8">
        <w:rPr>
          <w:i/>
          <w:iCs/>
          <w:lang w:val="en-GB"/>
        </w:rPr>
        <w:t>AIP Conference Proceedings</w:t>
      </w:r>
      <w:r w:rsidRPr="007225B8">
        <w:rPr>
          <w:lang w:val="en-GB"/>
        </w:rPr>
        <w:t xml:space="preserve"> 2254 (1): 070007. https://doi.org/10.1063/5.0014265.</w:t>
      </w:r>
    </w:p>
    <w:p w14:paraId="59D2CBEA" w14:textId="77777777" w:rsidR="007225B8" w:rsidRPr="007225B8" w:rsidRDefault="007225B8" w:rsidP="007225B8">
      <w:pPr>
        <w:pStyle w:val="Bibliographie"/>
        <w:rPr>
          <w:lang w:val="en-GB"/>
        </w:rPr>
      </w:pPr>
      <w:r w:rsidRPr="007225B8">
        <w:rPr>
          <w:lang w:val="en-GB"/>
        </w:rPr>
        <w:lastRenderedPageBreak/>
        <w:t xml:space="preserve">Messiaen, A., R. Koch, R.R. Weynants, P. Dumortier, F. Louche, R. Maggiora, and D. Milanesio. 2010. ‘Performance of the ITER ICRH System as Expected from TOPICA and ANTITER II Modelling’. </w:t>
      </w:r>
      <w:r w:rsidRPr="007225B8">
        <w:rPr>
          <w:i/>
          <w:iCs/>
          <w:lang w:val="en-GB"/>
        </w:rPr>
        <w:t>Nuclear Fusion</w:t>
      </w:r>
      <w:r w:rsidRPr="007225B8">
        <w:rPr>
          <w:lang w:val="en-GB"/>
        </w:rPr>
        <w:t xml:space="preserve"> 50 (2): 025026. https://doi.org/10.1088/0029-5515/50/2/025026.</w:t>
      </w:r>
    </w:p>
    <w:p w14:paraId="06E5AB59" w14:textId="77777777" w:rsidR="007225B8" w:rsidRPr="007225B8" w:rsidRDefault="007225B8" w:rsidP="007225B8">
      <w:pPr>
        <w:pStyle w:val="Bibliographie"/>
        <w:rPr>
          <w:lang w:val="en-GB"/>
        </w:rPr>
      </w:pPr>
      <w:r w:rsidRPr="007225B8">
        <w:rPr>
          <w:lang w:val="en-GB"/>
        </w:rPr>
        <w:t xml:space="preserve">Messiaen, A., and V. Maquet. 2020. ‘Coaxial and Surface Mode Excitation by an ICRF Antenna in Large Machines like DEMO and ITER’. </w:t>
      </w:r>
      <w:r w:rsidRPr="007225B8">
        <w:rPr>
          <w:i/>
          <w:iCs/>
          <w:lang w:val="en-GB"/>
        </w:rPr>
        <w:t>Nuclear Fusion</w:t>
      </w:r>
      <w:r w:rsidRPr="007225B8">
        <w:rPr>
          <w:lang w:val="en-GB"/>
        </w:rPr>
        <w:t xml:space="preserve"> 60 (7): 076014. https://doi.org/10.1088/1741-4326/ab8d05.</w:t>
      </w:r>
    </w:p>
    <w:p w14:paraId="33EB38EB" w14:textId="77777777" w:rsidR="007225B8" w:rsidRPr="007225B8" w:rsidRDefault="007225B8" w:rsidP="007225B8">
      <w:pPr>
        <w:pStyle w:val="Bibliographie"/>
        <w:rPr>
          <w:lang w:val="en-GB"/>
        </w:rPr>
      </w:pPr>
      <w:r w:rsidRPr="007225B8">
        <w:rPr>
          <w:lang w:val="en-GB"/>
        </w:rPr>
        <w:t xml:space="preserve">Messiaen, A, V Maquet, and J Ongena. 2021. ‘Ion Cyclotron Resonance Heating Fast and Slow Wave Excitation and Power Deposition in Edge Plasmas with Application to ITER’. </w:t>
      </w:r>
      <w:r w:rsidRPr="007225B8">
        <w:rPr>
          <w:i/>
          <w:iCs/>
          <w:lang w:val="en-GB"/>
        </w:rPr>
        <w:t>Plasma Physics and Controlled Fusion</w:t>
      </w:r>
      <w:r w:rsidRPr="007225B8">
        <w:rPr>
          <w:lang w:val="en-GB"/>
        </w:rPr>
        <w:t xml:space="preserve"> 63 (4): 045021. https://doi.org/10.1088/1361-6587/abdf2b.</w:t>
      </w:r>
    </w:p>
    <w:p w14:paraId="61F36310" w14:textId="77777777" w:rsidR="007225B8" w:rsidRPr="007225B8" w:rsidRDefault="007225B8" w:rsidP="007225B8">
      <w:pPr>
        <w:pStyle w:val="Bibliographie"/>
        <w:rPr>
          <w:lang w:val="en-GB"/>
        </w:rPr>
      </w:pPr>
      <w:r w:rsidRPr="007225B8">
        <w:rPr>
          <w:lang w:val="en-GB"/>
        </w:rPr>
        <w:t xml:space="preserve">Messiaen, A., and R. Weynants. 2011. ‘ICRH Antenna Coupling Physics and Optimum Plasma Edge Density Profile. Application to ITER’. </w:t>
      </w:r>
      <w:r w:rsidRPr="007225B8">
        <w:rPr>
          <w:i/>
          <w:iCs/>
          <w:lang w:val="en-GB"/>
        </w:rPr>
        <w:t>Plasma Physics and Controlled Fusion</w:t>
      </w:r>
      <w:r w:rsidRPr="007225B8">
        <w:rPr>
          <w:lang w:val="en-GB"/>
        </w:rPr>
        <w:t xml:space="preserve"> 53 (8): 085020. https://doi.org/10.1088/0741-3335/53/8/085020.</w:t>
      </w:r>
    </w:p>
    <w:p w14:paraId="512C58E5" w14:textId="77777777" w:rsidR="007225B8" w:rsidRPr="007225B8" w:rsidRDefault="007225B8" w:rsidP="007225B8">
      <w:pPr>
        <w:pStyle w:val="Bibliographie"/>
        <w:rPr>
          <w:lang w:val="en-GB"/>
        </w:rPr>
      </w:pPr>
      <w:r w:rsidRPr="007225B8">
        <w:rPr>
          <w:lang w:val="en-GB"/>
        </w:rPr>
        <w:t xml:space="preserve">Messiaen, Andre, and Riccardo Ragona. 2017. ‘Modeling of the Traveling Wave Antenna in View of the ICRF Heating of DEMO’. Edited by J. Hillairet. </w:t>
      </w:r>
      <w:r w:rsidRPr="007225B8">
        <w:rPr>
          <w:i/>
          <w:iCs/>
          <w:lang w:val="en-GB"/>
        </w:rPr>
        <w:t>EPJ Web of Conferences</w:t>
      </w:r>
      <w:r w:rsidRPr="007225B8">
        <w:rPr>
          <w:lang w:val="en-GB"/>
        </w:rPr>
        <w:t xml:space="preserve"> 157: 03033. https://doi.org/10.1051/epjconf/201715703033.</w:t>
      </w:r>
    </w:p>
    <w:p w14:paraId="2D5B1B3D" w14:textId="77777777" w:rsidR="007225B8" w:rsidRPr="007225B8" w:rsidRDefault="007225B8" w:rsidP="007225B8">
      <w:pPr>
        <w:pStyle w:val="Bibliographie"/>
        <w:rPr>
          <w:lang w:val="en-GB"/>
        </w:rPr>
      </w:pPr>
      <w:r w:rsidRPr="007225B8">
        <w:rPr>
          <w:lang w:val="en-GB"/>
        </w:rPr>
        <w:t xml:space="preserve">Milanesio, D, V Lancellotti, L Colas, R Maggiora, V Kyrytsya, and G Vecchi. 2007. ‘Analysis of the Tore Supra ICRF Antenna with TOPICA’. </w:t>
      </w:r>
      <w:r w:rsidRPr="007225B8">
        <w:rPr>
          <w:i/>
          <w:iCs/>
          <w:lang w:val="en-GB"/>
        </w:rPr>
        <w:t>Plasma Physics and Controlled Fusion</w:t>
      </w:r>
      <w:r w:rsidRPr="007225B8">
        <w:rPr>
          <w:lang w:val="en-GB"/>
        </w:rPr>
        <w:t xml:space="preserve"> 49 (4): 405–19. https://doi.org/10.1088/0741-3335/49/4/005.</w:t>
      </w:r>
    </w:p>
    <w:p w14:paraId="1B30C908" w14:textId="77777777" w:rsidR="007225B8" w:rsidRPr="007225B8" w:rsidRDefault="007225B8" w:rsidP="007225B8">
      <w:pPr>
        <w:pStyle w:val="Bibliographie"/>
        <w:rPr>
          <w:lang w:val="en-GB"/>
        </w:rPr>
      </w:pPr>
      <w:r w:rsidRPr="007225B8">
        <w:rPr>
          <w:lang w:val="en-GB"/>
        </w:rPr>
        <w:t xml:space="preserve">Milanesio, D., and R. Maggiora. 2010. ‘ITER ICRF Antenna Analysis and Optimization Using the TOPICA Code’. </w:t>
      </w:r>
      <w:r w:rsidRPr="007225B8">
        <w:rPr>
          <w:i/>
          <w:iCs/>
          <w:lang w:val="en-GB"/>
        </w:rPr>
        <w:t>Nuclear Fusion</w:t>
      </w:r>
      <w:r w:rsidRPr="007225B8">
        <w:rPr>
          <w:lang w:val="en-GB"/>
        </w:rPr>
        <w:t xml:space="preserve"> 50 (2): 025007. https://doi.org/10.1088/0029-5515/50/2/025007.</w:t>
      </w:r>
    </w:p>
    <w:p w14:paraId="399CF187" w14:textId="77777777" w:rsidR="007225B8" w:rsidRPr="007225B8" w:rsidRDefault="007225B8" w:rsidP="007225B8">
      <w:pPr>
        <w:pStyle w:val="Bibliographie"/>
        <w:rPr>
          <w:lang w:val="en-GB"/>
        </w:rPr>
      </w:pPr>
      <w:r w:rsidRPr="007225B8">
        <w:rPr>
          <w:lang w:val="en-GB"/>
        </w:rPr>
        <w:t xml:space="preserve">Milanesio, D., O. Meneghini, V. Lancellotti, R. Maggiora, and G. Vecchi. 2009. ‘A Multi-Cavity Approach for Enhanced Efficiency in TOPICA RF Antenna Code’. </w:t>
      </w:r>
      <w:r w:rsidRPr="007225B8">
        <w:rPr>
          <w:i/>
          <w:iCs/>
          <w:lang w:val="en-GB"/>
        </w:rPr>
        <w:t>Nuclear Fusion</w:t>
      </w:r>
      <w:r w:rsidRPr="007225B8">
        <w:rPr>
          <w:lang w:val="en-GB"/>
        </w:rPr>
        <w:t xml:space="preserve"> 49 (11): 115019. https://doi.org/10.1088/0029-5515/49/11/115019.</w:t>
      </w:r>
    </w:p>
    <w:p w14:paraId="54EA95AB" w14:textId="77777777" w:rsidR="007225B8" w:rsidRPr="007225B8" w:rsidRDefault="007225B8" w:rsidP="007225B8">
      <w:pPr>
        <w:pStyle w:val="Bibliographie"/>
        <w:rPr>
          <w:lang w:val="en-GB"/>
        </w:rPr>
      </w:pPr>
      <w:r w:rsidRPr="007225B8">
        <w:rPr>
          <w:lang w:val="en-GB"/>
        </w:rPr>
        <w:t xml:space="preserve">Moeller, C. P., R. W. Gould, D. A. Phelps, and R. I. Pinsker. 1994. ‘Combline Antennas for Launching Traveling Fast Waves’. In </w:t>
      </w:r>
      <w:r w:rsidRPr="007225B8">
        <w:rPr>
          <w:i/>
          <w:iCs/>
          <w:lang w:val="en-GB"/>
        </w:rPr>
        <w:t>AIP Conference Proceedings</w:t>
      </w:r>
      <w:r w:rsidRPr="007225B8">
        <w:rPr>
          <w:lang w:val="en-GB"/>
        </w:rPr>
        <w:t>, 289:323–26. Boston, Massachusetts (USA): AIP. https://doi.org/10.1063/1.44951.</w:t>
      </w:r>
    </w:p>
    <w:p w14:paraId="467CA1DA" w14:textId="77777777" w:rsidR="007225B8" w:rsidRPr="007225B8" w:rsidRDefault="007225B8" w:rsidP="007225B8">
      <w:pPr>
        <w:pStyle w:val="Bibliographie"/>
        <w:rPr>
          <w:lang w:val="en-GB"/>
        </w:rPr>
      </w:pPr>
      <w:r w:rsidRPr="007225B8">
        <w:rPr>
          <w:lang w:val="en-GB"/>
        </w:rPr>
        <w:t xml:space="preserve">Monakhov, I., V. Bobkov, M. Graham, M.-L. Mayoral, K. Nicholls, A. Walden, JET EFDA contributors, Philip M. Ryan, and David Rasmussen. 2007. ‘Voltage Node Arcing in the ICRH Antenna Vacuum Transmission Lines at JET’. In </w:t>
      </w:r>
      <w:r w:rsidRPr="007225B8">
        <w:rPr>
          <w:i/>
          <w:iCs/>
          <w:lang w:val="en-GB"/>
        </w:rPr>
        <w:t>AIP Conference Proceedings</w:t>
      </w:r>
      <w:r w:rsidRPr="007225B8">
        <w:rPr>
          <w:lang w:val="en-GB"/>
        </w:rPr>
        <w:t>, 933:151–54. Clearwater (Florida): AIP. https://doi.org/10.1063/1.2800464.</w:t>
      </w:r>
    </w:p>
    <w:p w14:paraId="365A1524" w14:textId="77777777" w:rsidR="007225B8" w:rsidRPr="007225B8" w:rsidRDefault="007225B8" w:rsidP="007225B8">
      <w:pPr>
        <w:pStyle w:val="Bibliographie"/>
        <w:rPr>
          <w:lang w:val="en-GB"/>
        </w:rPr>
      </w:pPr>
      <w:r>
        <w:t xml:space="preserve">Monakhov, I., M. Graham, T. Blackman, S. Dowson, F. Durodie, P. Jacquet, J. Lehmann, et al. 2013. </w:t>
      </w:r>
      <w:r w:rsidRPr="007225B8">
        <w:rPr>
          <w:lang w:val="en-GB"/>
        </w:rPr>
        <w:t xml:space="preserve">‘Design and Operations of a Load-Tolerant External Conjugate-T Matching System for the A2 ICRH Antennas at JET’. </w:t>
      </w:r>
      <w:r w:rsidRPr="007225B8">
        <w:rPr>
          <w:i/>
          <w:iCs/>
          <w:lang w:val="en-GB"/>
        </w:rPr>
        <w:t>Nuclear Fusion</w:t>
      </w:r>
      <w:r w:rsidRPr="007225B8">
        <w:rPr>
          <w:lang w:val="en-GB"/>
        </w:rPr>
        <w:t xml:space="preserve"> 53 (8): 083013. https://doi.org/10.1088/0029-5515/53/8/083013.</w:t>
      </w:r>
    </w:p>
    <w:p w14:paraId="38E9E3F7" w14:textId="77777777" w:rsidR="007225B8" w:rsidRPr="007225B8" w:rsidRDefault="007225B8" w:rsidP="007225B8">
      <w:pPr>
        <w:pStyle w:val="Bibliographie"/>
        <w:rPr>
          <w:lang w:val="en-GB"/>
        </w:rPr>
      </w:pPr>
      <w:r w:rsidRPr="007225B8">
        <w:rPr>
          <w:lang w:val="en-GB"/>
        </w:rPr>
        <w:t>Monakhov, I., M. Graham, T. Blackman, M.-L. Mayoral, M. Nightingale, H. Sheikh, A. Whitehurst, JET-EFDA contributors, Volodymyr Bobkov, and Jean-Marie Noterdaeme. 2009. ‘Operations of the External Conjugate-T Matching System for the A2 ICRH Antennas at JET’. In , 205–8. Gent (Belgium). https://doi.org/10.1063/1.3273729.</w:t>
      </w:r>
    </w:p>
    <w:p w14:paraId="7FDB450E" w14:textId="77777777" w:rsidR="007225B8" w:rsidRPr="007225B8" w:rsidRDefault="007225B8" w:rsidP="007225B8">
      <w:pPr>
        <w:pStyle w:val="Bibliographie"/>
        <w:rPr>
          <w:lang w:val="en-GB"/>
        </w:rPr>
      </w:pPr>
      <w:r w:rsidRPr="007225B8">
        <w:rPr>
          <w:lang w:val="en-GB"/>
        </w:rPr>
        <w:t xml:space="preserve">Monakhov, I., P. Jacquet, T. Blackman, V. Bobkov, P. Dumortier, W. Helou, E. Lerche, et al. 2018. ‘ICRH Antenna </w:t>
      </w:r>
      <w:r w:rsidRPr="007225B8">
        <w:rPr>
          <w:i/>
          <w:iCs/>
          <w:lang w:val="en-GB"/>
        </w:rPr>
        <w:t>S</w:t>
      </w:r>
      <w:r w:rsidRPr="007225B8">
        <w:rPr>
          <w:lang w:val="en-GB"/>
        </w:rPr>
        <w:t xml:space="preserve"> -Matrix Measurements and Plasma Coupling Characterisation at JET’. </w:t>
      </w:r>
      <w:r w:rsidRPr="007225B8">
        <w:rPr>
          <w:i/>
          <w:iCs/>
          <w:lang w:val="en-GB"/>
        </w:rPr>
        <w:t>Nuclear Fusion</w:t>
      </w:r>
      <w:r w:rsidRPr="007225B8">
        <w:rPr>
          <w:lang w:val="en-GB"/>
        </w:rPr>
        <w:t xml:space="preserve"> 58 (4): 046012. https://doi.org/10.1088/1741-4326/aaace3.</w:t>
      </w:r>
    </w:p>
    <w:p w14:paraId="19F5317C" w14:textId="77777777" w:rsidR="007225B8" w:rsidRPr="007225B8" w:rsidRDefault="007225B8" w:rsidP="007225B8">
      <w:pPr>
        <w:pStyle w:val="Bibliographie"/>
        <w:rPr>
          <w:lang w:val="en-GB"/>
        </w:rPr>
      </w:pPr>
      <w:r w:rsidRPr="007225B8">
        <w:rPr>
          <w:lang w:val="en-GB"/>
        </w:rPr>
        <w:t xml:space="preserve">Monakhov, I., A. Walden, T. Blackman, D. Child, M. Graham, W. Hardiman, P. U. Lamalle, M. -L. Mayoral, M. Nightingale, and A. Whitehurst. 2005. ‘Tests of Load-Tolerant External Conjugate-T Matching System for A2 ICRF Antenna at JET’. </w:t>
      </w:r>
      <w:r w:rsidRPr="007225B8">
        <w:rPr>
          <w:i/>
          <w:iCs/>
          <w:lang w:val="en-GB"/>
        </w:rPr>
        <w:t>Fusion Engineering and Design</w:t>
      </w:r>
      <w:r w:rsidRPr="007225B8">
        <w:rPr>
          <w:lang w:val="en-GB"/>
        </w:rPr>
        <w:t>, Proceedings of the 23rd Symposium of Fusion Technology, 74 (1): 467–71. https://doi.org/10.1016/j.fusengdes.2005.06.196.</w:t>
      </w:r>
    </w:p>
    <w:p w14:paraId="6E781E36" w14:textId="77777777" w:rsidR="007225B8" w:rsidRPr="007225B8" w:rsidRDefault="007225B8" w:rsidP="007225B8">
      <w:pPr>
        <w:pStyle w:val="Bibliographie"/>
        <w:rPr>
          <w:lang w:val="en-GB"/>
        </w:rPr>
      </w:pPr>
      <w:r w:rsidRPr="007225B8">
        <w:rPr>
          <w:lang w:val="en-GB"/>
        </w:rPr>
        <w:t xml:space="preserve">Mueller, D. 2013. ‘The Physics of Tokamak Start-Up’. </w:t>
      </w:r>
      <w:r w:rsidRPr="007225B8">
        <w:rPr>
          <w:i/>
          <w:iCs/>
          <w:lang w:val="en-GB"/>
        </w:rPr>
        <w:t>Physics of Plasmas</w:t>
      </w:r>
      <w:r w:rsidRPr="007225B8">
        <w:rPr>
          <w:lang w:val="en-GB"/>
        </w:rPr>
        <w:t xml:space="preserve"> 20 (5): 058101. https://doi.org/10.1063/1.4804416.</w:t>
      </w:r>
    </w:p>
    <w:p w14:paraId="112BF85A" w14:textId="77777777" w:rsidR="007225B8" w:rsidRPr="007225B8" w:rsidRDefault="007225B8" w:rsidP="007225B8">
      <w:pPr>
        <w:pStyle w:val="Bibliographie"/>
        <w:rPr>
          <w:lang w:val="en-GB"/>
        </w:rPr>
      </w:pPr>
      <w:r w:rsidRPr="007225B8">
        <w:rPr>
          <w:lang w:val="en-GB"/>
        </w:rPr>
        <w:t xml:space="preserve">Mukherjee, Aparajita, Rajesh Trivedi, Raghuraj Singh, Kumar Rajnish, Harsha Machchhar, P. Ajesh, Gajendra Suthar, et al. 2015. ‘Status of R&amp;D Activity for ITER ICRF Power Source System’. </w:t>
      </w:r>
      <w:r w:rsidRPr="007225B8">
        <w:rPr>
          <w:i/>
          <w:iCs/>
          <w:lang w:val="en-GB"/>
        </w:rPr>
        <w:t>Fusion Engineering and Design</w:t>
      </w:r>
      <w:r w:rsidRPr="007225B8">
        <w:rPr>
          <w:lang w:val="en-GB"/>
        </w:rPr>
        <w:t>, Proceedings of the 28th Symposium On Fusion Technology (SOFT-28), 96–97 (October): 542–46. https://doi.org/10.1016/j.fusengdes.2015.05.007.</w:t>
      </w:r>
    </w:p>
    <w:p w14:paraId="5EE35C8D" w14:textId="77777777" w:rsidR="007225B8" w:rsidRPr="007225B8" w:rsidRDefault="007225B8" w:rsidP="007225B8">
      <w:pPr>
        <w:pStyle w:val="Bibliographie"/>
        <w:rPr>
          <w:lang w:val="en-GB"/>
        </w:rPr>
      </w:pPr>
      <w:r w:rsidRPr="007225B8">
        <w:rPr>
          <w:lang w:val="en-GB"/>
        </w:rPr>
        <w:lastRenderedPageBreak/>
        <w:t>Mukherjee, Aparajita, Rajesh Trivedi, Raghuraj Singh, Kumar Rajnish, Dipal Soni, Sriprakash Verma, Gajendra Suthar, et al. 2016. ‘Progress in High Power Test of R&amp;D Source for ITER ICRF System’. In , 22. Kyoto, Japan. https://conferences.iaea.org/event/98/contributions/12365/attachments/6563/7956/Mukherjee-FIP1-5.pdf.</w:t>
      </w:r>
    </w:p>
    <w:p w14:paraId="53626E7B" w14:textId="77777777" w:rsidR="007225B8" w:rsidRPr="007225B8" w:rsidRDefault="007225B8" w:rsidP="007225B8">
      <w:pPr>
        <w:pStyle w:val="Bibliographie"/>
        <w:rPr>
          <w:lang w:val="en-GB"/>
        </w:rPr>
      </w:pPr>
      <w:r w:rsidRPr="007225B8">
        <w:rPr>
          <w:lang w:val="en-GB"/>
        </w:rPr>
        <w:t xml:space="preserve">Mutoh, T., R. Kumazawa, T. Seki, K. Saito, H. Kasahara, Y. Nakamura, S. Masuzaki, et al. 2007. ‘Steady-State Operation and High Energy Particle Production of MeV Energy in the Large Helical Device’. </w:t>
      </w:r>
      <w:r w:rsidRPr="007225B8">
        <w:rPr>
          <w:i/>
          <w:iCs/>
          <w:lang w:val="en-GB"/>
        </w:rPr>
        <w:t>Nuclear Fusion</w:t>
      </w:r>
      <w:r w:rsidRPr="007225B8">
        <w:rPr>
          <w:lang w:val="en-GB"/>
        </w:rPr>
        <w:t xml:space="preserve"> 47 (9): 1250–57. https://doi.org/10.1088/0029-5515/47/9/023.</w:t>
      </w:r>
    </w:p>
    <w:p w14:paraId="023535AF" w14:textId="77777777" w:rsidR="007225B8" w:rsidRPr="007225B8" w:rsidRDefault="007225B8" w:rsidP="007225B8">
      <w:pPr>
        <w:pStyle w:val="Bibliographie"/>
        <w:rPr>
          <w:lang w:val="en-GB"/>
        </w:rPr>
      </w:pPr>
      <w:r w:rsidRPr="007225B8">
        <w:rPr>
          <w:lang w:val="en-GB"/>
        </w:rPr>
        <w:t xml:space="preserve">Myra, J. R. 2021. ‘A Tutorial on Radio Frequency Sheath Physics for Magnetically Confined Fusion Devices’. </w:t>
      </w:r>
      <w:r w:rsidRPr="007225B8">
        <w:rPr>
          <w:i/>
          <w:iCs/>
          <w:lang w:val="en-GB"/>
        </w:rPr>
        <w:t>Journal of Plasma Physics</w:t>
      </w:r>
      <w:r w:rsidRPr="007225B8">
        <w:rPr>
          <w:lang w:val="en-GB"/>
        </w:rPr>
        <w:t xml:space="preserve"> 87 (5): 905870504. https://doi.org/10.1017/S0022377821000878.</w:t>
      </w:r>
    </w:p>
    <w:p w14:paraId="4E593B9D" w14:textId="77777777" w:rsidR="007225B8" w:rsidRPr="007225B8" w:rsidRDefault="007225B8" w:rsidP="007225B8">
      <w:pPr>
        <w:pStyle w:val="Bibliographie"/>
        <w:rPr>
          <w:lang w:val="en-GB"/>
        </w:rPr>
      </w:pPr>
      <w:r w:rsidRPr="007225B8">
        <w:rPr>
          <w:lang w:val="en-GB"/>
        </w:rPr>
        <w:t xml:space="preserve">Myra, J. R., D. A. D’Ippolito, and M. J. Gerver. 1990. ‘Faraday Screen Sheaths and Impurity Production during Ion Cyclotron Heating’. </w:t>
      </w:r>
      <w:r w:rsidRPr="007225B8">
        <w:rPr>
          <w:i/>
          <w:iCs/>
          <w:lang w:val="en-GB"/>
        </w:rPr>
        <w:t>Nuclear Fusion</w:t>
      </w:r>
      <w:r w:rsidRPr="007225B8">
        <w:rPr>
          <w:lang w:val="en-GB"/>
        </w:rPr>
        <w:t xml:space="preserve"> 30 (5): 845–58. https://doi.org/10.1088/0029-5515/30/5/004.</w:t>
      </w:r>
    </w:p>
    <w:p w14:paraId="5050C2FD" w14:textId="77777777" w:rsidR="007225B8" w:rsidRPr="007225B8" w:rsidRDefault="007225B8" w:rsidP="007225B8">
      <w:pPr>
        <w:pStyle w:val="Bibliographie"/>
        <w:rPr>
          <w:lang w:val="en-GB"/>
        </w:rPr>
      </w:pPr>
      <w:r w:rsidRPr="007225B8">
        <w:rPr>
          <w:lang w:val="en-GB"/>
        </w:rPr>
        <w:t xml:space="preserve">Nieuwenhove, R. Van, R Koch, G. Van Oost, J.A Boedo, P Dumortier, F Durodie, P Lamalle, et al. 1992. ‘Comparison of the Performance of ICRF Antennas with and without Faraday Shield on TEXTOR’. </w:t>
      </w:r>
      <w:r w:rsidRPr="007225B8">
        <w:rPr>
          <w:i/>
          <w:iCs/>
          <w:lang w:val="en-GB"/>
        </w:rPr>
        <w:t>Nuclear Fusion</w:t>
      </w:r>
      <w:r w:rsidRPr="007225B8">
        <w:rPr>
          <w:lang w:val="en-GB"/>
        </w:rPr>
        <w:t xml:space="preserve"> 32 (11): 1913–25. https://doi.org/10.1088/0029-5515/32/11/i03.</w:t>
      </w:r>
    </w:p>
    <w:p w14:paraId="4555434B" w14:textId="77777777" w:rsidR="007225B8" w:rsidRPr="007225B8" w:rsidRDefault="007225B8" w:rsidP="007225B8">
      <w:pPr>
        <w:pStyle w:val="Bibliographie"/>
        <w:rPr>
          <w:lang w:val="en-GB"/>
        </w:rPr>
      </w:pPr>
      <w:r w:rsidRPr="007225B8">
        <w:rPr>
          <w:lang w:val="en-GB"/>
        </w:rPr>
        <w:t xml:space="preserve">Nieuwenhove, R. Van, R. Koch, G. Van Oost, T. Delvigne, F. Durodie, P. Lamalle, R. Leners, et al. 1991. ‘Ion Cyclotron Resonance Heating of a Tokamak Plasma Using an Antenna without a Faraday Shield’. </w:t>
      </w:r>
      <w:r w:rsidRPr="007225B8">
        <w:rPr>
          <w:i/>
          <w:iCs/>
          <w:lang w:val="en-GB"/>
        </w:rPr>
        <w:t>Nuclear Fusion</w:t>
      </w:r>
      <w:r w:rsidRPr="007225B8">
        <w:rPr>
          <w:lang w:val="en-GB"/>
        </w:rPr>
        <w:t xml:space="preserve"> 31 (9): 1770–74. https://doi.org/10.1088/0029-5515/31/9/016.</w:t>
      </w:r>
    </w:p>
    <w:p w14:paraId="730376D9" w14:textId="77777777" w:rsidR="007225B8" w:rsidRPr="007225B8" w:rsidRDefault="007225B8" w:rsidP="007225B8">
      <w:pPr>
        <w:pStyle w:val="Bibliographie"/>
        <w:rPr>
          <w:lang w:val="en-GB"/>
        </w:rPr>
      </w:pPr>
      <w:r w:rsidRPr="007225B8">
        <w:rPr>
          <w:lang w:val="en-GB"/>
        </w:rPr>
        <w:t>Norem, Jim, Ahmed Hassanein, and Zeke Insepov. 2019. ‘Generalizing Models of Vacuum Arcs’. Presented at the MeV Arc Workshop, Padova, Italy. https://indico.cern.ch/event/774138/contributions/3507962/attachments/1911924/3159554/4_Norem_Padova_TALK_19.pdf.</w:t>
      </w:r>
    </w:p>
    <w:p w14:paraId="66F36488" w14:textId="77777777" w:rsidR="007225B8" w:rsidRPr="007225B8" w:rsidRDefault="007225B8" w:rsidP="007225B8">
      <w:pPr>
        <w:pStyle w:val="Bibliographie"/>
        <w:rPr>
          <w:lang w:val="en-GB"/>
        </w:rPr>
      </w:pPr>
      <w:r w:rsidRPr="007225B8">
        <w:rPr>
          <w:lang w:val="en-GB"/>
        </w:rPr>
        <w:t xml:space="preserve">Noterdaeme, J -M, and G Van Oost. 1993. ‘The Interaction between Waves in the Ion Cyclotron Range of Frequencies and the Plasma Boundary’. </w:t>
      </w:r>
      <w:r w:rsidRPr="007225B8">
        <w:rPr>
          <w:i/>
          <w:iCs/>
          <w:lang w:val="en-GB"/>
        </w:rPr>
        <w:t>Plasma Physics and Controlled Fusion</w:t>
      </w:r>
      <w:r w:rsidRPr="007225B8">
        <w:rPr>
          <w:lang w:val="en-GB"/>
        </w:rPr>
        <w:t xml:space="preserve"> 35 (11): 1481–1511. https://doi.org/10.1088/0741-3335/35/11/001.</w:t>
      </w:r>
    </w:p>
    <w:p w14:paraId="22649F6F" w14:textId="77777777" w:rsidR="007225B8" w:rsidRPr="007225B8" w:rsidRDefault="007225B8" w:rsidP="007225B8">
      <w:pPr>
        <w:pStyle w:val="Bibliographie"/>
        <w:rPr>
          <w:lang w:val="en-GB"/>
        </w:rPr>
      </w:pPr>
      <w:r w:rsidRPr="007225B8">
        <w:rPr>
          <w:lang w:val="en-GB"/>
        </w:rPr>
        <w:t>Noterdaeme, J. M., M. Soell, J. Baeumler, G. Becker, H. S. Bosch, M. Brambilla, F. Braun, et al. 1986. ‘The Role of the Faraday Screen in ICRF Antennae: Comparison of an Optically Open and Optically Closed Screen in ASDEX’. In . http://inis.iaea.org/Search/search.aspx?orig_q=RN:18011167.</w:t>
      </w:r>
    </w:p>
    <w:p w14:paraId="094519A1" w14:textId="77777777" w:rsidR="007225B8" w:rsidRPr="007225B8" w:rsidRDefault="007225B8" w:rsidP="007225B8">
      <w:pPr>
        <w:pStyle w:val="Bibliographie"/>
        <w:rPr>
          <w:lang w:val="en-GB"/>
        </w:rPr>
      </w:pPr>
      <w:r w:rsidRPr="007225B8">
        <w:rPr>
          <w:lang w:val="en-GB"/>
        </w:rPr>
        <w:t>Noterdaeme, Jean-Marie. 2019. ‘Fifty Years of Progress in ICRF’. In . Hefei, China. https://ippintra.iedit.mpg.de/1274454.</w:t>
      </w:r>
    </w:p>
    <w:p w14:paraId="3AF4E0B9" w14:textId="77777777" w:rsidR="007225B8" w:rsidRPr="007225B8" w:rsidRDefault="007225B8" w:rsidP="007225B8">
      <w:pPr>
        <w:pStyle w:val="Bibliographie"/>
        <w:rPr>
          <w:lang w:val="en-GB"/>
        </w:rPr>
      </w:pPr>
      <w:r w:rsidRPr="007225B8">
        <w:rPr>
          <w:lang w:val="en-GB"/>
        </w:rPr>
        <w:t xml:space="preserve">Noterdaeme, J.-M., Vl.V. Bobkov, S. Brémond, A. Parisot, I. Monakhov, B. Beaumont, Ph. Lamalle, F. Durodié, and M. Nightingale. 2005. ‘Matching to ELMy Plasmas in the ICRF Domain’. </w:t>
      </w:r>
      <w:r w:rsidRPr="007225B8">
        <w:rPr>
          <w:i/>
          <w:iCs/>
          <w:lang w:val="en-GB"/>
        </w:rPr>
        <w:t>Fusion Engineering and Design</w:t>
      </w:r>
      <w:r w:rsidRPr="007225B8">
        <w:rPr>
          <w:lang w:val="en-GB"/>
        </w:rPr>
        <w:t xml:space="preserve"> 74 (1–4): 191–98. https://doi.org/10.1016/j.fusengdes.2005.06.071.</w:t>
      </w:r>
    </w:p>
    <w:p w14:paraId="5F5DEBA0" w14:textId="77777777" w:rsidR="007225B8" w:rsidRPr="007225B8" w:rsidRDefault="007225B8" w:rsidP="007225B8">
      <w:pPr>
        <w:pStyle w:val="Bibliographie"/>
        <w:rPr>
          <w:lang w:val="en-GB"/>
        </w:rPr>
      </w:pPr>
      <w:r w:rsidRPr="007225B8">
        <w:rPr>
          <w:lang w:val="en-GB"/>
        </w:rPr>
        <w:t xml:space="preserve">Noterdaeme, J.-M., A. Messiaen, R. Ragona, W. Zhang, A. Bader, F. Durodié, U. Fischer, et al. 2019. ‘Progress on an Ion Cyclotron Range of Frequency System for DEMO’. </w:t>
      </w:r>
      <w:r w:rsidRPr="007225B8">
        <w:rPr>
          <w:i/>
          <w:iCs/>
          <w:lang w:val="en-GB"/>
        </w:rPr>
        <w:t>Fusion Engineering and Design</w:t>
      </w:r>
      <w:r w:rsidRPr="007225B8">
        <w:rPr>
          <w:lang w:val="en-GB"/>
        </w:rPr>
        <w:t xml:space="preserve"> 146 (September): 1321–24. https://doi.org/10.1016/j.fusengdes.2019.02.067.</w:t>
      </w:r>
    </w:p>
    <w:p w14:paraId="312551D6" w14:textId="77777777" w:rsidR="007225B8" w:rsidRPr="007225B8" w:rsidRDefault="007225B8" w:rsidP="007225B8">
      <w:pPr>
        <w:pStyle w:val="Bibliographie"/>
        <w:rPr>
          <w:lang w:val="en-GB"/>
        </w:rPr>
      </w:pPr>
      <w:r w:rsidRPr="007225B8">
        <w:rPr>
          <w:lang w:val="en-GB"/>
        </w:rPr>
        <w:t xml:space="preserve">Ogawa, T., K. Hoshino, S. Kanazawa, M. Saigusa, T. Ido, H. Kawashima, N. Kasuya, et al. 2001. ‘Radiofrequency Experiments in JFT-2M: Demonstration of Innovative Applications of a Travelling Wave Antenna’. </w:t>
      </w:r>
      <w:r w:rsidRPr="007225B8">
        <w:rPr>
          <w:i/>
          <w:iCs/>
          <w:lang w:val="en-GB"/>
        </w:rPr>
        <w:t>Nuclear Fusion</w:t>
      </w:r>
      <w:r w:rsidRPr="007225B8">
        <w:rPr>
          <w:lang w:val="en-GB"/>
        </w:rPr>
        <w:t xml:space="preserve"> 41 (12): 1767–75. https://doi.org/10.1088/0029-5515/41/12/304.</w:t>
      </w:r>
    </w:p>
    <w:p w14:paraId="7FC14A1E" w14:textId="77777777" w:rsidR="007225B8" w:rsidRDefault="007225B8" w:rsidP="007225B8">
      <w:pPr>
        <w:pStyle w:val="Bibliographie"/>
      </w:pPr>
      <w:r w:rsidRPr="007225B8">
        <w:rPr>
          <w:lang w:val="en-GB"/>
        </w:rPr>
        <w:t xml:space="preserve">Ongena, J., R. Koch, R. Wolf, and H. Zohm. 2016. </w:t>
      </w:r>
      <w:r>
        <w:t xml:space="preserve">‘Magnetic-Confinement Fusion’. </w:t>
      </w:r>
      <w:r>
        <w:rPr>
          <w:i/>
          <w:iCs/>
        </w:rPr>
        <w:t>Nature Physics</w:t>
      </w:r>
      <w:r>
        <w:t xml:space="preserve"> 12 (5): 398–410. https://doi.org/10.1038/nphys3745.</w:t>
      </w:r>
    </w:p>
    <w:p w14:paraId="354556C3" w14:textId="77777777" w:rsidR="007225B8" w:rsidRPr="007225B8" w:rsidRDefault="007225B8" w:rsidP="007225B8">
      <w:pPr>
        <w:pStyle w:val="Bibliographie"/>
        <w:rPr>
          <w:lang w:val="en-GB"/>
        </w:rPr>
      </w:pPr>
      <w:r w:rsidRPr="007225B8">
        <w:rPr>
          <w:lang w:val="en-GB"/>
        </w:rPr>
        <w:t xml:space="preserve">Ongena, J, A Messiaen, Ye O Kazakov, R Koch, R Ragona, V Bobkov, K Crombé, et al. 2017. ‘Recent Advances in Physics and Technology of Ion Cyclotron Resonance Heating in View of Future Fusion Reactors’. </w:t>
      </w:r>
      <w:r w:rsidRPr="007225B8">
        <w:rPr>
          <w:i/>
          <w:iCs/>
          <w:lang w:val="en-GB"/>
        </w:rPr>
        <w:t>Plasma Physics and Controlled Fusion</w:t>
      </w:r>
      <w:r w:rsidRPr="007225B8">
        <w:rPr>
          <w:lang w:val="en-GB"/>
        </w:rPr>
        <w:t xml:space="preserve"> 59 (5): 054002. https://doi.org/10.1088/1361-6587/aa5a62.</w:t>
      </w:r>
    </w:p>
    <w:p w14:paraId="401E460A" w14:textId="77777777" w:rsidR="007225B8" w:rsidRPr="007225B8" w:rsidRDefault="007225B8" w:rsidP="007225B8">
      <w:pPr>
        <w:pStyle w:val="Bibliographie"/>
        <w:rPr>
          <w:lang w:val="en-GB"/>
        </w:rPr>
      </w:pPr>
      <w:r w:rsidRPr="007225B8">
        <w:rPr>
          <w:lang w:val="en-GB"/>
        </w:rPr>
        <w:t xml:space="preserve">Oosterbeek, Johan W., Victor S. Udintsev, Franco Gandini, Matthias Hirsch, Heinrich P. Laqua, Nick Maassen, Yunxing Ma, et al. 2015. ‘Loads Due to Stray Microwave Radiation in ITER’. </w:t>
      </w:r>
      <w:r w:rsidRPr="007225B8">
        <w:rPr>
          <w:i/>
          <w:iCs/>
          <w:lang w:val="en-GB"/>
        </w:rPr>
        <w:t xml:space="preserve">Fusion </w:t>
      </w:r>
      <w:r w:rsidRPr="007225B8">
        <w:rPr>
          <w:i/>
          <w:iCs/>
          <w:lang w:val="en-GB"/>
        </w:rPr>
        <w:lastRenderedPageBreak/>
        <w:t>Engineering and Design</w:t>
      </w:r>
      <w:r w:rsidRPr="007225B8">
        <w:rPr>
          <w:lang w:val="en-GB"/>
        </w:rPr>
        <w:t>, Proceedings of the 28th Symposium On Fusion Technology (SOFT-28), 96–97 (October): 553–56. https://doi.org/10.1016/j.fusengdes.2015.05.068.</w:t>
      </w:r>
    </w:p>
    <w:p w14:paraId="6471C73F" w14:textId="77777777" w:rsidR="007225B8" w:rsidRPr="007225B8" w:rsidRDefault="007225B8" w:rsidP="007225B8">
      <w:pPr>
        <w:pStyle w:val="Bibliographie"/>
        <w:rPr>
          <w:lang w:val="en-GB"/>
        </w:rPr>
      </w:pPr>
      <w:r>
        <w:t xml:space="preserve">Otin, Ruben, Wouter Tierens, Felix Parra, Shafa Aria, Ernesto Lerche, Philippe Jacquet, Igor Monakhov, et al. 2020. </w:t>
      </w:r>
      <w:r w:rsidRPr="007225B8">
        <w:rPr>
          <w:lang w:val="en-GB"/>
        </w:rPr>
        <w:t xml:space="preserve">‘Full Wave Simulation of RF Waves in Cold Plasma with the Stabilized Open-Source Finite Element Tool ERMES’. </w:t>
      </w:r>
      <w:r w:rsidRPr="007225B8">
        <w:rPr>
          <w:i/>
          <w:iCs/>
          <w:lang w:val="en-GB"/>
        </w:rPr>
        <w:t>AIP Conference Proceedings</w:t>
      </w:r>
      <w:r w:rsidRPr="007225B8">
        <w:rPr>
          <w:lang w:val="en-GB"/>
        </w:rPr>
        <w:t xml:space="preserve"> 2254 (1): 050009. https://doi.org/10.1063/5.0013549.</w:t>
      </w:r>
    </w:p>
    <w:p w14:paraId="7BF59F03" w14:textId="77777777" w:rsidR="007225B8" w:rsidRPr="007225B8" w:rsidRDefault="007225B8" w:rsidP="007225B8">
      <w:pPr>
        <w:pStyle w:val="Bibliographie"/>
        <w:rPr>
          <w:lang w:val="en-GB"/>
        </w:rPr>
      </w:pPr>
      <w:r w:rsidRPr="007225B8">
        <w:rPr>
          <w:lang w:val="en-GB"/>
        </w:rPr>
        <w:t xml:space="preserve">Perkins, F. W. 1984. ‘ICRF Heating Theory’. </w:t>
      </w:r>
      <w:r w:rsidRPr="007225B8">
        <w:rPr>
          <w:i/>
          <w:iCs/>
          <w:lang w:val="en-GB"/>
        </w:rPr>
        <w:t>IEEE Transactions on Plasma Science</w:t>
      </w:r>
      <w:r w:rsidRPr="007225B8">
        <w:rPr>
          <w:lang w:val="en-GB"/>
        </w:rPr>
        <w:t xml:space="preserve"> 12 (2): 53–63. https://doi.org/10.1109/tps.1984.4316299.</w:t>
      </w:r>
    </w:p>
    <w:p w14:paraId="18E24235" w14:textId="77777777" w:rsidR="007225B8" w:rsidRPr="007225B8" w:rsidRDefault="007225B8" w:rsidP="007225B8">
      <w:pPr>
        <w:pStyle w:val="Bibliographie"/>
        <w:rPr>
          <w:lang w:val="en-GB"/>
        </w:rPr>
      </w:pPr>
      <w:r w:rsidRPr="007225B8">
        <w:rPr>
          <w:lang w:val="en-GB"/>
        </w:rPr>
        <w:t xml:space="preserve">———. 1989. ‘Radiofrequency Sheaths and Impurity Generation by ICRF Antennas’. </w:t>
      </w:r>
      <w:r w:rsidRPr="007225B8">
        <w:rPr>
          <w:i/>
          <w:iCs/>
          <w:lang w:val="en-GB"/>
        </w:rPr>
        <w:t>Nuclear Fusion</w:t>
      </w:r>
      <w:r w:rsidRPr="007225B8">
        <w:rPr>
          <w:lang w:val="en-GB"/>
        </w:rPr>
        <w:t xml:space="preserve"> 29 (4): 583–92. https://doi.org/10.1088/0029-5515/29/4/004.</w:t>
      </w:r>
    </w:p>
    <w:p w14:paraId="3B12B881" w14:textId="77777777" w:rsidR="007225B8" w:rsidRPr="007225B8" w:rsidRDefault="007225B8" w:rsidP="007225B8">
      <w:pPr>
        <w:pStyle w:val="Bibliographie"/>
        <w:rPr>
          <w:lang w:val="en-GB"/>
        </w:rPr>
      </w:pPr>
      <w:r w:rsidRPr="007225B8">
        <w:rPr>
          <w:lang w:val="en-GB"/>
        </w:rPr>
        <w:t xml:space="preserve">Perkins, R. J., J. C. Hosea, G. J. Kramer, J.-W. Ahn, R. E. Bell, A. Diallo, S. Gerhardt, et al. 2012. ‘High-Harmonic Fast-Wave Power Flow along Magnetic Field Lines in the Scrape-Off Layer of NSTX’. </w:t>
      </w:r>
      <w:r w:rsidRPr="007225B8">
        <w:rPr>
          <w:i/>
          <w:iCs/>
          <w:lang w:val="en-GB"/>
        </w:rPr>
        <w:t>Physical Review Letters</w:t>
      </w:r>
      <w:r w:rsidRPr="007225B8">
        <w:rPr>
          <w:lang w:val="en-GB"/>
        </w:rPr>
        <w:t xml:space="preserve"> 109 (4): 045001. https://doi.org/10.1103/PhysRevLett.109.045001.</w:t>
      </w:r>
    </w:p>
    <w:p w14:paraId="583D111E" w14:textId="77777777" w:rsidR="007225B8" w:rsidRPr="007225B8" w:rsidRDefault="007225B8" w:rsidP="007225B8">
      <w:pPr>
        <w:pStyle w:val="Bibliographie"/>
        <w:rPr>
          <w:lang w:val="en-GB"/>
        </w:rPr>
      </w:pPr>
      <w:r w:rsidRPr="007225B8">
        <w:rPr>
          <w:lang w:val="en-GB"/>
        </w:rPr>
        <w:t xml:space="preserve">Pinsker, R I. 1998. ‘Development of Impedance Matching Technologies for ICRF Antenna Arrays’. </w:t>
      </w:r>
      <w:r w:rsidRPr="007225B8">
        <w:rPr>
          <w:i/>
          <w:iCs/>
          <w:lang w:val="en-GB"/>
        </w:rPr>
        <w:t>Plasma Physics and Controlled Fusion</w:t>
      </w:r>
      <w:r w:rsidRPr="007225B8">
        <w:rPr>
          <w:lang w:val="en-GB"/>
        </w:rPr>
        <w:t xml:space="preserve"> 40 (8A): A215–29. https://doi.org/10.1088/0741-3335/40/8a/015.</w:t>
      </w:r>
    </w:p>
    <w:p w14:paraId="39C68716" w14:textId="77777777" w:rsidR="007225B8" w:rsidRPr="007225B8" w:rsidRDefault="007225B8" w:rsidP="007225B8">
      <w:pPr>
        <w:pStyle w:val="Bibliographie"/>
        <w:rPr>
          <w:lang w:val="en-GB"/>
        </w:rPr>
      </w:pPr>
      <w:r w:rsidRPr="007225B8">
        <w:rPr>
          <w:lang w:val="en-GB"/>
        </w:rPr>
        <w:t xml:space="preserve">Pinsker, R. I. 2015. ‘Whistlers, Helicons, and Lower Hybrid Waves: The Physics of Radio Frequency Wave Propagation and Absorption for Current Drive via Landau Damping’. </w:t>
      </w:r>
      <w:r w:rsidRPr="007225B8">
        <w:rPr>
          <w:i/>
          <w:iCs/>
          <w:lang w:val="en-GB"/>
        </w:rPr>
        <w:t>Physics of Plasmas</w:t>
      </w:r>
      <w:r w:rsidRPr="007225B8">
        <w:rPr>
          <w:lang w:val="en-GB"/>
        </w:rPr>
        <w:t xml:space="preserve"> 22 (9): 090901. https://doi.org/10.1063/1.4930135.</w:t>
      </w:r>
    </w:p>
    <w:p w14:paraId="10393302" w14:textId="77777777" w:rsidR="007225B8" w:rsidRPr="007225B8" w:rsidRDefault="007225B8" w:rsidP="007225B8">
      <w:pPr>
        <w:pStyle w:val="Bibliographie"/>
        <w:rPr>
          <w:lang w:val="en-GB"/>
        </w:rPr>
      </w:pPr>
      <w:r w:rsidRPr="007225B8">
        <w:rPr>
          <w:lang w:val="en-GB"/>
        </w:rPr>
        <w:t xml:space="preserve">Porkolab, Miklos. 1994. ‘Plasma Heating by Fast Magnetosonic Waves in Tokamaks’. In </w:t>
      </w:r>
      <w:r w:rsidRPr="007225B8">
        <w:rPr>
          <w:i/>
          <w:iCs/>
          <w:lang w:val="en-GB"/>
        </w:rPr>
        <w:t>AIP Conference Proceedings</w:t>
      </w:r>
      <w:r w:rsidRPr="007225B8">
        <w:rPr>
          <w:lang w:val="en-GB"/>
        </w:rPr>
        <w:t>, 314:99–127. American Institute of Physics. https://doi.org/10.1063/1.46754.</w:t>
      </w:r>
    </w:p>
    <w:p w14:paraId="7D66894C" w14:textId="77777777" w:rsidR="007225B8" w:rsidRPr="007225B8" w:rsidRDefault="007225B8" w:rsidP="007225B8">
      <w:pPr>
        <w:pStyle w:val="Bibliographie"/>
        <w:rPr>
          <w:lang w:val="en-GB"/>
        </w:rPr>
      </w:pPr>
      <w:r w:rsidRPr="007225B8">
        <w:rPr>
          <w:lang w:val="en-GB"/>
        </w:rPr>
        <w:t xml:space="preserve">Pozar, David M. 2012. </w:t>
      </w:r>
      <w:r w:rsidRPr="007225B8">
        <w:rPr>
          <w:i/>
          <w:iCs/>
          <w:lang w:val="en-GB"/>
        </w:rPr>
        <w:t>Microwave Engineering</w:t>
      </w:r>
      <w:r w:rsidRPr="007225B8">
        <w:rPr>
          <w:lang w:val="en-GB"/>
        </w:rPr>
        <w:t>. 4th ed. J. Wiley.</w:t>
      </w:r>
    </w:p>
    <w:p w14:paraId="61AE23F1" w14:textId="77777777" w:rsidR="007225B8" w:rsidRPr="007225B8" w:rsidRDefault="007225B8" w:rsidP="007225B8">
      <w:pPr>
        <w:pStyle w:val="Bibliographie"/>
        <w:rPr>
          <w:lang w:val="en-GB"/>
        </w:rPr>
      </w:pPr>
      <w:r w:rsidRPr="007225B8">
        <w:rPr>
          <w:lang w:val="en-GB"/>
        </w:rPr>
        <w:t xml:space="preserve">Qin, Chengming, Xinjun Zhang, Yanping Zhao, Baonian Wan, Franz Braun, Lei Wang, Qingxi Yang, Shuai Yuan, and Yan Cheng. 2015. ‘Electromagnetic Analysis of the EAST 4-Strap ICRF Antenna with HFSS Code’. </w:t>
      </w:r>
      <w:r w:rsidRPr="007225B8">
        <w:rPr>
          <w:i/>
          <w:iCs/>
          <w:lang w:val="en-GB"/>
        </w:rPr>
        <w:t>Plasma Science and Technology</w:t>
      </w:r>
      <w:r w:rsidRPr="007225B8">
        <w:rPr>
          <w:lang w:val="en-GB"/>
        </w:rPr>
        <w:t xml:space="preserve"> 17 (2): 167–72. https://doi.org/10.1088/1009-0630/17/2/12.</w:t>
      </w:r>
    </w:p>
    <w:p w14:paraId="70A5ADCA" w14:textId="77777777" w:rsidR="007225B8" w:rsidRPr="007225B8" w:rsidRDefault="007225B8" w:rsidP="007225B8">
      <w:pPr>
        <w:pStyle w:val="Bibliographie"/>
        <w:rPr>
          <w:lang w:val="en-GB"/>
        </w:rPr>
      </w:pPr>
      <w:r w:rsidRPr="007225B8">
        <w:rPr>
          <w:lang w:val="en-GB"/>
        </w:rPr>
        <w:t xml:space="preserve">Ragona, R. 2017. ‘ICRF Traveling Wave Launcher for Fusion Devices’. </w:t>
      </w:r>
      <w:r w:rsidRPr="007225B8">
        <w:rPr>
          <w:i/>
          <w:iCs/>
          <w:lang w:val="en-GB"/>
        </w:rPr>
        <w:t>Journal of Physics: Conference Series</w:t>
      </w:r>
      <w:r w:rsidRPr="007225B8">
        <w:rPr>
          <w:lang w:val="en-GB"/>
        </w:rPr>
        <w:t xml:space="preserve"> 841 (May): 012022. https://doi.org/10.1088/1742-6596/841/1/012022.</w:t>
      </w:r>
    </w:p>
    <w:p w14:paraId="1F090509" w14:textId="77777777" w:rsidR="007225B8" w:rsidRPr="007225B8" w:rsidRDefault="007225B8" w:rsidP="007225B8">
      <w:pPr>
        <w:pStyle w:val="Bibliographie"/>
        <w:rPr>
          <w:lang w:val="en-GB"/>
        </w:rPr>
      </w:pPr>
      <w:r w:rsidRPr="007225B8">
        <w:rPr>
          <w:lang w:val="en-GB"/>
        </w:rPr>
        <w:t xml:space="preserve">Ragona, R., F. Durodié, A. Messiaen, J. Ongena, M. Van Schoor, S. Agzaf, T. Batal, et al. 2022. ‘Status of the WEST Travelling Wave Array Antenna Design and Results from the High Power Mock-Up’. </w:t>
      </w:r>
      <w:r w:rsidRPr="007225B8">
        <w:rPr>
          <w:i/>
          <w:iCs/>
          <w:lang w:val="en-GB"/>
        </w:rPr>
        <w:t>Nuclear Fusion</w:t>
      </w:r>
      <w:r w:rsidRPr="007225B8">
        <w:rPr>
          <w:lang w:val="en-GB"/>
        </w:rPr>
        <w:t xml:space="preserve"> 62 (2): 026046. https://doi.org/10.1088/1741-4326/ac4467.</w:t>
      </w:r>
    </w:p>
    <w:p w14:paraId="3812FE6A" w14:textId="77777777" w:rsidR="007225B8" w:rsidRPr="007225B8" w:rsidRDefault="007225B8" w:rsidP="007225B8">
      <w:pPr>
        <w:pStyle w:val="Bibliographie"/>
        <w:rPr>
          <w:lang w:val="en-GB"/>
        </w:rPr>
      </w:pPr>
      <w:r w:rsidRPr="007225B8">
        <w:rPr>
          <w:lang w:val="en-GB"/>
        </w:rPr>
        <w:t xml:space="preserve">Ragona, R., and A. Messiaen. 2016. ‘Conceptual Study of an ICRH Traveling-Wave Antenna System for Low-Coupling Conditions as Expected in DEMO’. </w:t>
      </w:r>
      <w:r w:rsidRPr="007225B8">
        <w:rPr>
          <w:i/>
          <w:iCs/>
          <w:lang w:val="en-GB"/>
        </w:rPr>
        <w:t>Nuclear Fusion</w:t>
      </w:r>
      <w:r w:rsidRPr="007225B8">
        <w:rPr>
          <w:lang w:val="en-GB"/>
        </w:rPr>
        <w:t xml:space="preserve"> 56 (7): 076009. https://doi.org/10.1088/0029-5515/56/7/076009.</w:t>
      </w:r>
    </w:p>
    <w:p w14:paraId="4BB701AC" w14:textId="77777777" w:rsidR="007225B8" w:rsidRPr="007225B8" w:rsidRDefault="007225B8" w:rsidP="007225B8">
      <w:pPr>
        <w:pStyle w:val="Bibliographie"/>
        <w:rPr>
          <w:lang w:val="en-GB"/>
        </w:rPr>
      </w:pPr>
      <w:r w:rsidRPr="007225B8">
        <w:rPr>
          <w:lang w:val="en-GB"/>
        </w:rPr>
        <w:t xml:space="preserve">Ragona, R., A. Messiaen, J.M. Bernard, E. Delchambre, R. Dumont, F. Durodié, J. Hillairet, J. Ongena, D. Van Eester, and M. Van Schoor. 2019. ‘Traveling Wave Array for DEMO with Proof of Principle on WEST’. </w:t>
      </w:r>
      <w:r w:rsidRPr="007225B8">
        <w:rPr>
          <w:i/>
          <w:iCs/>
          <w:lang w:val="en-GB"/>
        </w:rPr>
        <w:t>Fusion Engineering and Design</w:t>
      </w:r>
      <w:r w:rsidRPr="007225B8">
        <w:rPr>
          <w:lang w:val="en-GB"/>
        </w:rPr>
        <w:t xml:space="preserve"> 146 (September): 854–57. https://doi.org/10.1016/j.fusengdes.2019.01.097.</w:t>
      </w:r>
    </w:p>
    <w:p w14:paraId="46C8032B" w14:textId="77777777" w:rsidR="007225B8" w:rsidRPr="007225B8" w:rsidRDefault="007225B8" w:rsidP="007225B8">
      <w:pPr>
        <w:pStyle w:val="Bibliographie"/>
        <w:rPr>
          <w:lang w:val="en-GB"/>
        </w:rPr>
      </w:pPr>
      <w:r w:rsidRPr="007225B8">
        <w:rPr>
          <w:lang w:val="en-GB"/>
        </w:rPr>
        <w:t xml:space="preserve">Ragona, Riccardo, André Messiaen, Jozef Ongena, Dirk Van Eester, Michael Van Schoor, Jean-Michel Bernard, Julien Hillairet, and Jean-Marie Noterdaeme. 2019. ‘A Travelling Wave Array System as Solution for the ICRF Heating of DEMO’. </w:t>
      </w:r>
      <w:r w:rsidRPr="007225B8">
        <w:rPr>
          <w:i/>
          <w:iCs/>
          <w:lang w:val="en-GB"/>
        </w:rPr>
        <w:t>Nuclear Fusion</w:t>
      </w:r>
      <w:r w:rsidRPr="007225B8">
        <w:rPr>
          <w:lang w:val="en-GB"/>
        </w:rPr>
        <w:t>, October. https://doi.org/10.1088/1741-4326/ab504a.</w:t>
      </w:r>
    </w:p>
    <w:p w14:paraId="022E60BE" w14:textId="77777777" w:rsidR="007225B8" w:rsidRPr="007225B8" w:rsidRDefault="007225B8" w:rsidP="007225B8">
      <w:pPr>
        <w:pStyle w:val="Bibliographie"/>
        <w:rPr>
          <w:lang w:val="en-GB"/>
        </w:rPr>
      </w:pPr>
      <w:r w:rsidRPr="007225B8">
        <w:rPr>
          <w:lang w:val="en-GB"/>
        </w:rPr>
        <w:t xml:space="preserve">Ravera, G. L., S. Ceccuzzi, G. Granucci, A. Cardinali, C. Castaldo, G. Schettini, and A. A. Tuccillo. 2021. ‘Load-Tolerant External Matching Unit Based on a Wideband Hybrid Coupler for the ICRH System of DTT’. </w:t>
      </w:r>
      <w:r w:rsidRPr="007225B8">
        <w:rPr>
          <w:i/>
          <w:iCs/>
          <w:lang w:val="en-GB"/>
        </w:rPr>
        <w:t>Fusion Engineering and Design</w:t>
      </w:r>
      <w:r w:rsidRPr="007225B8">
        <w:rPr>
          <w:lang w:val="en-GB"/>
        </w:rPr>
        <w:t xml:space="preserve"> 166 (May): 112280. https://doi.org/10.1016/j.fusengdes.2021.112280.</w:t>
      </w:r>
    </w:p>
    <w:p w14:paraId="4841FD83" w14:textId="77777777" w:rsidR="007225B8" w:rsidRPr="007225B8" w:rsidRDefault="007225B8" w:rsidP="007225B8">
      <w:pPr>
        <w:pStyle w:val="Bibliographie"/>
        <w:rPr>
          <w:lang w:val="en-GB"/>
        </w:rPr>
      </w:pPr>
      <w:r w:rsidRPr="007225B8">
        <w:rPr>
          <w:lang w:val="en-GB"/>
        </w:rPr>
        <w:t xml:space="preserve">Ribeiro, Isabel, Carlo Damiani, Alessandro Tesini, Satoshi Kakudate, Mikko Siuko, and Carlo Neri. 2011. ‘The Remote Handling Systems for ITER’. </w:t>
      </w:r>
      <w:r w:rsidRPr="007225B8">
        <w:rPr>
          <w:i/>
          <w:iCs/>
          <w:lang w:val="en-GB"/>
        </w:rPr>
        <w:t>Fusion Engineering and Design</w:t>
      </w:r>
      <w:r w:rsidRPr="007225B8">
        <w:rPr>
          <w:lang w:val="en-GB"/>
        </w:rPr>
        <w:t>, Proceedings of the 26th Symposium of Fusion Technology (SOFT-26), 86 (6): 471–77. https://doi.org/10.1016/j.fusengdes.2011.01.138.</w:t>
      </w:r>
    </w:p>
    <w:p w14:paraId="26A7760B" w14:textId="77777777" w:rsidR="007225B8" w:rsidRPr="007225B8" w:rsidRDefault="007225B8" w:rsidP="007225B8">
      <w:pPr>
        <w:pStyle w:val="Bibliographie"/>
        <w:rPr>
          <w:lang w:val="en-GB"/>
        </w:rPr>
      </w:pPr>
      <w:r w:rsidRPr="007225B8">
        <w:rPr>
          <w:lang w:val="en-GB"/>
        </w:rPr>
        <w:t>Rodriguez-Fernandez, P., A. J. Creely, M. J. Greenwald, D. Brunner, S. B. Ballinger, C. P. Chrobak, D. T. Garnier, et al. 2022. ‘Overview of the SPARC Physics Basis towards the Exploration of Burning-</w:t>
      </w:r>
      <w:r w:rsidRPr="007225B8">
        <w:rPr>
          <w:lang w:val="en-GB"/>
        </w:rPr>
        <w:lastRenderedPageBreak/>
        <w:t xml:space="preserve">Plasma Regimes in High-Field, Compact Tokamaks’. </w:t>
      </w:r>
      <w:r w:rsidRPr="007225B8">
        <w:rPr>
          <w:i/>
          <w:iCs/>
          <w:lang w:val="en-GB"/>
        </w:rPr>
        <w:t>Nuclear Fusion</w:t>
      </w:r>
      <w:r w:rsidRPr="007225B8">
        <w:rPr>
          <w:lang w:val="en-GB"/>
        </w:rPr>
        <w:t xml:space="preserve"> 62 (4): 042003. https://doi.org/10.1088/1741-4326/ac1654.</w:t>
      </w:r>
    </w:p>
    <w:p w14:paraId="01683A40" w14:textId="77777777" w:rsidR="007225B8" w:rsidRPr="007225B8" w:rsidRDefault="007225B8" w:rsidP="007225B8">
      <w:pPr>
        <w:pStyle w:val="Bibliographie"/>
        <w:rPr>
          <w:lang w:val="en-GB"/>
        </w:rPr>
      </w:pPr>
      <w:r w:rsidRPr="007225B8">
        <w:rPr>
          <w:lang w:val="en-GB"/>
        </w:rPr>
        <w:t xml:space="preserve">Rogers, J.H., P. LaRue, D.A. Phelps, and R.I. Pinsker. 1995. ‘RF Arc Detection Using Harmonic Signals’. In </w:t>
      </w:r>
      <w:r w:rsidRPr="007225B8">
        <w:rPr>
          <w:i/>
          <w:iCs/>
          <w:lang w:val="en-GB"/>
        </w:rPr>
        <w:t>Proceedings of 16th International Symposium on Fusion Engineering</w:t>
      </w:r>
      <w:r w:rsidRPr="007225B8">
        <w:rPr>
          <w:lang w:val="en-GB"/>
        </w:rPr>
        <w:t>, 1:522–25 vol.1. https://doi.org/10.1109/FUSION.1995.534274.</w:t>
      </w:r>
    </w:p>
    <w:p w14:paraId="168F49D9" w14:textId="77777777" w:rsidR="007225B8" w:rsidRPr="007225B8" w:rsidRDefault="007225B8" w:rsidP="007225B8">
      <w:pPr>
        <w:pStyle w:val="Bibliographie"/>
        <w:rPr>
          <w:lang w:val="en-GB"/>
        </w:rPr>
      </w:pPr>
      <w:r w:rsidRPr="007225B8">
        <w:rPr>
          <w:lang w:val="en-GB"/>
        </w:rPr>
        <w:t xml:space="preserve">Rothman, M. A., R. M. Sinclair, I. G. Brown, and J. C. Hosea. 1969. ‘Ion Cyclotron Heating in the Model C Stellarator’. </w:t>
      </w:r>
      <w:r w:rsidRPr="007225B8">
        <w:rPr>
          <w:i/>
          <w:iCs/>
          <w:lang w:val="en-GB"/>
        </w:rPr>
        <w:t>The Physics of Fluids</w:t>
      </w:r>
      <w:r w:rsidRPr="007225B8">
        <w:rPr>
          <w:lang w:val="en-GB"/>
        </w:rPr>
        <w:t xml:space="preserve"> 12 (10): 2211–24. https://doi.org/10.1063/1.1692332.</w:t>
      </w:r>
    </w:p>
    <w:p w14:paraId="1210BDD6" w14:textId="77777777" w:rsidR="007225B8" w:rsidRPr="007225B8" w:rsidRDefault="007225B8" w:rsidP="007225B8">
      <w:pPr>
        <w:pStyle w:val="Bibliographie"/>
        <w:rPr>
          <w:lang w:val="en-GB"/>
        </w:rPr>
      </w:pPr>
      <w:r w:rsidRPr="007225B8">
        <w:rPr>
          <w:lang w:val="en-GB"/>
        </w:rPr>
        <w:t xml:space="preserve">Rothman, M. A., R. M. Sinclair, and S. Yoshikawa. 1966. ‘Non-Resonant Coupling of RF Power to a Plasma’. </w:t>
      </w:r>
      <w:r w:rsidRPr="007225B8">
        <w:rPr>
          <w:i/>
          <w:iCs/>
          <w:lang w:val="en-GB"/>
        </w:rPr>
        <w:t>Journal of Nuclear Energy. Part C, Plasma Physics, Accelerators, Thermonuclear Research</w:t>
      </w:r>
      <w:r w:rsidRPr="007225B8">
        <w:rPr>
          <w:lang w:val="en-GB"/>
        </w:rPr>
        <w:t xml:space="preserve"> 8 (3): 241–45. https://doi.org/10.1088/0368-3281/8/3/301.</w:t>
      </w:r>
    </w:p>
    <w:p w14:paraId="274F7BF8" w14:textId="77777777" w:rsidR="007225B8" w:rsidRPr="007225B8" w:rsidRDefault="007225B8" w:rsidP="007225B8">
      <w:pPr>
        <w:pStyle w:val="Bibliographie"/>
        <w:rPr>
          <w:lang w:val="en-GB"/>
        </w:rPr>
      </w:pPr>
      <w:r w:rsidRPr="007225B8">
        <w:rPr>
          <w:lang w:val="en-GB"/>
        </w:rPr>
        <w:t xml:space="preserve">Ryuhei, KUMAZAWA, MUTOH Takashi, SEKI Tetsuo, WATARI Tetsuo SAITO Kenjir, TORII Yukit, SHIMPO Fujio, NOMURA Goro, et al. 2000. ‘Long Pulse ICRF Heating Experiment on the LHD’. </w:t>
      </w:r>
      <w:r w:rsidRPr="007225B8">
        <w:rPr>
          <w:i/>
          <w:iCs/>
          <w:lang w:val="en-GB"/>
        </w:rPr>
        <w:t>J. Plasma Fusion Res.</w:t>
      </w:r>
      <w:r w:rsidRPr="007225B8">
        <w:rPr>
          <w:lang w:val="en-GB"/>
        </w:rPr>
        <w:t xml:space="preserve"> 3: 352–58.</w:t>
      </w:r>
    </w:p>
    <w:p w14:paraId="2F53A449" w14:textId="77777777" w:rsidR="007225B8" w:rsidRPr="007225B8" w:rsidRDefault="007225B8" w:rsidP="007225B8">
      <w:pPr>
        <w:pStyle w:val="Bibliographie"/>
        <w:rPr>
          <w:lang w:val="en-GB"/>
        </w:rPr>
      </w:pPr>
      <w:r w:rsidRPr="007225B8">
        <w:rPr>
          <w:lang w:val="en-GB"/>
        </w:rPr>
        <w:t xml:space="preserve">Saito, K., T. Seki, H. Kasahara, R. Seki, S. Kamio, G. Nomura, and T. Mutoh. 2015. ‘Field-Aligned-Impedance-Transforming ICRF Antenna in the LHD’. </w:t>
      </w:r>
      <w:r w:rsidRPr="007225B8">
        <w:rPr>
          <w:i/>
          <w:iCs/>
          <w:lang w:val="en-GB"/>
        </w:rPr>
        <w:t>Fusion Engineering and Design</w:t>
      </w:r>
      <w:r w:rsidRPr="007225B8">
        <w:rPr>
          <w:lang w:val="en-GB"/>
        </w:rPr>
        <w:t xml:space="preserve"> 96–97 (October): 583–88. https://doi.org/10.1016/j.fusengdes.2015.01.051.</w:t>
      </w:r>
    </w:p>
    <w:p w14:paraId="36D255C8" w14:textId="77777777" w:rsidR="007225B8" w:rsidRPr="007225B8" w:rsidRDefault="007225B8" w:rsidP="007225B8">
      <w:pPr>
        <w:pStyle w:val="Bibliographie"/>
        <w:rPr>
          <w:lang w:val="en-GB"/>
        </w:rPr>
      </w:pPr>
      <w:r w:rsidRPr="007225B8">
        <w:rPr>
          <w:lang w:val="en-GB"/>
        </w:rPr>
        <w:t xml:space="preserve">———. 2017. ‘Fault Detection System for ICRF Transmission Line in LHD’. </w:t>
      </w:r>
      <w:r w:rsidRPr="007225B8">
        <w:rPr>
          <w:i/>
          <w:iCs/>
          <w:lang w:val="en-GB"/>
        </w:rPr>
        <w:t>Fusion Engineering and Design</w:t>
      </w:r>
      <w:r w:rsidRPr="007225B8">
        <w:rPr>
          <w:lang w:val="en-GB"/>
        </w:rPr>
        <w:t>, Proceedings of the 29th Symposium on Fusion Technology (SOFT-29) Prague, Czech Republic, September 5-9, 2016, 123 (November): 444–47. https://doi.org/10.1016/j.fusengdes.2017.03.004.</w:t>
      </w:r>
    </w:p>
    <w:p w14:paraId="3E319FE7" w14:textId="77777777" w:rsidR="007225B8" w:rsidRPr="007225B8" w:rsidRDefault="007225B8" w:rsidP="007225B8">
      <w:pPr>
        <w:pStyle w:val="Bibliographie"/>
        <w:rPr>
          <w:lang w:val="en-GB"/>
        </w:rPr>
      </w:pPr>
      <w:r w:rsidRPr="007225B8">
        <w:rPr>
          <w:lang w:val="en-GB"/>
        </w:rPr>
        <w:t xml:space="preserve">Saito, K., S.J. Wang, H.H. Wi, H.J. Kim, S. Kamio, G. Nomura, R. Seki, T. Seki, H. Kasahara, and T. Mutoh. 2019. ‘Development of Power Combination System for High-Power and Long-Pulse ICRF Heating in LHD’. </w:t>
      </w:r>
      <w:r w:rsidRPr="007225B8">
        <w:rPr>
          <w:i/>
          <w:iCs/>
          <w:lang w:val="en-GB"/>
        </w:rPr>
        <w:t>Fusion Engineering and Design</w:t>
      </w:r>
      <w:r w:rsidRPr="007225B8">
        <w:rPr>
          <w:lang w:val="en-GB"/>
        </w:rPr>
        <w:t xml:space="preserve"> 146 (September): 256–60. https://doi.org/10.1016/j.fusengdes.2018.12.039.</w:t>
      </w:r>
    </w:p>
    <w:p w14:paraId="10D03298" w14:textId="77777777" w:rsidR="007225B8" w:rsidRPr="007225B8" w:rsidRDefault="007225B8" w:rsidP="007225B8">
      <w:pPr>
        <w:pStyle w:val="Bibliographie"/>
        <w:rPr>
          <w:lang w:val="en-GB"/>
        </w:rPr>
      </w:pPr>
      <w:r w:rsidRPr="007225B8">
        <w:rPr>
          <w:lang w:val="en-GB"/>
        </w:rPr>
        <w:t xml:space="preserve">Saito, Kenji, Ryosuke Seki, Shuji Kamio, Hiroshi Kasahara, and Tetsuo Seki. 2020. ‘Schemes for ICRF Heating of High-Density Core Plasma in LHD’. </w:t>
      </w:r>
      <w:r w:rsidRPr="007225B8">
        <w:rPr>
          <w:i/>
          <w:iCs/>
          <w:lang w:val="en-GB"/>
        </w:rPr>
        <w:t>Plasma and Fusion Research</w:t>
      </w:r>
      <w:r w:rsidRPr="007225B8">
        <w:rPr>
          <w:lang w:val="en-GB"/>
        </w:rPr>
        <w:t xml:space="preserve"> 15 (0): 2402015–2402015. https://doi.org/10.1585/pfr.15.2402015.</w:t>
      </w:r>
    </w:p>
    <w:p w14:paraId="1E31A43F" w14:textId="77777777" w:rsidR="007225B8" w:rsidRPr="007225B8" w:rsidRDefault="007225B8" w:rsidP="007225B8">
      <w:pPr>
        <w:pStyle w:val="Bibliographie"/>
        <w:rPr>
          <w:lang w:val="en-GB"/>
        </w:rPr>
      </w:pPr>
      <w:r w:rsidRPr="007225B8">
        <w:rPr>
          <w:lang w:val="en-GB"/>
        </w:rPr>
        <w:t xml:space="preserve">Saito, Kenji, Testuo Seki, Hiroshi Kasahara, Ryosuke Seki, Shuji Kamio, Goro Nomura, and Takashi Mutoh. 2017. ‘Performance of Impedance Transformer for High-Power ICRF Heating in LHD’. </w:t>
      </w:r>
      <w:r w:rsidRPr="007225B8">
        <w:rPr>
          <w:i/>
          <w:iCs/>
          <w:lang w:val="en-GB"/>
        </w:rPr>
        <w:t>Journal of Physics: Conference Series</w:t>
      </w:r>
      <w:r w:rsidRPr="007225B8">
        <w:rPr>
          <w:lang w:val="en-GB"/>
        </w:rPr>
        <w:t xml:space="preserve"> 823 (April): 012007. https://doi.org/10.1088/1742-6596/823/1/012007.</w:t>
      </w:r>
    </w:p>
    <w:p w14:paraId="7176D31C" w14:textId="77777777" w:rsidR="007225B8" w:rsidRPr="007225B8" w:rsidRDefault="007225B8" w:rsidP="007225B8">
      <w:pPr>
        <w:pStyle w:val="Bibliographie"/>
        <w:rPr>
          <w:lang w:val="en-GB"/>
        </w:rPr>
      </w:pPr>
      <w:r w:rsidRPr="007225B8">
        <w:rPr>
          <w:lang w:val="en-GB"/>
        </w:rPr>
        <w:t xml:space="preserve">Saito, Kenji, Hyunho Wi, Sonjong Wang, Haejin Kim, Kwangho Jang, Hyunyeong Lee, Jeehyun Kim, and Jong-Gu Kwak. 2020. ‘Development of a Compact ICRF Antenna for High-Power and Long-Pulse Plasma Heating in the KSTAR’. </w:t>
      </w:r>
      <w:r w:rsidRPr="007225B8">
        <w:rPr>
          <w:i/>
          <w:iCs/>
          <w:lang w:val="en-GB"/>
        </w:rPr>
        <w:t>Fusion Engineering and Design</w:t>
      </w:r>
      <w:r w:rsidRPr="007225B8">
        <w:rPr>
          <w:lang w:val="en-GB"/>
        </w:rPr>
        <w:t xml:space="preserve"> 154 (May): 111496. https://doi.org/10.1016/j.fusengdes.2020.111496.</w:t>
      </w:r>
    </w:p>
    <w:p w14:paraId="768DCB49" w14:textId="77777777" w:rsidR="007225B8" w:rsidRPr="007225B8" w:rsidRDefault="007225B8" w:rsidP="007225B8">
      <w:pPr>
        <w:pStyle w:val="Bibliographie"/>
        <w:rPr>
          <w:lang w:val="en-GB"/>
        </w:rPr>
      </w:pPr>
      <w:r w:rsidRPr="007225B8">
        <w:rPr>
          <w:lang w:val="en-GB"/>
        </w:rPr>
        <w:t xml:space="preserve">Schneider, M., A. R. Polevoi, S. H. Kim, A. Loarte, S. D. Pinches, J.-F. Artaud, E. Militello-ASP, et al. 2019. ‘Modelling One-Third Field Operation in the ITER Pre-Fusion Power Operation Phase’. </w:t>
      </w:r>
      <w:r w:rsidRPr="007225B8">
        <w:rPr>
          <w:i/>
          <w:iCs/>
          <w:lang w:val="en-GB"/>
        </w:rPr>
        <w:t>Nuclear Fusion</w:t>
      </w:r>
      <w:r w:rsidRPr="007225B8">
        <w:rPr>
          <w:lang w:val="en-GB"/>
        </w:rPr>
        <w:t xml:space="preserve"> 59 (12): 126014. https://doi.org/10.1088/1741-4326/ab3de0.</w:t>
      </w:r>
    </w:p>
    <w:p w14:paraId="38BCA1F0" w14:textId="77777777" w:rsidR="007225B8" w:rsidRPr="007225B8" w:rsidRDefault="007225B8" w:rsidP="007225B8">
      <w:pPr>
        <w:pStyle w:val="Bibliographie"/>
        <w:rPr>
          <w:lang w:val="en-GB"/>
        </w:rPr>
      </w:pPr>
      <w:r w:rsidRPr="007225B8">
        <w:rPr>
          <w:lang w:val="en-GB"/>
        </w:rPr>
        <w:t xml:space="preserve">Schneider, Mireille, Jean-François Artaud, Paul Bonoli, Yevgen Kazakov, Philippe Lamalle, Ernesto Lerche, Dirk Van Eester, and John Wright. 2017. ‘ICRF Heating Schemes for the ITER Non-Active Phase’. Edited by J. Hillairet. </w:t>
      </w:r>
      <w:r w:rsidRPr="007225B8">
        <w:rPr>
          <w:i/>
          <w:iCs/>
          <w:lang w:val="en-GB"/>
        </w:rPr>
        <w:t>EPJ Web of Conferences</w:t>
      </w:r>
      <w:r w:rsidRPr="007225B8">
        <w:rPr>
          <w:lang w:val="en-GB"/>
        </w:rPr>
        <w:t xml:space="preserve"> 157: 03046. https://doi.org/10.1051/epjconf/201715703046.</w:t>
      </w:r>
    </w:p>
    <w:p w14:paraId="379D35C0" w14:textId="77777777" w:rsidR="007225B8" w:rsidRPr="007225B8" w:rsidRDefault="007225B8" w:rsidP="007225B8">
      <w:pPr>
        <w:pStyle w:val="Bibliographie"/>
        <w:rPr>
          <w:lang w:val="en-GB"/>
        </w:rPr>
      </w:pPr>
      <w:r w:rsidRPr="007225B8">
        <w:rPr>
          <w:lang w:val="en-GB"/>
        </w:rPr>
        <w:t xml:space="preserve">Schweer, B., J. Ongena, V. Borsuk, D. Birus, S. Bozhenkov, D. Castaño Bardawil, F. Durodié, et al. 2017. ‘Development of an ICRH Antenna System at W7-X for Plasma Heating and Wall Conditioning’. </w:t>
      </w:r>
      <w:r w:rsidRPr="007225B8">
        <w:rPr>
          <w:i/>
          <w:iCs/>
          <w:lang w:val="en-GB"/>
        </w:rPr>
        <w:t>Fusion Engineering and Design</w:t>
      </w:r>
      <w:r w:rsidRPr="007225B8">
        <w:rPr>
          <w:lang w:val="en-GB"/>
        </w:rPr>
        <w:t xml:space="preserve"> 123 (November): 303–8. https://doi.org/10.1016/j.fusengdes.2017.05.019.</w:t>
      </w:r>
    </w:p>
    <w:p w14:paraId="2523DE1E" w14:textId="77777777" w:rsidR="007225B8" w:rsidRPr="007225B8" w:rsidRDefault="007225B8" w:rsidP="007225B8">
      <w:pPr>
        <w:pStyle w:val="Bibliographie"/>
        <w:rPr>
          <w:lang w:val="en-GB"/>
        </w:rPr>
      </w:pPr>
      <w:r w:rsidRPr="007225B8">
        <w:rPr>
          <w:lang w:val="en-GB"/>
        </w:rPr>
        <w:t xml:space="preserve">Shiraiwa, S., J. C. Wright, P. T. Bonoli, T. Kolev, and M. Stowell. 2017. ‘RF Wave Simulation for Cold Edge Plasmas Using the MFEM Library’. Edited by J. Hillairet. </w:t>
      </w:r>
      <w:r w:rsidRPr="007225B8">
        <w:rPr>
          <w:i/>
          <w:iCs/>
          <w:lang w:val="en-GB"/>
        </w:rPr>
        <w:t>EPJ Web of Conferences</w:t>
      </w:r>
      <w:r w:rsidRPr="007225B8">
        <w:rPr>
          <w:lang w:val="en-GB"/>
        </w:rPr>
        <w:t xml:space="preserve"> 157: 03048. https://doi.org/10.1051/epjconf/201715703048.</w:t>
      </w:r>
    </w:p>
    <w:p w14:paraId="6C0CF6CB" w14:textId="77777777" w:rsidR="007225B8" w:rsidRPr="007225B8" w:rsidRDefault="007225B8" w:rsidP="007225B8">
      <w:pPr>
        <w:pStyle w:val="Bibliographie"/>
        <w:rPr>
          <w:lang w:val="en-GB"/>
        </w:rPr>
      </w:pPr>
      <w:r w:rsidRPr="007225B8">
        <w:rPr>
          <w:lang w:val="en-GB"/>
        </w:rPr>
        <w:t xml:space="preserve">Shiraiwa, S., J.C. Wright, J.P. Lee, and P.T. Bonoli. 2017. ‘HIS-TORIC: Extending Core ICRF Wave Simulation to Include Realistic SOL Plasmas’. </w:t>
      </w:r>
      <w:r w:rsidRPr="007225B8">
        <w:rPr>
          <w:i/>
          <w:iCs/>
          <w:lang w:val="en-GB"/>
        </w:rPr>
        <w:t>Nuclear Fusion</w:t>
      </w:r>
      <w:r w:rsidRPr="007225B8">
        <w:rPr>
          <w:lang w:val="en-GB"/>
        </w:rPr>
        <w:t xml:space="preserve"> 57 (8): 086048. https://doi.org/10.1088/1741-4326/aa7b18.</w:t>
      </w:r>
    </w:p>
    <w:p w14:paraId="4864B80A" w14:textId="77777777" w:rsidR="007225B8" w:rsidRPr="007225B8" w:rsidRDefault="007225B8" w:rsidP="007225B8">
      <w:pPr>
        <w:pStyle w:val="Bibliographie"/>
        <w:rPr>
          <w:lang w:val="en-GB"/>
        </w:rPr>
      </w:pPr>
      <w:r w:rsidRPr="007225B8">
        <w:rPr>
          <w:lang w:val="en-GB"/>
        </w:rPr>
        <w:lastRenderedPageBreak/>
        <w:t xml:space="preserve">Song, Chengyi, Lan Yin, Cheng Yang, Xueyu Gong, Pingwei Zheng, Qianhong Huang, Yanbo Xia, and You Chen. 2020. ‘Numerical Investigation of a New ICRF Heating Scenario in D-T Plasma on CFETR’. </w:t>
      </w:r>
      <w:r w:rsidRPr="007225B8">
        <w:rPr>
          <w:i/>
          <w:iCs/>
          <w:lang w:val="en-GB"/>
        </w:rPr>
        <w:t>Physica Scripta</w:t>
      </w:r>
      <w:r w:rsidRPr="007225B8">
        <w:rPr>
          <w:lang w:val="en-GB"/>
        </w:rPr>
        <w:t xml:space="preserve"> 96 (2): 025603. https://doi.org/10.1088/1402-4896/abd2e2.</w:t>
      </w:r>
    </w:p>
    <w:p w14:paraId="5AF53FDB" w14:textId="77777777" w:rsidR="007225B8" w:rsidRPr="007225B8" w:rsidRDefault="007225B8" w:rsidP="007225B8">
      <w:pPr>
        <w:pStyle w:val="Bibliographie"/>
        <w:rPr>
          <w:lang w:val="en-GB"/>
        </w:rPr>
      </w:pPr>
      <w:r w:rsidRPr="007225B8">
        <w:rPr>
          <w:lang w:val="en-GB"/>
        </w:rPr>
        <w:t xml:space="preserve">Song, Yuntao, Baonian Wan, Xianzu Gong, Jiangang Li, Xinchao Wu, Fukun Liu, Junling Chen, et al. 2022. ‘Recent EAST Experimental Results and Systems Upgrade in Support of Long-Pulse Steady-State Plasma Operation’. </w:t>
      </w:r>
      <w:r w:rsidRPr="007225B8">
        <w:rPr>
          <w:i/>
          <w:iCs/>
          <w:lang w:val="en-GB"/>
        </w:rPr>
        <w:t>IEEE Transactions on Plasma Science</w:t>
      </w:r>
      <w:r w:rsidRPr="007225B8">
        <w:rPr>
          <w:lang w:val="en-GB"/>
        </w:rPr>
        <w:t>, 1–5. https://doi.org/10.1109/TPS.2022.3210124.</w:t>
      </w:r>
    </w:p>
    <w:p w14:paraId="0D9FA7CD" w14:textId="77777777" w:rsidR="007225B8" w:rsidRPr="007225B8" w:rsidRDefault="007225B8" w:rsidP="007225B8">
      <w:pPr>
        <w:pStyle w:val="Bibliographie"/>
        <w:rPr>
          <w:lang w:val="en-GB"/>
        </w:rPr>
      </w:pPr>
      <w:r w:rsidRPr="007225B8">
        <w:rPr>
          <w:lang w:val="en-GB"/>
        </w:rPr>
        <w:t xml:space="preserve">Steinmetz, K., J. -M. Noterdaeme, F. Wagner, F. Wesner, J. Bäumler, G. Becker, H. S. Bosch, et al. 1987. ‘Observation of a High-Confinement Regime in a Tokamak Plasma with Ion Cyclotron Resonance Heating’. </w:t>
      </w:r>
      <w:r w:rsidRPr="007225B8">
        <w:rPr>
          <w:i/>
          <w:iCs/>
          <w:lang w:val="en-GB"/>
        </w:rPr>
        <w:t>Physical Review Letters</w:t>
      </w:r>
      <w:r w:rsidRPr="007225B8">
        <w:rPr>
          <w:lang w:val="en-GB"/>
        </w:rPr>
        <w:t xml:space="preserve"> 58 (2): 124–27. https://doi.org/10.1103/physrevlett.58.124.</w:t>
      </w:r>
    </w:p>
    <w:p w14:paraId="40F524E3" w14:textId="77777777" w:rsidR="007225B8" w:rsidRPr="007225B8" w:rsidRDefault="007225B8" w:rsidP="007225B8">
      <w:pPr>
        <w:pStyle w:val="Bibliographie"/>
        <w:rPr>
          <w:lang w:val="en-GB"/>
        </w:rPr>
      </w:pPr>
      <w:r w:rsidRPr="007225B8">
        <w:rPr>
          <w:lang w:val="en-GB"/>
        </w:rPr>
        <w:t xml:space="preserve">Stepanov, I., J.-M. Noterdaeme, V. Bobkov, H. Faugel, D. Coster, D. Milanesio, R. Maggiora, et al. 2015. ‘A Detailed Comparison of Antenna Impedance Measurements on ASDEX Upgrade with the Ion Cyclotron Range of Frequencies Antenna Code TOPICA’. </w:t>
      </w:r>
      <w:r w:rsidRPr="007225B8">
        <w:rPr>
          <w:i/>
          <w:iCs/>
          <w:lang w:val="en-GB"/>
        </w:rPr>
        <w:t>Nuclear Fusion</w:t>
      </w:r>
      <w:r w:rsidRPr="007225B8">
        <w:rPr>
          <w:lang w:val="en-GB"/>
        </w:rPr>
        <w:t xml:space="preserve"> 55 (11): 113003. https://doi.org/10.1088/0029-5515/55/11/113003.</w:t>
      </w:r>
    </w:p>
    <w:p w14:paraId="1794E1E6" w14:textId="77777777" w:rsidR="007225B8" w:rsidRPr="007225B8" w:rsidRDefault="007225B8" w:rsidP="007225B8">
      <w:pPr>
        <w:pStyle w:val="Bibliographie"/>
        <w:rPr>
          <w:lang w:val="en-GB"/>
        </w:rPr>
      </w:pPr>
      <w:r w:rsidRPr="007225B8">
        <w:rPr>
          <w:lang w:val="en-GB"/>
        </w:rPr>
        <w:t xml:space="preserve">Stix, T. H. 1975. ‘Fast-Wave Heating of a Two-Component Plasma’. </w:t>
      </w:r>
      <w:r w:rsidRPr="007225B8">
        <w:rPr>
          <w:i/>
          <w:iCs/>
          <w:lang w:val="en-GB"/>
        </w:rPr>
        <w:t>Nuclear Fusion</w:t>
      </w:r>
      <w:r w:rsidRPr="007225B8">
        <w:rPr>
          <w:lang w:val="en-GB"/>
        </w:rPr>
        <w:t xml:space="preserve"> 15 (5): 737–54. https://doi.org/10.1088/0029-5515/15/5/003.</w:t>
      </w:r>
    </w:p>
    <w:p w14:paraId="45AAE855" w14:textId="77777777" w:rsidR="007225B8" w:rsidRPr="007225B8" w:rsidRDefault="007225B8" w:rsidP="007225B8">
      <w:pPr>
        <w:pStyle w:val="Bibliographie"/>
        <w:rPr>
          <w:lang w:val="en-GB"/>
        </w:rPr>
      </w:pPr>
      <w:r w:rsidRPr="007225B8">
        <w:rPr>
          <w:lang w:val="en-GB"/>
        </w:rPr>
        <w:t xml:space="preserve">Stix, T. H., and R. W. Palladino. 1958. ‘Experiments on Ion Cyclotron Resonance’. </w:t>
      </w:r>
      <w:r w:rsidRPr="007225B8">
        <w:rPr>
          <w:i/>
          <w:iCs/>
          <w:lang w:val="en-GB"/>
        </w:rPr>
        <w:t>The Physics of Fluids</w:t>
      </w:r>
      <w:r w:rsidRPr="007225B8">
        <w:rPr>
          <w:lang w:val="en-GB"/>
        </w:rPr>
        <w:t xml:space="preserve"> 1 (5): 446–51. https://doi.org/10.1063/1.1724362.</w:t>
      </w:r>
    </w:p>
    <w:p w14:paraId="489FCC10" w14:textId="77777777" w:rsidR="007225B8" w:rsidRPr="007225B8" w:rsidRDefault="007225B8" w:rsidP="007225B8">
      <w:pPr>
        <w:pStyle w:val="Bibliographie"/>
        <w:rPr>
          <w:lang w:val="en-GB"/>
        </w:rPr>
      </w:pPr>
      <w:r w:rsidRPr="007225B8">
        <w:rPr>
          <w:lang w:val="en-GB"/>
        </w:rPr>
        <w:t xml:space="preserve">Stix, Thomas H. 1965. ‘Radiation and Absorption Via Mode Conversion in an Inhomogeneous Collision-Free Plasma’. </w:t>
      </w:r>
      <w:r w:rsidRPr="007225B8">
        <w:rPr>
          <w:i/>
          <w:iCs/>
          <w:lang w:val="en-GB"/>
        </w:rPr>
        <w:t>Physical Review Letters</w:t>
      </w:r>
      <w:r w:rsidRPr="007225B8">
        <w:rPr>
          <w:lang w:val="en-GB"/>
        </w:rPr>
        <w:t xml:space="preserve"> 15 (23): 878–82. https://doi.org/10.1103/physrevlett.15.878.</w:t>
      </w:r>
    </w:p>
    <w:p w14:paraId="35644AB8" w14:textId="77777777" w:rsidR="007225B8" w:rsidRPr="007225B8" w:rsidRDefault="007225B8" w:rsidP="007225B8">
      <w:pPr>
        <w:pStyle w:val="Bibliographie"/>
        <w:rPr>
          <w:lang w:val="en-GB"/>
        </w:rPr>
      </w:pPr>
      <w:r w:rsidRPr="007225B8">
        <w:rPr>
          <w:lang w:val="en-GB"/>
        </w:rPr>
        <w:t xml:space="preserve">———. 1992. </w:t>
      </w:r>
      <w:r w:rsidRPr="007225B8">
        <w:rPr>
          <w:i/>
          <w:iCs/>
          <w:lang w:val="en-GB"/>
        </w:rPr>
        <w:t>Waves in Plasmas</w:t>
      </w:r>
      <w:r w:rsidRPr="007225B8">
        <w:rPr>
          <w:lang w:val="en-GB"/>
        </w:rPr>
        <w:t>. Springer Science &amp; Business Media.</w:t>
      </w:r>
    </w:p>
    <w:p w14:paraId="63934491" w14:textId="77777777" w:rsidR="007225B8" w:rsidRPr="007225B8" w:rsidRDefault="007225B8" w:rsidP="007225B8">
      <w:pPr>
        <w:pStyle w:val="Bibliographie"/>
        <w:rPr>
          <w:lang w:val="en-GB"/>
        </w:rPr>
      </w:pPr>
      <w:r w:rsidRPr="007225B8">
        <w:rPr>
          <w:lang w:val="en-GB"/>
        </w:rPr>
        <w:t xml:space="preserve">Stix, Thomas H., and Richard W. Palladino. 1960. ‘Observation of Ion Cyclotron Waves’. </w:t>
      </w:r>
      <w:r w:rsidRPr="007225B8">
        <w:rPr>
          <w:i/>
          <w:iCs/>
          <w:lang w:val="en-GB"/>
        </w:rPr>
        <w:t>The Physics of Fluids</w:t>
      </w:r>
      <w:r w:rsidRPr="007225B8">
        <w:rPr>
          <w:lang w:val="en-GB"/>
        </w:rPr>
        <w:t xml:space="preserve"> 3 (4): 641–47. https://doi.org/10.1063/1.1706099.</w:t>
      </w:r>
    </w:p>
    <w:p w14:paraId="23BA52B5" w14:textId="77777777" w:rsidR="007225B8" w:rsidRPr="007225B8" w:rsidRDefault="007225B8" w:rsidP="007225B8">
      <w:pPr>
        <w:pStyle w:val="Bibliographie"/>
        <w:rPr>
          <w:lang w:val="en-GB"/>
        </w:rPr>
      </w:pPr>
      <w:r w:rsidRPr="007225B8">
        <w:rPr>
          <w:lang w:val="en-GB"/>
        </w:rPr>
        <w:t>Stix, Thomas H., and R.W. Palladino. 1958. ‘Ion Cyclotron Resonance’. In , 282–87. Geneva, Switzerland. https://www.osti.gov/etdeweb/biblio/21068330.</w:t>
      </w:r>
    </w:p>
    <w:p w14:paraId="3E03B009" w14:textId="77777777" w:rsidR="007225B8" w:rsidRPr="007225B8" w:rsidRDefault="007225B8" w:rsidP="007225B8">
      <w:pPr>
        <w:pStyle w:val="Bibliographie"/>
        <w:rPr>
          <w:lang w:val="en-GB"/>
        </w:rPr>
      </w:pPr>
      <w:r w:rsidRPr="007225B8">
        <w:rPr>
          <w:lang w:val="en-GB"/>
        </w:rPr>
        <w:t xml:space="preserve">Tan, Qingyi, Xueyu Gong, Qianhong Huang, Yijun Zhong, and Tao Yang. 2021. ‘Theoretical Study of the Impedance Matching of the Ferrite Tuner System for ICRF Heating’. </w:t>
      </w:r>
      <w:r w:rsidRPr="007225B8">
        <w:rPr>
          <w:i/>
          <w:iCs/>
          <w:lang w:val="en-GB"/>
        </w:rPr>
        <w:t>Fusion Science and Technology</w:t>
      </w:r>
      <w:r w:rsidRPr="007225B8">
        <w:rPr>
          <w:lang w:val="en-GB"/>
        </w:rPr>
        <w:t xml:space="preserve"> 0 (0): 1–13. https://doi.org/10.1080/15361055.2021.1936846.</w:t>
      </w:r>
    </w:p>
    <w:p w14:paraId="2E8531A5" w14:textId="77777777" w:rsidR="007225B8" w:rsidRDefault="007225B8" w:rsidP="007225B8">
      <w:pPr>
        <w:pStyle w:val="Bibliographie"/>
      </w:pPr>
      <w:r w:rsidRPr="007225B8">
        <w:rPr>
          <w:lang w:val="en-GB"/>
        </w:rPr>
        <w:t xml:space="preserve">Tanaka, M., H. Kato, N. Suzuki, H. Chimura, S. Masuzaki, H. Takahashi, T. Seki, and M. Osakabe. 2021. ‘Removal of Tritium from Vacuum Vessel by RF Heated Plasmas in LHD’. </w:t>
      </w:r>
      <w:r>
        <w:rPr>
          <w:i/>
          <w:iCs/>
        </w:rPr>
        <w:t>Physica Scripta</w:t>
      </w:r>
      <w:r>
        <w:t xml:space="preserve"> 96 (12): 124007. https://doi.org/10.1088/1402-4896/ac1bf2.</w:t>
      </w:r>
    </w:p>
    <w:p w14:paraId="46CE61C1" w14:textId="77777777" w:rsidR="007225B8" w:rsidRPr="007225B8" w:rsidRDefault="007225B8" w:rsidP="007225B8">
      <w:pPr>
        <w:pStyle w:val="Bibliographie"/>
        <w:rPr>
          <w:lang w:val="en-GB"/>
        </w:rPr>
      </w:pPr>
      <w:r>
        <w:t xml:space="preserve">Tierens, W., G. Suárez López, R. Otin, G. Urbanczyk, L. Colas, R. Bilato, W. Zhang, et al. 2020. </w:t>
      </w:r>
      <w:r w:rsidRPr="007225B8">
        <w:rPr>
          <w:lang w:val="en-GB"/>
        </w:rPr>
        <w:t xml:space="preserve">‘Recent Improvements to the ICRF Antenna Coupling Code “RAPLICASOL”’. </w:t>
      </w:r>
      <w:r w:rsidRPr="007225B8">
        <w:rPr>
          <w:i/>
          <w:iCs/>
          <w:lang w:val="en-GB"/>
        </w:rPr>
        <w:t>AIP Conference Proceedings</w:t>
      </w:r>
      <w:r w:rsidRPr="007225B8">
        <w:rPr>
          <w:lang w:val="en-GB"/>
        </w:rPr>
        <w:t xml:space="preserve"> 2254 (1): 070005. https://doi.org/10.1063/5.0013518.</w:t>
      </w:r>
    </w:p>
    <w:p w14:paraId="768908A5" w14:textId="77777777" w:rsidR="007225B8" w:rsidRPr="007225B8" w:rsidRDefault="007225B8" w:rsidP="007225B8">
      <w:pPr>
        <w:pStyle w:val="Bibliographie"/>
        <w:rPr>
          <w:lang w:val="en-GB"/>
        </w:rPr>
      </w:pPr>
      <w:r w:rsidRPr="007225B8">
        <w:rPr>
          <w:lang w:val="en-GB"/>
        </w:rPr>
        <w:t xml:space="preserve">Tierens, W., D. Milanesio, G. Urbanczyk, W. Helou, V. Bobkov, J.-M. Noterdaeme, L. Colas, R. Maggiora, and and. 2019. ‘Validation of the ICRF Antenna Coupling Code RAPLICASOL against TOPICA and Experiments’. </w:t>
      </w:r>
      <w:r w:rsidRPr="007225B8">
        <w:rPr>
          <w:i/>
          <w:iCs/>
          <w:lang w:val="en-GB"/>
        </w:rPr>
        <w:t>Nuclear Fusion</w:t>
      </w:r>
      <w:r w:rsidRPr="007225B8">
        <w:rPr>
          <w:lang w:val="en-GB"/>
        </w:rPr>
        <w:t xml:space="preserve"> 59 (4): 046001. https://doi.org/10.1088/1741-4326/aaf455.</w:t>
      </w:r>
    </w:p>
    <w:p w14:paraId="021D927D" w14:textId="77777777" w:rsidR="007225B8" w:rsidRPr="007225B8" w:rsidRDefault="007225B8" w:rsidP="007225B8">
      <w:pPr>
        <w:pStyle w:val="Bibliographie"/>
        <w:rPr>
          <w:lang w:val="en-GB"/>
        </w:rPr>
      </w:pPr>
      <w:r w:rsidRPr="007225B8">
        <w:rPr>
          <w:lang w:val="en-GB"/>
        </w:rPr>
        <w:t xml:space="preserve">Tierens, W, J R Myra, R Bilato, and L Colas. 2022. ‘Resonant Wave–Filament Interactions as a Loss Mechanism for HHFW Heating and Current Drive’. </w:t>
      </w:r>
      <w:r w:rsidRPr="007225B8">
        <w:rPr>
          <w:i/>
          <w:iCs/>
          <w:lang w:val="en-GB"/>
        </w:rPr>
        <w:t>Plasma Physics and Controlled Fusion</w:t>
      </w:r>
      <w:r w:rsidRPr="007225B8">
        <w:rPr>
          <w:lang w:val="en-GB"/>
        </w:rPr>
        <w:t xml:space="preserve"> 64 (3): 035001. https://doi.org/10.1088/1361-6587/ac3cfe.</w:t>
      </w:r>
    </w:p>
    <w:p w14:paraId="4389724B" w14:textId="77777777" w:rsidR="007225B8" w:rsidRPr="007225B8" w:rsidRDefault="007225B8" w:rsidP="007225B8">
      <w:pPr>
        <w:pStyle w:val="Bibliographie"/>
        <w:rPr>
          <w:lang w:val="en-GB"/>
        </w:rPr>
      </w:pPr>
      <w:r w:rsidRPr="007225B8">
        <w:rPr>
          <w:lang w:val="en-GB"/>
        </w:rPr>
        <w:t xml:space="preserve">Tierens, W., W. Zhang, and P. Manz. 2020. ‘The Importance of Realistic Plasma Filament Waveforms for the Study of Resonant Wave-Filament Interactions in Tokamak Edge Plasmas’. </w:t>
      </w:r>
      <w:r w:rsidRPr="007225B8">
        <w:rPr>
          <w:i/>
          <w:iCs/>
          <w:lang w:val="en-GB"/>
        </w:rPr>
        <w:t>Physics of Plasmas</w:t>
      </w:r>
      <w:r w:rsidRPr="007225B8">
        <w:rPr>
          <w:lang w:val="en-GB"/>
        </w:rPr>
        <w:t xml:space="preserve"> 27 (5): 052102. https://doi.org/10.1063/5.0007098.</w:t>
      </w:r>
    </w:p>
    <w:p w14:paraId="0AF27986" w14:textId="77777777" w:rsidR="007225B8" w:rsidRPr="007225B8" w:rsidRDefault="007225B8" w:rsidP="007225B8">
      <w:pPr>
        <w:pStyle w:val="Bibliographie"/>
        <w:rPr>
          <w:lang w:val="en-GB"/>
        </w:rPr>
      </w:pPr>
      <w:r w:rsidRPr="007225B8">
        <w:rPr>
          <w:lang w:val="en-GB"/>
        </w:rPr>
        <w:t xml:space="preserve">Tierens, W., W. Zhang, J. R. Myra, and EUROfusion MST1 Team. 2020. ‘Filament-Assisted Mode Conversion in Magnetized Plasmas’. </w:t>
      </w:r>
      <w:r w:rsidRPr="007225B8">
        <w:rPr>
          <w:i/>
          <w:iCs/>
          <w:lang w:val="en-GB"/>
        </w:rPr>
        <w:t>Physics of Plasmas</w:t>
      </w:r>
      <w:r w:rsidRPr="007225B8">
        <w:rPr>
          <w:lang w:val="en-GB"/>
        </w:rPr>
        <w:t xml:space="preserve"> 27 (1): 010702. https://doi.org/10.1063/1.5128070.</w:t>
      </w:r>
    </w:p>
    <w:p w14:paraId="132CBEBB" w14:textId="77777777" w:rsidR="007225B8" w:rsidRPr="007225B8" w:rsidRDefault="007225B8" w:rsidP="007225B8">
      <w:pPr>
        <w:pStyle w:val="Bibliographie"/>
        <w:rPr>
          <w:lang w:val="en-GB"/>
        </w:rPr>
      </w:pPr>
      <w:r w:rsidRPr="007225B8">
        <w:rPr>
          <w:lang w:val="en-GB"/>
        </w:rPr>
        <w:t xml:space="preserve">Tierens, Wouter, and Laurent Colas. 2021. ‘Slab-Geometry Surface Waves on Steep Gradients and the Origin of Related Numerical Issues in a Variety of ICRF Codes’. </w:t>
      </w:r>
      <w:r w:rsidRPr="007225B8">
        <w:rPr>
          <w:i/>
          <w:iCs/>
          <w:lang w:val="en-GB"/>
        </w:rPr>
        <w:t>Journal of Plasma Physics</w:t>
      </w:r>
      <w:r w:rsidRPr="007225B8">
        <w:rPr>
          <w:lang w:val="en-GB"/>
        </w:rPr>
        <w:t xml:space="preserve"> 87 (4). https://doi.org/10.1017/s002237782100074x.</w:t>
      </w:r>
    </w:p>
    <w:p w14:paraId="369DD67D" w14:textId="77777777" w:rsidR="007225B8" w:rsidRPr="007225B8" w:rsidRDefault="007225B8" w:rsidP="007225B8">
      <w:pPr>
        <w:pStyle w:val="Bibliographie"/>
        <w:rPr>
          <w:lang w:val="en-GB"/>
        </w:rPr>
      </w:pPr>
      <w:r w:rsidRPr="007225B8">
        <w:rPr>
          <w:lang w:val="en-GB"/>
        </w:rPr>
        <w:lastRenderedPageBreak/>
        <w:t>Timko, Helga. 2011. ‘Modelling Vacuum Arcs: From Plasma Initiation to Surface Interactions’. Faculty of Science of the University of Helsinki. https://helda.helsinki.fi/handle/10138/28262.</w:t>
      </w:r>
    </w:p>
    <w:p w14:paraId="603A48FB" w14:textId="77777777" w:rsidR="007225B8" w:rsidRPr="007225B8" w:rsidRDefault="007225B8" w:rsidP="007225B8">
      <w:pPr>
        <w:pStyle w:val="Bibliographie"/>
        <w:rPr>
          <w:lang w:val="en-GB"/>
        </w:rPr>
      </w:pPr>
      <w:r w:rsidRPr="007225B8">
        <w:rPr>
          <w:lang w:val="en-GB"/>
        </w:rPr>
        <w:t xml:space="preserve">Tooker, J. F., M. Hansink, C. Moeller, C. Murphy, and R. Prater. 2015. ‘Development of a Helicon Current Drive System for Installation in the DIII-D Tokamak’. In </w:t>
      </w:r>
      <w:r w:rsidRPr="007225B8">
        <w:rPr>
          <w:i/>
          <w:iCs/>
          <w:lang w:val="en-GB"/>
        </w:rPr>
        <w:t>2015 IEEE 26th Symposium on Fusion Engineering (SOFE)</w:t>
      </w:r>
      <w:r w:rsidRPr="007225B8">
        <w:rPr>
          <w:lang w:val="en-GB"/>
        </w:rPr>
        <w:t>, 1–6. https://doi.org/10.1109/sofe.2015.7482365.</w:t>
      </w:r>
    </w:p>
    <w:p w14:paraId="370EC1A4" w14:textId="77777777" w:rsidR="007225B8" w:rsidRPr="007225B8" w:rsidRDefault="007225B8" w:rsidP="007225B8">
      <w:pPr>
        <w:pStyle w:val="Bibliographie"/>
        <w:rPr>
          <w:lang w:val="en-GB"/>
        </w:rPr>
      </w:pPr>
      <w:r w:rsidRPr="007225B8">
        <w:rPr>
          <w:lang w:val="en-GB"/>
        </w:rPr>
        <w:t xml:space="preserve">Torreblanca, H., C. Moeller, B. Fishler, M. Smiley, M. Brookman, A. Nagy, and M. LeSher. 2019. ‘A High-Power Helicon Antenna for the DIII-D Tokamak and Its Electromagnetic Aspects’. </w:t>
      </w:r>
      <w:r w:rsidRPr="007225B8">
        <w:rPr>
          <w:i/>
          <w:iCs/>
          <w:lang w:val="en-GB"/>
        </w:rPr>
        <w:t>Fusion Engineering and Design</w:t>
      </w:r>
      <w:r w:rsidRPr="007225B8">
        <w:rPr>
          <w:lang w:val="en-GB"/>
        </w:rPr>
        <w:t>, SI:SOFT-30, 146 (September): 626–30. https://doi.org/10.1016/j.fusengdes.2019.01.039.</w:t>
      </w:r>
    </w:p>
    <w:p w14:paraId="4C277F1A" w14:textId="77777777" w:rsidR="007225B8" w:rsidRPr="007225B8" w:rsidRDefault="007225B8" w:rsidP="007225B8">
      <w:pPr>
        <w:pStyle w:val="Bibliographie"/>
        <w:rPr>
          <w:lang w:val="en-GB"/>
        </w:rPr>
      </w:pPr>
      <w:r>
        <w:t xml:space="preserve">Urbanczyk, G., L. Colas, J. Hillairet, E. Lerche, N. Fedorczak, J. Morales, J. Gunn, et al. 2021. </w:t>
      </w:r>
      <w:r w:rsidRPr="007225B8">
        <w:rPr>
          <w:lang w:val="en-GB"/>
        </w:rPr>
        <w:t xml:space="preserve">‘RF Wave Coupling, Plasma Heating and Characterization of Induced Plasma-Material Interactions in WEST L-Mode Discharges’. </w:t>
      </w:r>
      <w:r w:rsidRPr="007225B8">
        <w:rPr>
          <w:i/>
          <w:iCs/>
          <w:lang w:val="en-GB"/>
        </w:rPr>
        <w:t>Nuclear Fusion</w:t>
      </w:r>
      <w:r w:rsidRPr="007225B8">
        <w:rPr>
          <w:lang w:val="en-GB"/>
        </w:rPr>
        <w:t xml:space="preserve"> 61 (8). https://doi.org/10.1088/1741-4326/ac0d11.</w:t>
      </w:r>
    </w:p>
    <w:p w14:paraId="2243F013" w14:textId="77777777" w:rsidR="007225B8" w:rsidRPr="007225B8" w:rsidRDefault="007225B8" w:rsidP="007225B8">
      <w:pPr>
        <w:pStyle w:val="Bibliographie"/>
        <w:rPr>
          <w:lang w:val="en-GB"/>
        </w:rPr>
      </w:pPr>
      <w:r w:rsidRPr="007225B8">
        <w:rPr>
          <w:lang w:val="en-GB"/>
        </w:rPr>
        <w:t xml:space="preserve">Vallejos, P., T. Johnson, R. Ragona, D. Van Eester, B. Zaar, and T. Hellsten. 2020. ‘Iterative Addition of Finite Larmor Radius Effects to Finite Element Models Using Wavelet Decomposition’. </w:t>
      </w:r>
      <w:r w:rsidRPr="007225B8">
        <w:rPr>
          <w:i/>
          <w:iCs/>
          <w:lang w:val="en-GB"/>
        </w:rPr>
        <w:t>Plasma Physics and Controlled Fusion</w:t>
      </w:r>
      <w:r w:rsidRPr="007225B8">
        <w:rPr>
          <w:lang w:val="en-GB"/>
        </w:rPr>
        <w:t xml:space="preserve"> 62 (4): 045022. https://doi.org/10.1088/1361-6587/ab6f55.</w:t>
      </w:r>
    </w:p>
    <w:p w14:paraId="235DC466" w14:textId="77777777" w:rsidR="007225B8" w:rsidRPr="007225B8" w:rsidRDefault="007225B8" w:rsidP="007225B8">
      <w:pPr>
        <w:pStyle w:val="Bibliographie"/>
        <w:rPr>
          <w:lang w:val="en-GB"/>
        </w:rPr>
      </w:pPr>
      <w:r w:rsidRPr="007225B8">
        <w:rPr>
          <w:lang w:val="en-GB"/>
        </w:rPr>
        <w:t xml:space="preserve">Vallejos, P., T. Johnson, R. Ragona, T. Hellsten, and L. Frassinetti. 2019. ‘Effect of Poloidal Phasing on Ion Cyclotron Resonance Heating Power Absorption’. </w:t>
      </w:r>
      <w:r w:rsidRPr="007225B8">
        <w:rPr>
          <w:i/>
          <w:iCs/>
          <w:lang w:val="en-GB"/>
        </w:rPr>
        <w:t>Nuclear Fusion</w:t>
      </w:r>
      <w:r w:rsidRPr="007225B8">
        <w:rPr>
          <w:lang w:val="en-GB"/>
        </w:rPr>
        <w:t xml:space="preserve"> 59 (7): 076022. https://doi.org/10.1088/1741-4326/ab1ab7.</w:t>
      </w:r>
    </w:p>
    <w:p w14:paraId="5F443912" w14:textId="77777777" w:rsidR="007225B8" w:rsidRPr="007225B8" w:rsidRDefault="007225B8" w:rsidP="007225B8">
      <w:pPr>
        <w:pStyle w:val="Bibliographie"/>
        <w:rPr>
          <w:lang w:val="en-GB"/>
        </w:rPr>
      </w:pPr>
      <w:r w:rsidRPr="007225B8">
        <w:rPr>
          <w:lang w:val="en-GB"/>
        </w:rPr>
        <w:t xml:space="preserve">Vdovin, V.L. 2009. ‘Advanced Antenna for ICRF Plasma Heating and High Frequency Fast Wave Current Drive in Large Fusion Machines and ITER’. In </w:t>
      </w:r>
      <w:r w:rsidRPr="007225B8">
        <w:rPr>
          <w:i/>
          <w:iCs/>
          <w:lang w:val="en-GB"/>
        </w:rPr>
        <w:t>2009 23rd IEEE/NPSS Symposium on Fusion Engineering</w:t>
      </w:r>
      <w:r w:rsidRPr="007225B8">
        <w:rPr>
          <w:lang w:val="en-GB"/>
        </w:rPr>
        <w:t>, 1–3. San Diego, CA, USA: IEEE. https://doi.org/10.1109/FUSION.2009.5226412.</w:t>
      </w:r>
    </w:p>
    <w:p w14:paraId="574E5455" w14:textId="77777777" w:rsidR="007225B8" w:rsidRPr="007225B8" w:rsidRDefault="007225B8" w:rsidP="007225B8">
      <w:pPr>
        <w:pStyle w:val="Bibliographie"/>
        <w:rPr>
          <w:lang w:val="en-GB"/>
        </w:rPr>
      </w:pPr>
      <w:r w:rsidRPr="007225B8">
        <w:rPr>
          <w:lang w:val="en-GB"/>
        </w:rPr>
        <w:t>Vervier, M., A. Messiaen, J. Ongena, and F. Durodié. 2015. ‘Study of the Choice of the Decoupling Layout for the ITER ICRH System’. In , 070012. California, USA. https://doi.org/10.1063/1.4936519.</w:t>
      </w:r>
    </w:p>
    <w:p w14:paraId="73063730" w14:textId="77777777" w:rsidR="007225B8" w:rsidRPr="007225B8" w:rsidRDefault="007225B8" w:rsidP="007225B8">
      <w:pPr>
        <w:pStyle w:val="Bibliographie"/>
        <w:rPr>
          <w:lang w:val="en-GB"/>
        </w:rPr>
      </w:pPr>
      <w:r w:rsidRPr="007225B8">
        <w:rPr>
          <w:lang w:val="en-GB"/>
        </w:rPr>
        <w:t xml:space="preserve">Vrancken, M., A. Argouarch, T. Blackman, P. Dumortier, F. Durodié, M. Evrard, R.H. Goulding, et al. 2009. ‘Scattering-Matrix Arc Detection on the JET ITER-like ICRH Antenna’. </w:t>
      </w:r>
      <w:r w:rsidRPr="007225B8">
        <w:rPr>
          <w:i/>
          <w:iCs/>
          <w:lang w:val="en-GB"/>
        </w:rPr>
        <w:t>Fusion Engineering and Design</w:t>
      </w:r>
      <w:r w:rsidRPr="007225B8">
        <w:rPr>
          <w:lang w:val="en-GB"/>
        </w:rPr>
        <w:t xml:space="preserve"> 84 (7–11): 1953–60. https://doi.org/10.1016/j.fusengdes.2008.11.035.</w:t>
      </w:r>
    </w:p>
    <w:p w14:paraId="5080255F" w14:textId="77777777" w:rsidR="007225B8" w:rsidRPr="007225B8" w:rsidRDefault="007225B8" w:rsidP="007225B8">
      <w:pPr>
        <w:pStyle w:val="Bibliographie"/>
        <w:rPr>
          <w:lang w:val="en-GB"/>
        </w:rPr>
      </w:pPr>
      <w:r w:rsidRPr="007225B8">
        <w:rPr>
          <w:lang w:val="en-GB"/>
        </w:rPr>
        <w:t xml:space="preserve">Vrancken, M., E. Lerche, T. Blackman, F. Durodié, M. Evrard, M. Graham, P. Jacquet, et al. 2011. ‘Performance of the Scattering Matrix Arc Detection System on the JET ITER-like ICRF Antenna’. </w:t>
      </w:r>
      <w:r w:rsidRPr="007225B8">
        <w:rPr>
          <w:i/>
          <w:iCs/>
          <w:lang w:val="en-GB"/>
        </w:rPr>
        <w:t>Fusion Engineering and Design</w:t>
      </w:r>
      <w:r w:rsidRPr="007225B8">
        <w:rPr>
          <w:lang w:val="en-GB"/>
        </w:rPr>
        <w:t>, Proceedings of the 26th Symposium of Fusion Technology (SOFT-26), 86 (6): 522–29. https://doi.org/10.1016/j.fusengdes.2011.02.056.</w:t>
      </w:r>
    </w:p>
    <w:p w14:paraId="5F268DF1" w14:textId="77777777" w:rsidR="007225B8" w:rsidRPr="007225B8" w:rsidRDefault="007225B8" w:rsidP="007225B8">
      <w:pPr>
        <w:pStyle w:val="Bibliographie"/>
        <w:rPr>
          <w:lang w:val="en-GB"/>
        </w:rPr>
      </w:pPr>
      <w:r w:rsidRPr="007225B8">
        <w:rPr>
          <w:lang w:val="en-GB"/>
        </w:rPr>
        <w:t xml:space="preserve">Vrancken, M., M. -L. Mayoral, T. Blackman, Vl. V. Bobkov, D. Child, P. Dumortier, F. Durodié, et al. 2007. ‘Recent ICRF Developments at JET’. </w:t>
      </w:r>
      <w:r w:rsidRPr="007225B8">
        <w:rPr>
          <w:i/>
          <w:iCs/>
          <w:lang w:val="en-GB"/>
        </w:rPr>
        <w:t>Fusion Engineering and Design</w:t>
      </w:r>
      <w:r w:rsidRPr="007225B8">
        <w:rPr>
          <w:lang w:val="en-GB"/>
        </w:rPr>
        <w:t>, Proceedings of the 24th Symposium on Fusion Technology, 82 (5): 873–80. https://doi.org/10.1016/j.fusengdes.2007.05.019.</w:t>
      </w:r>
    </w:p>
    <w:p w14:paraId="65204DFC" w14:textId="77777777" w:rsidR="007225B8" w:rsidRPr="007225B8" w:rsidRDefault="007225B8" w:rsidP="007225B8">
      <w:pPr>
        <w:pStyle w:val="Bibliographie"/>
        <w:rPr>
          <w:lang w:val="en-GB"/>
        </w:rPr>
      </w:pPr>
      <w:r w:rsidRPr="007225B8">
        <w:rPr>
          <w:lang w:val="en-GB"/>
        </w:rPr>
        <w:t xml:space="preserve">Vulliez, K., A. Argouarch, G. Bosia, G. Berger-By, S. Bremond, L. Colas, G. Lombard, et al. 2008. ‘Validation of the Load-Resilient Ion Cyclotron Resonance Frequency Antenna Concept on Tore Supra Plasmas’. </w:t>
      </w:r>
      <w:r w:rsidRPr="007225B8">
        <w:rPr>
          <w:i/>
          <w:iCs/>
          <w:lang w:val="en-GB"/>
        </w:rPr>
        <w:t>Nuclear Fusion</w:t>
      </w:r>
      <w:r w:rsidRPr="007225B8">
        <w:rPr>
          <w:lang w:val="en-GB"/>
        </w:rPr>
        <w:t xml:space="preserve"> 48 (6): 065007. https://doi.org/10.1088/0029-5515/48/6/065007.</w:t>
      </w:r>
    </w:p>
    <w:p w14:paraId="235CAAEB" w14:textId="77777777" w:rsidR="007225B8" w:rsidRPr="007225B8" w:rsidRDefault="007225B8" w:rsidP="007225B8">
      <w:pPr>
        <w:pStyle w:val="Bibliographie"/>
        <w:rPr>
          <w:lang w:val="en-GB"/>
        </w:rPr>
      </w:pPr>
      <w:r w:rsidRPr="007225B8">
        <w:rPr>
          <w:lang w:val="en-GB"/>
        </w:rPr>
        <w:t xml:space="preserve">Vulliez, K., Z. Chen, F. Ferlay, K. Winkler, W. Helou, J. Hillairet, P. Mollard, et al. 2015. ‘The Mechanical Structure of the WEST Ion Cyclotron Resonant Heating Launchers’. </w:t>
      </w:r>
      <w:r w:rsidRPr="007225B8">
        <w:rPr>
          <w:i/>
          <w:iCs/>
          <w:lang w:val="en-GB"/>
        </w:rPr>
        <w:t>Fusion Engineering and Design</w:t>
      </w:r>
      <w:r w:rsidRPr="007225B8">
        <w:rPr>
          <w:lang w:val="en-GB"/>
        </w:rPr>
        <w:t xml:space="preserve"> 96–97 (October): 611–15. https://doi.org/10.1016/j.fusengdes.2015.06.050.</w:t>
      </w:r>
    </w:p>
    <w:p w14:paraId="3515C234" w14:textId="77777777" w:rsidR="007225B8" w:rsidRPr="007225B8" w:rsidRDefault="007225B8" w:rsidP="007225B8">
      <w:pPr>
        <w:pStyle w:val="Bibliographie"/>
        <w:rPr>
          <w:lang w:val="en-GB"/>
        </w:rPr>
      </w:pPr>
      <w:r w:rsidRPr="007225B8">
        <w:rPr>
          <w:lang w:val="en-GB"/>
        </w:rPr>
        <w:t xml:space="preserve">Wade, T.J., J. Jacquinat, G. Bosia, A. Sibley, and M. Schmid. 1992. </w:t>
      </w:r>
      <w:r w:rsidRPr="007225B8">
        <w:rPr>
          <w:i/>
          <w:iCs/>
          <w:lang w:val="en-GB"/>
        </w:rPr>
        <w:t>High Power (22MW) ICRH at Jet and Developments for next Step Devices</w:t>
      </w:r>
      <w:r w:rsidRPr="007225B8">
        <w:rPr>
          <w:lang w:val="en-GB"/>
        </w:rPr>
        <w:t>. United States: IEEE Service Center.</w:t>
      </w:r>
    </w:p>
    <w:p w14:paraId="1EC80DA6" w14:textId="77777777" w:rsidR="007225B8" w:rsidRPr="007225B8" w:rsidRDefault="007225B8" w:rsidP="007225B8">
      <w:pPr>
        <w:pStyle w:val="Bibliographie"/>
        <w:rPr>
          <w:lang w:val="en-GB"/>
        </w:rPr>
      </w:pPr>
      <w:r w:rsidRPr="007225B8">
        <w:rPr>
          <w:lang w:val="en-GB"/>
        </w:rPr>
        <w:t xml:space="preserve">Wagner, Friedrich. 2018. ‘Fusion Energy’. </w:t>
      </w:r>
      <w:r w:rsidRPr="007225B8">
        <w:rPr>
          <w:i/>
          <w:iCs/>
          <w:lang w:val="en-GB"/>
        </w:rPr>
        <w:t>MRS Energy &amp; Sustainability</w:t>
      </w:r>
      <w:r w:rsidRPr="007225B8">
        <w:rPr>
          <w:lang w:val="en-GB"/>
        </w:rPr>
        <w:t xml:space="preserve"> 5: E8. https://doi.org/10.1557/mre.2018.8.</w:t>
      </w:r>
    </w:p>
    <w:p w14:paraId="7BC05B17" w14:textId="77777777" w:rsidR="007225B8" w:rsidRPr="007225B8" w:rsidRDefault="007225B8" w:rsidP="007225B8">
      <w:pPr>
        <w:pStyle w:val="Bibliographie"/>
        <w:rPr>
          <w:lang w:val="en-GB"/>
        </w:rPr>
      </w:pPr>
      <w:r w:rsidRPr="007225B8">
        <w:rPr>
          <w:lang w:val="en-GB"/>
        </w:rPr>
        <w:t xml:space="preserve">Wang, S.J., H.J. Kim, J.H. Kim, B.H. Park, S.H. Kim, and J.G. Kwak. 2015. ‘The RF Conditioning of Vacuum Feedthrough for High Power ICRF Heating in KSTAR’. </w:t>
      </w:r>
      <w:r w:rsidRPr="007225B8">
        <w:rPr>
          <w:i/>
          <w:iCs/>
          <w:lang w:val="en-GB"/>
        </w:rPr>
        <w:t>Fusion Engineering and Design</w:t>
      </w:r>
      <w:r w:rsidRPr="007225B8">
        <w:rPr>
          <w:lang w:val="en-GB"/>
        </w:rPr>
        <w:t xml:space="preserve"> 101 (December): 22–27. https://doi.org/10.1016/j.fusengdes.2015.09.018.</w:t>
      </w:r>
    </w:p>
    <w:p w14:paraId="1D736DA1" w14:textId="77777777" w:rsidR="007225B8" w:rsidRPr="007225B8" w:rsidRDefault="007225B8" w:rsidP="007225B8">
      <w:pPr>
        <w:pStyle w:val="Bibliographie"/>
        <w:rPr>
          <w:lang w:val="en-GB"/>
        </w:rPr>
      </w:pPr>
      <w:r w:rsidRPr="007225B8">
        <w:rPr>
          <w:lang w:val="en-GB"/>
        </w:rPr>
        <w:t xml:space="preserve">Wang, S.J., H.H. Wi, H.J. Kim, J. Kim, J.H. Jeong, and J.G. Kwak. 2017. ‘Helicon Wave Coupling in KSTAR Plasmas for Off-Axis Current Drive in High Electron Pressure Plasmas’. </w:t>
      </w:r>
      <w:r w:rsidRPr="007225B8">
        <w:rPr>
          <w:i/>
          <w:iCs/>
          <w:lang w:val="en-GB"/>
        </w:rPr>
        <w:t>Nuclear Fusion</w:t>
      </w:r>
      <w:r w:rsidRPr="007225B8">
        <w:rPr>
          <w:lang w:val="en-GB"/>
        </w:rPr>
        <w:t xml:space="preserve"> 57 (4): 046010. https://doi.org/10.1088/1741-4326/aa5b42.</w:t>
      </w:r>
    </w:p>
    <w:p w14:paraId="70417F18" w14:textId="77777777" w:rsidR="007225B8" w:rsidRPr="007225B8" w:rsidRDefault="007225B8" w:rsidP="007225B8">
      <w:pPr>
        <w:pStyle w:val="Bibliographie"/>
        <w:rPr>
          <w:lang w:val="en-GB"/>
        </w:rPr>
      </w:pPr>
      <w:r w:rsidRPr="007225B8">
        <w:rPr>
          <w:lang w:val="en-GB"/>
        </w:rPr>
        <w:lastRenderedPageBreak/>
        <w:t xml:space="preserve">Wauters, T., D. Borodin, R. Brakel, S. Brezinsek, K. J. Brunner, J. Buermans, S. Coda, et al. 2020. ‘Wall Conditioning in Fusion Devices with Superconducting Coils’. </w:t>
      </w:r>
      <w:r w:rsidRPr="007225B8">
        <w:rPr>
          <w:i/>
          <w:iCs/>
          <w:lang w:val="en-GB"/>
        </w:rPr>
        <w:t>Plasma Physics and Controlled Fusion</w:t>
      </w:r>
      <w:r w:rsidRPr="007225B8">
        <w:rPr>
          <w:lang w:val="en-GB"/>
        </w:rPr>
        <w:t xml:space="preserve"> 62 (3): 034002. https://doi.org/10.1088/1361-6587/ab5ad0.</w:t>
      </w:r>
    </w:p>
    <w:p w14:paraId="1BB5B21C" w14:textId="77777777" w:rsidR="007225B8" w:rsidRPr="007225B8" w:rsidRDefault="007225B8" w:rsidP="007225B8">
      <w:pPr>
        <w:pStyle w:val="Bibliographie"/>
        <w:rPr>
          <w:lang w:val="en-GB"/>
        </w:rPr>
      </w:pPr>
      <w:r>
        <w:t xml:space="preserve">Wauters, T., D. Douai, A. Lyssoivan, V. Philipps, S. Brémond, M. Freisinger, A. Kreter, et al. 2011. </w:t>
      </w:r>
      <w:r w:rsidRPr="007225B8">
        <w:rPr>
          <w:lang w:val="en-GB"/>
        </w:rPr>
        <w:t xml:space="preserve">‘Isotope Exchange Experiments on TEXTOR and TORE SUPRA Using Ion Cyclotron Wall Conditioning and Glow Discharge Conditioning’. </w:t>
      </w:r>
      <w:r w:rsidRPr="007225B8">
        <w:rPr>
          <w:i/>
          <w:iCs/>
          <w:lang w:val="en-GB"/>
        </w:rPr>
        <w:t>Journal of Nuclear Materials</w:t>
      </w:r>
      <w:r w:rsidRPr="007225B8">
        <w:rPr>
          <w:lang w:val="en-GB"/>
        </w:rPr>
        <w:t>, Proceedings of the 19th International Conference on Plasma-Surface Interactions in Controlled Fusion, 415 (1, Supplement): S1033–36. https://doi.org/10.1016/j.jnucmat.2010.11.072.</w:t>
      </w:r>
    </w:p>
    <w:p w14:paraId="247E8F5A" w14:textId="77777777" w:rsidR="007225B8" w:rsidRPr="007225B8" w:rsidRDefault="007225B8" w:rsidP="007225B8">
      <w:pPr>
        <w:pStyle w:val="Bibliographie"/>
        <w:rPr>
          <w:lang w:val="en-GB"/>
        </w:rPr>
      </w:pPr>
      <w:r w:rsidRPr="007225B8">
        <w:rPr>
          <w:lang w:val="en-GB"/>
        </w:rPr>
        <w:t xml:space="preserve">Wauters, T., H. P. Laqua, M. Otte, M. Preynas, T. Stange, P. Urlings, Y. Altenburg, D. Aßmus, D. Birus, and F. Louche. 2014. ‘Ion and Electron Cyclotron Wall Conditioning in Stellarator and Tokamak Magnetic Field Configuration on WEGA’. </w:t>
      </w:r>
      <w:r w:rsidRPr="007225B8">
        <w:rPr>
          <w:i/>
          <w:iCs/>
          <w:lang w:val="en-GB"/>
        </w:rPr>
        <w:t>AIP Conference Proceedings</w:t>
      </w:r>
      <w:r w:rsidRPr="007225B8">
        <w:rPr>
          <w:lang w:val="en-GB"/>
        </w:rPr>
        <w:t xml:space="preserve"> 1580 (1): 187–90. https://doi.org/10.1063/1.4864519.</w:t>
      </w:r>
    </w:p>
    <w:p w14:paraId="264E257F" w14:textId="77777777" w:rsidR="007225B8" w:rsidRPr="007225B8" w:rsidRDefault="007225B8" w:rsidP="007225B8">
      <w:pPr>
        <w:pStyle w:val="Bibliographie"/>
        <w:rPr>
          <w:lang w:val="en-GB"/>
        </w:rPr>
      </w:pPr>
      <w:r w:rsidRPr="007225B8">
        <w:rPr>
          <w:lang w:val="en-GB"/>
        </w:rPr>
        <w:t xml:space="preserve">Wauters, Tom, Dmitry Matveev, David Douai, Joe Banks, Roger Buckingham, Ivo Carvalho, Eduardo de la Cal, et al. 2022. ‘Isotope Removal Experiment in JET-ILW in View of T-Removal after the 2nd DT Campaign at JET’. </w:t>
      </w:r>
      <w:r w:rsidRPr="007225B8">
        <w:rPr>
          <w:i/>
          <w:iCs/>
          <w:lang w:val="en-GB"/>
        </w:rPr>
        <w:t>Physica Scripta</w:t>
      </w:r>
      <w:r w:rsidRPr="007225B8">
        <w:rPr>
          <w:lang w:val="en-GB"/>
        </w:rPr>
        <w:t>. https://doi.org/10.1088/1402-4896/ac5856.</w:t>
      </w:r>
    </w:p>
    <w:p w14:paraId="1F013CA6" w14:textId="77777777" w:rsidR="007225B8" w:rsidRPr="007225B8" w:rsidRDefault="007225B8" w:rsidP="007225B8">
      <w:pPr>
        <w:pStyle w:val="Bibliographie"/>
        <w:rPr>
          <w:lang w:val="en-GB"/>
        </w:rPr>
      </w:pPr>
      <w:r w:rsidRPr="007225B8">
        <w:rPr>
          <w:lang w:val="en-GB"/>
        </w:rPr>
        <w:t xml:space="preserve">Wesson, John, and D. J. Campbell. 2011. </w:t>
      </w:r>
      <w:r w:rsidRPr="007225B8">
        <w:rPr>
          <w:i/>
          <w:iCs/>
          <w:lang w:val="en-GB"/>
        </w:rPr>
        <w:t>Tokamaks</w:t>
      </w:r>
      <w:r w:rsidRPr="007225B8">
        <w:rPr>
          <w:lang w:val="en-GB"/>
        </w:rPr>
        <w:t>. 4th ed. Oxford Science Publications 149. Oxford ; New York: Oxford University Press.</w:t>
      </w:r>
    </w:p>
    <w:p w14:paraId="0D807909" w14:textId="77777777" w:rsidR="007225B8" w:rsidRPr="007225B8" w:rsidRDefault="007225B8" w:rsidP="007225B8">
      <w:pPr>
        <w:pStyle w:val="Bibliographie"/>
        <w:rPr>
          <w:lang w:val="en-GB"/>
        </w:rPr>
      </w:pPr>
      <w:r w:rsidRPr="007225B8">
        <w:rPr>
          <w:lang w:val="en-GB"/>
        </w:rPr>
        <w:t xml:space="preserve">Wi, H.H., S.J. Wang, H.J. Kim, and J.G. Kwak. 2018. ‘Design and RF Test of a Prototype Traveling Wave Antenna for Helicon Current Drive in KSTAR’. </w:t>
      </w:r>
      <w:r w:rsidRPr="007225B8">
        <w:rPr>
          <w:i/>
          <w:iCs/>
          <w:lang w:val="en-GB"/>
        </w:rPr>
        <w:t>Fusion Engineering and Design</w:t>
      </w:r>
      <w:r w:rsidRPr="007225B8">
        <w:rPr>
          <w:lang w:val="en-GB"/>
        </w:rPr>
        <w:t xml:space="preserve"> 126 (January): 67–72. https://doi.org/10.1016/j.fusengdes.2017.11.016.</w:t>
      </w:r>
    </w:p>
    <w:p w14:paraId="14B001C0" w14:textId="77777777" w:rsidR="007225B8" w:rsidRPr="007225B8" w:rsidRDefault="007225B8" w:rsidP="007225B8">
      <w:pPr>
        <w:pStyle w:val="Bibliographie"/>
        <w:rPr>
          <w:lang w:val="en-GB"/>
        </w:rPr>
      </w:pPr>
      <w:r w:rsidRPr="007225B8">
        <w:rPr>
          <w:lang w:val="en-GB"/>
        </w:rPr>
        <w:t xml:space="preserve">Wilson, J. R., and P. T. Bonoli. 2015. ‘Progress on Ion Cyclotron Range of Frequencies Heating Physics and Technology in Support of the International Tokamak Experimental Reactor’. </w:t>
      </w:r>
      <w:r w:rsidRPr="007225B8">
        <w:rPr>
          <w:i/>
          <w:iCs/>
          <w:lang w:val="en-GB"/>
        </w:rPr>
        <w:t>Physics of Plasmas</w:t>
      </w:r>
      <w:r w:rsidRPr="007225B8">
        <w:rPr>
          <w:lang w:val="en-GB"/>
        </w:rPr>
        <w:t xml:space="preserve"> 22 (2): 021801. https://doi.org/10.1063/1.4901090.</w:t>
      </w:r>
    </w:p>
    <w:p w14:paraId="3F3FCE0F" w14:textId="77777777" w:rsidR="007225B8" w:rsidRPr="007225B8" w:rsidRDefault="007225B8" w:rsidP="007225B8">
      <w:pPr>
        <w:pStyle w:val="Bibliographie"/>
        <w:rPr>
          <w:lang w:val="en-GB"/>
        </w:rPr>
      </w:pPr>
      <w:r w:rsidRPr="007225B8">
        <w:rPr>
          <w:lang w:val="en-GB"/>
        </w:rPr>
        <w:t>Wirth, Brian D., and Steve Zinkle. 2021. ‘Control of the Plasma-Material Interface for Long Pulse Optimization in the Experimental Advanced Superconducting Tokamak (EAST) (Final Report)’. DOE-UTK-0016915. Univ. of Tennessee, Knoxville, TN (United States). https://doi.org/10.2172/1721718.</w:t>
      </w:r>
    </w:p>
    <w:p w14:paraId="0DD0EED8" w14:textId="77777777" w:rsidR="007225B8" w:rsidRPr="007225B8" w:rsidRDefault="007225B8" w:rsidP="007225B8">
      <w:pPr>
        <w:pStyle w:val="Bibliographie"/>
        <w:rPr>
          <w:lang w:val="en-GB"/>
        </w:rPr>
      </w:pPr>
      <w:r w:rsidRPr="007225B8">
        <w:rPr>
          <w:lang w:val="en-GB"/>
        </w:rPr>
        <w:t xml:space="preserve">Wukitch, S. J., R. L. Boivin, P. T. Bonoli, J. A. Goetz, J. Irby, I. Hutchinson, Y. Lin, et al. 2004. ‘Investigation of Performance Limiting Phenomena in a Variable Phase ICRF Antenna in Alcator C-Mod’. </w:t>
      </w:r>
      <w:r w:rsidRPr="007225B8">
        <w:rPr>
          <w:i/>
          <w:iCs/>
          <w:lang w:val="en-GB"/>
        </w:rPr>
        <w:t>Plasma Physics and Controlled Fusion</w:t>
      </w:r>
      <w:r w:rsidRPr="007225B8">
        <w:rPr>
          <w:lang w:val="en-GB"/>
        </w:rPr>
        <w:t xml:space="preserve"> 46 (9): 1479–91. https://doi.org/10.1088/0741-3335/46/9/010.</w:t>
      </w:r>
    </w:p>
    <w:p w14:paraId="23677C55" w14:textId="77777777" w:rsidR="007225B8" w:rsidRPr="007225B8" w:rsidRDefault="007225B8" w:rsidP="007225B8">
      <w:pPr>
        <w:pStyle w:val="Bibliographie"/>
        <w:rPr>
          <w:lang w:val="en-GB"/>
        </w:rPr>
      </w:pPr>
      <w:r w:rsidRPr="007225B8">
        <w:rPr>
          <w:lang w:val="en-GB"/>
        </w:rPr>
        <w:t>Wukitch, S. J., D. Brunner, P. Ennever, M. L. Garrett, A. Hubbard, B. Labombard, C. Lau, et al. 2014. ‘Assessment of a Field-Aligned ICRF Antenna’. In , 73–80. Sorrento, Italy. https://doi.org/10.1063/1.4864504.</w:t>
      </w:r>
    </w:p>
    <w:p w14:paraId="541994A1" w14:textId="77777777" w:rsidR="007225B8" w:rsidRPr="007225B8" w:rsidRDefault="007225B8" w:rsidP="007225B8">
      <w:pPr>
        <w:pStyle w:val="Bibliographie"/>
        <w:rPr>
          <w:lang w:val="en-GB"/>
        </w:rPr>
      </w:pPr>
      <w:r w:rsidRPr="007225B8">
        <w:rPr>
          <w:lang w:val="en-GB"/>
        </w:rPr>
        <w:t xml:space="preserve">Wukitch, S. J., M. L. Garrett, R. Ochoukov, J. L. Terry, A. Hubbard, B. Labombard, C. Lau, et al. 2013. ‘Characterization and Performance of a Field Aligned Ion Cyclotron Range of Frequency Antenna in Alcator C-Mod’. </w:t>
      </w:r>
      <w:r w:rsidRPr="007225B8">
        <w:rPr>
          <w:i/>
          <w:iCs/>
          <w:lang w:val="en-GB"/>
        </w:rPr>
        <w:t>Physics of Plasmas</w:t>
      </w:r>
      <w:r w:rsidRPr="007225B8">
        <w:rPr>
          <w:lang w:val="en-GB"/>
        </w:rPr>
        <w:t xml:space="preserve"> 20 (5): 056117. https://doi.org/10.1063/1.4803882.</w:t>
      </w:r>
    </w:p>
    <w:p w14:paraId="7467D6D3" w14:textId="77777777" w:rsidR="007225B8" w:rsidRPr="007225B8" w:rsidRDefault="007225B8" w:rsidP="007225B8">
      <w:pPr>
        <w:pStyle w:val="Bibliographie"/>
        <w:rPr>
          <w:lang w:val="en-GB"/>
        </w:rPr>
      </w:pPr>
      <w:r w:rsidRPr="007225B8">
        <w:rPr>
          <w:lang w:val="en-GB"/>
        </w:rPr>
        <w:t>Wukitch, S J, B LaBombard, Y Lin, B Lipschultz, E Marmar, R Ochoukov, M L Reinke, and D G Whyte. 2009. ‘Evaluation of ICRF Heated Discharges with Boron Coated Molybdenum Tiles’. Presented at the 1 st Annual APS-DPP Meeting, Atlanta. https://www-internal.psfc.mit.edu/research/alcator/pubs/APS/APS2009/07_wukitch_boron_evaluation.pdf.</w:t>
      </w:r>
    </w:p>
    <w:p w14:paraId="4EA963E6" w14:textId="77777777" w:rsidR="007225B8" w:rsidRPr="007225B8" w:rsidRDefault="007225B8" w:rsidP="007225B8">
      <w:pPr>
        <w:pStyle w:val="Bibliographie"/>
        <w:rPr>
          <w:lang w:val="en-GB"/>
        </w:rPr>
      </w:pPr>
      <w:r w:rsidRPr="007225B8">
        <w:rPr>
          <w:lang w:val="en-GB"/>
        </w:rPr>
        <w:t xml:space="preserve">Wukitch, S. J., B. LaBombard, Y. Lin, B. Lipschultz, E. Marmar, M. L. Reinke, and D. G. Whyte. 2009. ‘ICRF Specific Impurity Sources and Plasma Sheaths in Alcator C-Mod’. </w:t>
      </w:r>
      <w:r w:rsidRPr="007225B8">
        <w:rPr>
          <w:i/>
          <w:iCs/>
          <w:lang w:val="en-GB"/>
        </w:rPr>
        <w:t>Journal of Nuclear Materials</w:t>
      </w:r>
      <w:r w:rsidRPr="007225B8">
        <w:rPr>
          <w:lang w:val="en-GB"/>
        </w:rPr>
        <w:t>, Proceedings of the 18th International Conference on Plasma-Surface Interactions in Controlled Fusion Device, 390–391 (June): 951–54. https://doi.org/10.1016/j.jnucmat.2009.01.245.</w:t>
      </w:r>
    </w:p>
    <w:p w14:paraId="536A4326" w14:textId="77777777" w:rsidR="007225B8" w:rsidRPr="007225B8" w:rsidRDefault="007225B8" w:rsidP="007225B8">
      <w:pPr>
        <w:pStyle w:val="Bibliographie"/>
        <w:rPr>
          <w:lang w:val="en-GB"/>
        </w:rPr>
      </w:pPr>
      <w:r w:rsidRPr="007225B8">
        <w:rPr>
          <w:lang w:val="en-GB"/>
        </w:rPr>
        <w:t>Wukitch, S J, Y Lin, B LaBombard, B Lipschultz, and D Whyte. 2008. ‘Ion Cyclotron Antenna Impurity Production and Real Time Matching in Alcator C-Mod’. In , 9. Geneva, Switzerland. https://dspace.mit.edu/bitstream/handle/1721.1/94256/08ja032_full.pdf?sequence=1.</w:t>
      </w:r>
    </w:p>
    <w:p w14:paraId="2E9EE56B" w14:textId="77777777" w:rsidR="007225B8" w:rsidRPr="007225B8" w:rsidRDefault="007225B8" w:rsidP="007225B8">
      <w:pPr>
        <w:pStyle w:val="Bibliographie"/>
        <w:rPr>
          <w:lang w:val="en-GB"/>
        </w:rPr>
      </w:pPr>
      <w:r w:rsidRPr="007225B8">
        <w:rPr>
          <w:lang w:val="en-GB"/>
        </w:rPr>
        <w:t xml:space="preserve">Wukitch, S. J., B. Lipschultz, E. Marmar, Y. Lin, A. Parisot, M. Reinke, J. Rice, and J. Terry. 2007. ‘RF Plasma Edge Interactions and Their Impact on ICRF Antenna Performance in Alcator C-Mod’. </w:t>
      </w:r>
      <w:r w:rsidRPr="007225B8">
        <w:rPr>
          <w:i/>
          <w:iCs/>
          <w:lang w:val="en-GB"/>
        </w:rPr>
        <w:lastRenderedPageBreak/>
        <w:t>Journal of Nuclear Materials</w:t>
      </w:r>
      <w:r w:rsidRPr="007225B8">
        <w:rPr>
          <w:lang w:val="en-GB"/>
        </w:rPr>
        <w:t>, Plasma-Surface Interactions-17, 363–365 (June): 491–97. https://doi.org/10.1016/j.jnucmat.2007.01.273.</w:t>
      </w:r>
    </w:p>
    <w:p w14:paraId="20D400D5" w14:textId="77777777" w:rsidR="007225B8" w:rsidRPr="007225B8" w:rsidRDefault="007225B8" w:rsidP="007225B8">
      <w:pPr>
        <w:pStyle w:val="Bibliographie"/>
        <w:rPr>
          <w:lang w:val="en-GB"/>
        </w:rPr>
      </w:pPr>
      <w:r w:rsidRPr="007225B8">
        <w:rPr>
          <w:lang w:val="en-GB"/>
        </w:rPr>
        <w:t xml:space="preserve">Yang, H., X.J. Zhang, C.M. Qin, Y.P. Zhao, S. Yuan, Y.Z. Mao, X. Yang, et al. 2021. ‘Overview of the ICRF Antenna Coupling Experiments on EAST’. </w:t>
      </w:r>
      <w:r w:rsidRPr="007225B8">
        <w:rPr>
          <w:i/>
          <w:iCs/>
          <w:lang w:val="en-GB"/>
        </w:rPr>
        <w:t>Nuclear Fusion</w:t>
      </w:r>
      <w:r w:rsidRPr="007225B8">
        <w:rPr>
          <w:lang w:val="en-GB"/>
        </w:rPr>
        <w:t xml:space="preserve"> 61 (3): 035001. https://doi.org/10.1088/1741-4326/abd640.</w:t>
      </w:r>
    </w:p>
    <w:p w14:paraId="00309F62" w14:textId="77777777" w:rsidR="007225B8" w:rsidRPr="007225B8" w:rsidRDefault="007225B8" w:rsidP="007225B8">
      <w:pPr>
        <w:pStyle w:val="Bibliographie"/>
        <w:rPr>
          <w:lang w:val="en-GB"/>
        </w:rPr>
      </w:pPr>
      <w:r w:rsidRPr="007225B8">
        <w:rPr>
          <w:lang w:val="en-GB"/>
        </w:rPr>
        <w:t xml:space="preserve">Yang, Yuqing, Xinjun Zhang, Yanping Zhao, and Chengming Qin. 2021. ‘Off-Axis Current Drive with Helicon Waves for CFETR’. </w:t>
      </w:r>
      <w:r w:rsidRPr="007225B8">
        <w:rPr>
          <w:i/>
          <w:iCs/>
          <w:lang w:val="en-GB"/>
        </w:rPr>
        <w:t>Journal of Fusion Energy</w:t>
      </w:r>
      <w:r w:rsidRPr="007225B8">
        <w:rPr>
          <w:lang w:val="en-GB"/>
        </w:rPr>
        <w:t>, January. https://doi.org/10.1007/s10894-020-00276-z.</w:t>
      </w:r>
    </w:p>
    <w:p w14:paraId="645F2853" w14:textId="77777777" w:rsidR="007225B8" w:rsidRPr="007225B8" w:rsidRDefault="007225B8" w:rsidP="007225B8">
      <w:pPr>
        <w:pStyle w:val="Bibliographie"/>
        <w:rPr>
          <w:lang w:val="en-GB"/>
        </w:rPr>
      </w:pPr>
      <w:r w:rsidRPr="007225B8">
        <w:rPr>
          <w:lang w:val="en-GB"/>
        </w:rPr>
        <w:t xml:space="preserve">Zhang, Jiahui, Xinjun Zhang, and Chengming Qin. 2022. ‘Finite Elements Method Based ICRF Waves Heating Simulation Integrating with SOL Plasma for EAST Tokamak’. </w:t>
      </w:r>
      <w:r w:rsidRPr="007225B8">
        <w:rPr>
          <w:i/>
          <w:iCs/>
          <w:lang w:val="en-GB"/>
        </w:rPr>
        <w:t>Nuclear Fusion</w:t>
      </w:r>
      <w:r w:rsidRPr="007225B8">
        <w:rPr>
          <w:lang w:val="en-GB"/>
        </w:rPr>
        <w:t>. https://doi.org/10.1088/1741-4326/ac5451.</w:t>
      </w:r>
    </w:p>
    <w:p w14:paraId="319ADB0F" w14:textId="77777777" w:rsidR="007225B8" w:rsidRPr="007225B8" w:rsidRDefault="007225B8" w:rsidP="007225B8">
      <w:pPr>
        <w:pStyle w:val="Bibliographie"/>
        <w:rPr>
          <w:lang w:val="en-GB"/>
        </w:rPr>
      </w:pPr>
      <w:r w:rsidRPr="007225B8">
        <w:rPr>
          <w:lang w:val="en-GB"/>
        </w:rPr>
        <w:t xml:space="preserve">Zhang, W., R. Bilato, T. Lunt, A. Messiaen, R.A. Pitts, S. Lisgo, X. Bonnin, et al. 2019. ‘Scrape-off Layer Density Tailoring with Local Gas Puffing to Maximize ICRF Power Coupling in ITER’. </w:t>
      </w:r>
      <w:r w:rsidRPr="007225B8">
        <w:rPr>
          <w:i/>
          <w:iCs/>
          <w:lang w:val="en-GB"/>
        </w:rPr>
        <w:t>Nuclear Materials and Energy</w:t>
      </w:r>
      <w:r w:rsidRPr="007225B8">
        <w:rPr>
          <w:lang w:val="en-GB"/>
        </w:rPr>
        <w:t xml:space="preserve"> 19 (May): 364–71. https://doi.org/10.1016/j.nme.2018.12.025.</w:t>
      </w:r>
    </w:p>
    <w:p w14:paraId="1CD2ADB0" w14:textId="77777777" w:rsidR="007225B8" w:rsidRPr="007225B8" w:rsidRDefault="007225B8" w:rsidP="007225B8">
      <w:pPr>
        <w:pStyle w:val="Bibliographie"/>
        <w:rPr>
          <w:lang w:val="en-GB"/>
        </w:rPr>
      </w:pPr>
      <w:r w:rsidRPr="007225B8">
        <w:rPr>
          <w:lang w:val="en-GB"/>
        </w:rPr>
        <w:t xml:space="preserve">Zhang, W., V. Bobkov, T. Lunt, J.-M. Noterdaeme, D. Coster, R. Bilato, P. Jacquet, et al. 2016. ‘3D Simulations of Gas Puff Effects on Edge Density and ICRF Coupling in ASDEX Upgrade’. </w:t>
      </w:r>
      <w:r w:rsidRPr="007225B8">
        <w:rPr>
          <w:i/>
          <w:iCs/>
          <w:lang w:val="en-GB"/>
        </w:rPr>
        <w:t>Nuclear Fusion</w:t>
      </w:r>
      <w:r w:rsidRPr="007225B8">
        <w:rPr>
          <w:lang w:val="en-GB"/>
        </w:rPr>
        <w:t xml:space="preserve"> 56 (3): 036007. https://doi.org/10.1088/0029-5515/56/3/036007.</w:t>
      </w:r>
    </w:p>
    <w:p w14:paraId="595DE73E" w14:textId="77777777" w:rsidR="007225B8" w:rsidRPr="007225B8" w:rsidRDefault="007225B8" w:rsidP="007225B8">
      <w:pPr>
        <w:pStyle w:val="Bibliographie"/>
        <w:rPr>
          <w:lang w:val="en-GB"/>
        </w:rPr>
      </w:pPr>
      <w:r w:rsidRPr="007225B8">
        <w:rPr>
          <w:lang w:val="en-GB"/>
        </w:rPr>
        <w:t xml:space="preserve">Zhang, W., P. Jacquet, E. Lerche, R. Bilato, V. Bobkov, D. Coster, Y. Feng, et al. 2017. ‘3D Simulations of Gas Puff Effects on Edge Plasma and ICRF Coupling in JET’. </w:t>
      </w:r>
      <w:r w:rsidRPr="007225B8">
        <w:rPr>
          <w:i/>
          <w:iCs/>
          <w:lang w:val="en-GB"/>
        </w:rPr>
        <w:t>Nuclear Fusion</w:t>
      </w:r>
      <w:r w:rsidRPr="007225B8">
        <w:rPr>
          <w:lang w:val="en-GB"/>
        </w:rPr>
        <w:t xml:space="preserve"> 57 (5): 056042. https://doi.org/10.1088/1741-4326/aa6817.</w:t>
      </w:r>
    </w:p>
    <w:p w14:paraId="027D191B" w14:textId="77777777" w:rsidR="007225B8" w:rsidRPr="007225B8" w:rsidRDefault="007225B8" w:rsidP="007225B8">
      <w:pPr>
        <w:pStyle w:val="Bibliographie"/>
        <w:rPr>
          <w:lang w:val="en-GB"/>
        </w:rPr>
      </w:pPr>
      <w:r w:rsidRPr="007225B8">
        <w:rPr>
          <w:lang w:val="en-GB"/>
        </w:rPr>
        <w:t xml:space="preserve">Zhang, W., W. Tierens, J.-M. Noterdaeme, V. Bobkov, D. Aguiam, D. Coster, H. Fuenfgelder, et al. 2017. ‘Radio Frequency Heating Induced Edge Plasma Convection: Self-Consistent Simulations and Experiments on ASDEX Upgrade’. </w:t>
      </w:r>
      <w:r w:rsidRPr="007225B8">
        <w:rPr>
          <w:i/>
          <w:iCs/>
          <w:lang w:val="en-GB"/>
        </w:rPr>
        <w:t>Nuclear Fusion</w:t>
      </w:r>
      <w:r w:rsidRPr="007225B8">
        <w:rPr>
          <w:lang w:val="en-GB"/>
        </w:rPr>
        <w:t xml:space="preserve"> 57 (11): 116048. https://doi.org/10.1088/1741-4326/aa7f47.</w:t>
      </w:r>
    </w:p>
    <w:p w14:paraId="1438E3A6" w14:textId="77777777" w:rsidR="007225B8" w:rsidRPr="007225B8" w:rsidRDefault="007225B8" w:rsidP="007225B8">
      <w:pPr>
        <w:pStyle w:val="Bibliographie"/>
        <w:rPr>
          <w:lang w:val="en-GB"/>
        </w:rPr>
      </w:pPr>
      <w:r w:rsidRPr="007225B8">
        <w:rPr>
          <w:lang w:val="en-GB"/>
        </w:rPr>
        <w:t xml:space="preserve">Zhang, Wei, Roberto Bilato, Volodymyr V Bobkov, Andres Cathey, Alessandro Di Siena, Matthias Hoelzl, André Messiaen, et al. 2021. ‘Recent Progress in Modeling ICRF-Edge Plasma Interactions with Application to ASDEX Upgrade’. </w:t>
      </w:r>
      <w:r w:rsidRPr="007225B8">
        <w:rPr>
          <w:i/>
          <w:iCs/>
          <w:lang w:val="en-GB"/>
        </w:rPr>
        <w:t>Nuclear Fusion</w:t>
      </w:r>
      <w:r w:rsidRPr="007225B8">
        <w:rPr>
          <w:lang w:val="en-GB"/>
        </w:rPr>
        <w:t>, November. https://doi.org/10.1088/1741-4326/ac38c8.</w:t>
      </w:r>
    </w:p>
    <w:p w14:paraId="65820BAE" w14:textId="77777777" w:rsidR="007225B8" w:rsidRPr="007225B8" w:rsidRDefault="007225B8" w:rsidP="007225B8">
      <w:pPr>
        <w:pStyle w:val="Bibliographie"/>
        <w:rPr>
          <w:lang w:val="en-GB"/>
        </w:rPr>
      </w:pPr>
      <w:r w:rsidRPr="007225B8">
        <w:rPr>
          <w:lang w:val="en-GB"/>
        </w:rPr>
        <w:t xml:space="preserve">Zhang, Wei, Qichao Liang, Chengming Qin, Xinjun Zhang, Yongsheng Wang, Hua Yang, Lunan Liu, et al. 2022. ‘Conceptual Design and Optimization of an ITER-Type ICRF Antenna on CFETR’. </w:t>
      </w:r>
      <w:r w:rsidRPr="007225B8">
        <w:rPr>
          <w:i/>
          <w:iCs/>
          <w:lang w:val="en-GB"/>
        </w:rPr>
        <w:t>Nuclear Fusion</w:t>
      </w:r>
      <w:r w:rsidRPr="007225B8">
        <w:rPr>
          <w:lang w:val="en-GB"/>
        </w:rPr>
        <w:t>. https://doi.org/10.1088/1741-4326/ac6681.</w:t>
      </w:r>
    </w:p>
    <w:p w14:paraId="490701C7" w14:textId="77777777" w:rsidR="007225B8" w:rsidRPr="007225B8" w:rsidRDefault="007225B8" w:rsidP="007225B8">
      <w:pPr>
        <w:pStyle w:val="Bibliographie"/>
        <w:rPr>
          <w:lang w:val="en-GB"/>
        </w:rPr>
      </w:pPr>
      <w:r w:rsidRPr="007225B8">
        <w:rPr>
          <w:lang w:val="en-GB"/>
        </w:rPr>
        <w:t xml:space="preserve">Zhang, Wei, Wouter Tierens, and Mariia Usoltceva. 2020. ‘Redirection of Radio-Frequency Power Flow by Filaments’. </w:t>
      </w:r>
      <w:r w:rsidRPr="007225B8">
        <w:rPr>
          <w:i/>
          <w:iCs/>
          <w:lang w:val="en-GB"/>
        </w:rPr>
        <w:t>Nuclear Fusion</w:t>
      </w:r>
      <w:r w:rsidRPr="007225B8">
        <w:rPr>
          <w:lang w:val="en-GB"/>
        </w:rPr>
        <w:t>. https://doi.org/10.1088/1741-4326/ab680e.</w:t>
      </w:r>
    </w:p>
    <w:p w14:paraId="2CDC1AE4" w14:textId="77777777" w:rsidR="007225B8" w:rsidRPr="007225B8" w:rsidRDefault="007225B8" w:rsidP="007225B8">
      <w:pPr>
        <w:pStyle w:val="Bibliographie"/>
        <w:rPr>
          <w:lang w:val="en-GB"/>
        </w:rPr>
      </w:pPr>
      <w:r w:rsidRPr="007225B8">
        <w:rPr>
          <w:lang w:val="en-GB"/>
        </w:rPr>
        <w:t xml:space="preserve">Zhang, X.J., H. Yang, C.M. Qin, S. Yuan, Y.P. Zhao, Y.S. Wang, L.N. Liu, et al. 2022. ‘First Experimental Results with New ICRF Antenna in EAST’. </w:t>
      </w:r>
      <w:r w:rsidRPr="007225B8">
        <w:rPr>
          <w:i/>
          <w:iCs/>
          <w:lang w:val="en-GB"/>
        </w:rPr>
        <w:t>Nuclear Fusion</w:t>
      </w:r>
      <w:r w:rsidRPr="007225B8">
        <w:rPr>
          <w:lang w:val="en-GB"/>
        </w:rPr>
        <w:t xml:space="preserve"> 62 (8): 086038. https://doi.org/10.1088/1741-4326/ac7657.</w:t>
      </w:r>
    </w:p>
    <w:p w14:paraId="13007060" w14:textId="77777777" w:rsidR="007225B8" w:rsidRPr="007225B8" w:rsidRDefault="007225B8" w:rsidP="007225B8">
      <w:pPr>
        <w:pStyle w:val="Bibliographie"/>
        <w:rPr>
          <w:lang w:val="en-GB"/>
        </w:rPr>
      </w:pPr>
      <w:r w:rsidRPr="007225B8">
        <w:rPr>
          <w:lang w:val="en-GB"/>
        </w:rPr>
        <w:t xml:space="preserve">Zhao, Y.P., X.J. Zhang, Y.Z. Mao, S. Yuan, D.Y. Xue, X. Deng, L. Wang, et al. 2014. ‘EAST Ion Cyclotron Resonance Heating System for Long Pulse Operation’. </w:t>
      </w:r>
      <w:r w:rsidRPr="007225B8">
        <w:rPr>
          <w:i/>
          <w:iCs/>
          <w:lang w:val="en-GB"/>
        </w:rPr>
        <w:t>Fusion Engineering and Design</w:t>
      </w:r>
      <w:r w:rsidRPr="007225B8">
        <w:rPr>
          <w:lang w:val="en-GB"/>
        </w:rPr>
        <w:t xml:space="preserve"> 89 (11): 2642–46. https://doi.org/10.1016/j.fusengdes.2014.06.017.</w:t>
      </w:r>
    </w:p>
    <w:p w14:paraId="12E3DAA9" w14:textId="77777777" w:rsidR="007225B8" w:rsidRPr="007225B8" w:rsidRDefault="007225B8" w:rsidP="007225B8">
      <w:pPr>
        <w:pStyle w:val="Bibliographie"/>
        <w:rPr>
          <w:lang w:val="en-GB"/>
        </w:rPr>
      </w:pPr>
      <w:r w:rsidRPr="007225B8">
        <w:rPr>
          <w:lang w:val="en-GB"/>
        </w:rPr>
        <w:t xml:space="preserve">Zhuang, G., G. Q. Li, J. Li, Y. X. Wan, Y. Liu, X. L. Wang, Y. T. Song, et al. 2019. ‘Progress of the CFETR Design’. </w:t>
      </w:r>
      <w:r w:rsidRPr="007225B8">
        <w:rPr>
          <w:i/>
          <w:iCs/>
          <w:lang w:val="en-GB"/>
        </w:rPr>
        <w:t>Nuclear Fusion</w:t>
      </w:r>
      <w:r w:rsidRPr="007225B8">
        <w:rPr>
          <w:lang w:val="en-GB"/>
        </w:rPr>
        <w:t xml:space="preserve"> 59 (11): 112010. https://doi.org/10.1088/1741-4326/ab0e27.</w:t>
      </w:r>
    </w:p>
    <w:p w14:paraId="4A483952" w14:textId="77777777" w:rsidR="007225B8" w:rsidRDefault="007225B8" w:rsidP="007225B8">
      <w:pPr>
        <w:pStyle w:val="Bibliographie"/>
      </w:pPr>
      <w:r w:rsidRPr="007225B8">
        <w:rPr>
          <w:lang w:val="en-GB"/>
        </w:rPr>
        <w:t xml:space="preserve">Zinkle, S. J. 1994. ‘Ceramics Radiation Effects Issues for ITER’. </w:t>
      </w:r>
      <w:r>
        <w:rPr>
          <w:i/>
          <w:iCs/>
        </w:rPr>
        <w:t>Plasma Devices and Operations</w:t>
      </w:r>
      <w:r>
        <w:t xml:space="preserve"> 3 (1–2): 139–49. https://doi.org/10.1080/10519999408201810.</w:t>
      </w:r>
    </w:p>
    <w:p w14:paraId="1C130222" w14:textId="598D524E" w:rsidR="00004C94" w:rsidRDefault="00004C94" w:rsidP="00004C94">
      <w:pPr>
        <w:rPr>
          <w:lang w:val="en-GB"/>
        </w:rPr>
      </w:pPr>
      <w:r>
        <w:rPr>
          <w:lang w:val="en-GB"/>
        </w:rPr>
        <w:fldChar w:fldCharType="end"/>
      </w:r>
    </w:p>
    <w:p w14:paraId="2045823C" w14:textId="77777777" w:rsidR="003F3600" w:rsidRPr="00E3274A" w:rsidRDefault="00004C94" w:rsidP="005D2550">
      <w:pPr>
        <w:jc w:val="left"/>
        <w:rPr>
          <w:lang w:val="en-GB"/>
        </w:rPr>
      </w:pPr>
      <w:r>
        <w:rPr>
          <w:lang w:val="en-GB"/>
        </w:rPr>
        <w:br w:type="page"/>
      </w:r>
    </w:p>
    <w:sectPr w:rsidR="003F3600" w:rsidRPr="00E3274A" w:rsidSect="009B19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85F88" w14:textId="77777777" w:rsidR="00DF5536" w:rsidRDefault="00DF5536" w:rsidP="00D67024">
      <w:pPr>
        <w:spacing w:after="0" w:line="240" w:lineRule="auto"/>
      </w:pPr>
      <w:r>
        <w:separator/>
      </w:r>
    </w:p>
  </w:endnote>
  <w:endnote w:type="continuationSeparator" w:id="0">
    <w:p w14:paraId="240DF15F" w14:textId="77777777" w:rsidR="00DF5536" w:rsidRDefault="00DF5536" w:rsidP="00D6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2AD4" w14:textId="77777777" w:rsidR="00DF5536" w:rsidRDefault="00DF5536" w:rsidP="00D67024">
      <w:pPr>
        <w:spacing w:after="0" w:line="240" w:lineRule="auto"/>
      </w:pPr>
      <w:r>
        <w:separator/>
      </w:r>
    </w:p>
  </w:footnote>
  <w:footnote w:type="continuationSeparator" w:id="0">
    <w:p w14:paraId="3AD7FCF8" w14:textId="77777777" w:rsidR="00DF5536" w:rsidRDefault="00DF5536" w:rsidP="00D67024">
      <w:pPr>
        <w:spacing w:after="0" w:line="240" w:lineRule="auto"/>
      </w:pPr>
      <w:r>
        <w:continuationSeparator/>
      </w:r>
    </w:p>
  </w:footnote>
  <w:footnote w:id="1">
    <w:p w14:paraId="168DD5EA" w14:textId="77777777" w:rsidR="009B19ED" w:rsidRPr="00AC377E" w:rsidRDefault="009B19ED" w:rsidP="007F3EE4">
      <w:pPr>
        <w:pStyle w:val="Notedebasdepage"/>
        <w:rPr>
          <w:lang w:val="en-GB"/>
        </w:rPr>
      </w:pPr>
      <w:r>
        <w:rPr>
          <w:rStyle w:val="Appelnotedebasdep"/>
        </w:rPr>
        <w:footnoteRef/>
      </w:r>
      <w:r w:rsidRPr="00AC377E">
        <w:rPr>
          <w:lang w:val="en-GB"/>
        </w:rPr>
        <w:t xml:space="preserve"> Field emission is an electron tunnelling effect induced by an electric field. Secondary emission is a phenomenon where primary incident particles of sufficient energy, when hitting a surface or passing through some material, induce the emission of secondary particles, mostly electrons called secondary electrons.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5982"/>
    <w:multiLevelType w:val="hybridMultilevel"/>
    <w:tmpl w:val="AFBEC016"/>
    <w:lvl w:ilvl="0" w:tplc="2F2887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BA6798"/>
    <w:multiLevelType w:val="hybridMultilevel"/>
    <w:tmpl w:val="E738D552"/>
    <w:lvl w:ilvl="0" w:tplc="A0E023A6">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F1F3E"/>
    <w:multiLevelType w:val="hybridMultilevel"/>
    <w:tmpl w:val="034E041C"/>
    <w:lvl w:ilvl="0" w:tplc="3ADC899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18872BE7"/>
    <w:multiLevelType w:val="multilevel"/>
    <w:tmpl w:val="4F74AE4A"/>
    <w:lvl w:ilvl="0">
      <w:start w:val="1"/>
      <w:numFmt w:val="decimal"/>
      <w:lvlText w:val="%1"/>
      <w:lvlJc w:val="left"/>
      <w:pPr>
        <w:ind w:left="432" w:hanging="432"/>
      </w:pPr>
    </w:lvl>
    <w:lvl w:ilvl="1">
      <w:start w:val="1"/>
      <w:numFmt w:val="decimal"/>
      <w:lvlText w:val="%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superscript"/>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906E05"/>
    <w:multiLevelType w:val="hybridMultilevel"/>
    <w:tmpl w:val="A724AC2C"/>
    <w:lvl w:ilvl="0" w:tplc="9FB6B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12DBF"/>
    <w:multiLevelType w:val="multilevel"/>
    <w:tmpl w:val="7A688088"/>
    <w:lvl w:ilvl="0">
      <w:start w:val="1"/>
      <w:numFmt w:val="decimal"/>
      <w:pStyle w:val="Titre1"/>
      <w:lvlText w:val="%1"/>
      <w:lvlJc w:val="left"/>
      <w:pPr>
        <w:ind w:left="432" w:hanging="432"/>
      </w:pPr>
      <w:rPr>
        <w:rFonts w:hint="default"/>
        <w:vertAlign w:val="baselin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A23468B"/>
    <w:multiLevelType w:val="hybridMultilevel"/>
    <w:tmpl w:val="16D06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025C3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0613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03A28"/>
    <w:multiLevelType w:val="hybridMultilevel"/>
    <w:tmpl w:val="84FAD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536384"/>
    <w:multiLevelType w:val="hybridMultilevel"/>
    <w:tmpl w:val="EC8C6E74"/>
    <w:lvl w:ilvl="0" w:tplc="4D8A094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7C0FF7"/>
    <w:multiLevelType w:val="multilevel"/>
    <w:tmpl w:val="AE6E4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E7523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9"/>
  </w:num>
  <w:num w:numId="4">
    <w:abstractNumId w:val="6"/>
  </w:num>
  <w:num w:numId="5">
    <w:abstractNumId w:val="0"/>
  </w:num>
  <w:num w:numId="6">
    <w:abstractNumId w:val="10"/>
  </w:num>
  <w:num w:numId="7">
    <w:abstractNumId w:val="1"/>
  </w:num>
  <w:num w:numId="8">
    <w:abstractNumId w:val="7"/>
  </w:num>
  <w:num w:numId="9">
    <w:abstractNumId w:val="12"/>
  </w:num>
  <w:num w:numId="10">
    <w:abstractNumId w:val="8"/>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zNDMxNjIwNLUAAiUdpeDU4uLM/DyQAiPTWgA8Amy1LQAAAA=="/>
  </w:docVars>
  <w:rsids>
    <w:rsidRoot w:val="003E248F"/>
    <w:rsid w:val="00004C94"/>
    <w:rsid w:val="00041FAD"/>
    <w:rsid w:val="00044117"/>
    <w:rsid w:val="0005747B"/>
    <w:rsid w:val="000810B4"/>
    <w:rsid w:val="00090A3D"/>
    <w:rsid w:val="000951DD"/>
    <w:rsid w:val="000A6C9A"/>
    <w:rsid w:val="000B1A39"/>
    <w:rsid w:val="000B3673"/>
    <w:rsid w:val="000B5A4B"/>
    <w:rsid w:val="000D0F68"/>
    <w:rsid w:val="000F4B9E"/>
    <w:rsid w:val="00125EC3"/>
    <w:rsid w:val="001269B8"/>
    <w:rsid w:val="00127534"/>
    <w:rsid w:val="00134B8B"/>
    <w:rsid w:val="00141DAB"/>
    <w:rsid w:val="00142F52"/>
    <w:rsid w:val="00151180"/>
    <w:rsid w:val="00155AC8"/>
    <w:rsid w:val="001568B3"/>
    <w:rsid w:val="0016614E"/>
    <w:rsid w:val="001860C8"/>
    <w:rsid w:val="001879F6"/>
    <w:rsid w:val="001A3B8B"/>
    <w:rsid w:val="001B2C2E"/>
    <w:rsid w:val="001C6F8D"/>
    <w:rsid w:val="001F00D6"/>
    <w:rsid w:val="002166A6"/>
    <w:rsid w:val="0023581A"/>
    <w:rsid w:val="00240D62"/>
    <w:rsid w:val="00243F82"/>
    <w:rsid w:val="00271000"/>
    <w:rsid w:val="00275499"/>
    <w:rsid w:val="0028189E"/>
    <w:rsid w:val="00285736"/>
    <w:rsid w:val="00286282"/>
    <w:rsid w:val="002B2E5D"/>
    <w:rsid w:val="002C5F4C"/>
    <w:rsid w:val="002D1523"/>
    <w:rsid w:val="002E02AD"/>
    <w:rsid w:val="002E5D03"/>
    <w:rsid w:val="002E6C93"/>
    <w:rsid w:val="002E6F75"/>
    <w:rsid w:val="00302367"/>
    <w:rsid w:val="0031008E"/>
    <w:rsid w:val="00316F07"/>
    <w:rsid w:val="00325991"/>
    <w:rsid w:val="00344FBF"/>
    <w:rsid w:val="00347D2F"/>
    <w:rsid w:val="00363F4C"/>
    <w:rsid w:val="00396089"/>
    <w:rsid w:val="003D668B"/>
    <w:rsid w:val="003E248F"/>
    <w:rsid w:val="003F3026"/>
    <w:rsid w:val="003F3600"/>
    <w:rsid w:val="00401101"/>
    <w:rsid w:val="004547CA"/>
    <w:rsid w:val="00454F7E"/>
    <w:rsid w:val="00471CBD"/>
    <w:rsid w:val="00496670"/>
    <w:rsid w:val="004A0E63"/>
    <w:rsid w:val="004B196C"/>
    <w:rsid w:val="004B2AFA"/>
    <w:rsid w:val="004B38C3"/>
    <w:rsid w:val="004B408F"/>
    <w:rsid w:val="004E498A"/>
    <w:rsid w:val="004F2DFE"/>
    <w:rsid w:val="004F6907"/>
    <w:rsid w:val="00512CFA"/>
    <w:rsid w:val="005261C3"/>
    <w:rsid w:val="00527DF5"/>
    <w:rsid w:val="00530CFC"/>
    <w:rsid w:val="00531FC3"/>
    <w:rsid w:val="005704BB"/>
    <w:rsid w:val="005830BB"/>
    <w:rsid w:val="00595015"/>
    <w:rsid w:val="005A0712"/>
    <w:rsid w:val="005A0A19"/>
    <w:rsid w:val="005B10E8"/>
    <w:rsid w:val="005D0493"/>
    <w:rsid w:val="005D2550"/>
    <w:rsid w:val="005D65A8"/>
    <w:rsid w:val="005E68AF"/>
    <w:rsid w:val="005F4FA2"/>
    <w:rsid w:val="006113CC"/>
    <w:rsid w:val="00620817"/>
    <w:rsid w:val="00620E99"/>
    <w:rsid w:val="006305FC"/>
    <w:rsid w:val="00633067"/>
    <w:rsid w:val="006578C2"/>
    <w:rsid w:val="0067333F"/>
    <w:rsid w:val="006B18ED"/>
    <w:rsid w:val="006B352C"/>
    <w:rsid w:val="006D622F"/>
    <w:rsid w:val="006E1978"/>
    <w:rsid w:val="006E1E36"/>
    <w:rsid w:val="006E5F57"/>
    <w:rsid w:val="0070007D"/>
    <w:rsid w:val="00701233"/>
    <w:rsid w:val="007225B8"/>
    <w:rsid w:val="00746AC3"/>
    <w:rsid w:val="0076363C"/>
    <w:rsid w:val="007826F6"/>
    <w:rsid w:val="0078372D"/>
    <w:rsid w:val="0079139F"/>
    <w:rsid w:val="007A2366"/>
    <w:rsid w:val="007A28BE"/>
    <w:rsid w:val="007A510D"/>
    <w:rsid w:val="007A677E"/>
    <w:rsid w:val="007B35CB"/>
    <w:rsid w:val="007C3F92"/>
    <w:rsid w:val="007C4D79"/>
    <w:rsid w:val="007C7380"/>
    <w:rsid w:val="007D52B5"/>
    <w:rsid w:val="007E282E"/>
    <w:rsid w:val="007F2291"/>
    <w:rsid w:val="007F3EE4"/>
    <w:rsid w:val="007F45ED"/>
    <w:rsid w:val="007F5651"/>
    <w:rsid w:val="00801A0F"/>
    <w:rsid w:val="00806939"/>
    <w:rsid w:val="00813E1D"/>
    <w:rsid w:val="00823503"/>
    <w:rsid w:val="008272A6"/>
    <w:rsid w:val="00834281"/>
    <w:rsid w:val="00857A87"/>
    <w:rsid w:val="00861C0E"/>
    <w:rsid w:val="00865536"/>
    <w:rsid w:val="008752CB"/>
    <w:rsid w:val="008777B1"/>
    <w:rsid w:val="0088016C"/>
    <w:rsid w:val="008872E7"/>
    <w:rsid w:val="00895F8D"/>
    <w:rsid w:val="008A1E0F"/>
    <w:rsid w:val="008A7226"/>
    <w:rsid w:val="008C4948"/>
    <w:rsid w:val="008E562F"/>
    <w:rsid w:val="009038B1"/>
    <w:rsid w:val="009062EC"/>
    <w:rsid w:val="00914D56"/>
    <w:rsid w:val="00931078"/>
    <w:rsid w:val="0093116C"/>
    <w:rsid w:val="00947E99"/>
    <w:rsid w:val="00960CAF"/>
    <w:rsid w:val="00964358"/>
    <w:rsid w:val="00966640"/>
    <w:rsid w:val="00970F68"/>
    <w:rsid w:val="00977EDE"/>
    <w:rsid w:val="00982057"/>
    <w:rsid w:val="00992250"/>
    <w:rsid w:val="009B19ED"/>
    <w:rsid w:val="009B1EBD"/>
    <w:rsid w:val="009C189E"/>
    <w:rsid w:val="009E2D7E"/>
    <w:rsid w:val="009E7C31"/>
    <w:rsid w:val="009F7919"/>
    <w:rsid w:val="00A0522D"/>
    <w:rsid w:val="00A07D25"/>
    <w:rsid w:val="00A22AB0"/>
    <w:rsid w:val="00A27D72"/>
    <w:rsid w:val="00A41AA5"/>
    <w:rsid w:val="00A52521"/>
    <w:rsid w:val="00A7632E"/>
    <w:rsid w:val="00A85A1A"/>
    <w:rsid w:val="00AA2627"/>
    <w:rsid w:val="00AA6260"/>
    <w:rsid w:val="00AC377E"/>
    <w:rsid w:val="00AC681B"/>
    <w:rsid w:val="00AC7CBC"/>
    <w:rsid w:val="00AE56E1"/>
    <w:rsid w:val="00AF093F"/>
    <w:rsid w:val="00AF6F37"/>
    <w:rsid w:val="00B12B03"/>
    <w:rsid w:val="00B31AB3"/>
    <w:rsid w:val="00B35ECC"/>
    <w:rsid w:val="00B50D2A"/>
    <w:rsid w:val="00B63C59"/>
    <w:rsid w:val="00B6447D"/>
    <w:rsid w:val="00B70FE2"/>
    <w:rsid w:val="00B740B4"/>
    <w:rsid w:val="00B75953"/>
    <w:rsid w:val="00B82DA4"/>
    <w:rsid w:val="00BA37D1"/>
    <w:rsid w:val="00BC3961"/>
    <w:rsid w:val="00BD53EC"/>
    <w:rsid w:val="00BE2596"/>
    <w:rsid w:val="00BE5F4B"/>
    <w:rsid w:val="00BE6AE0"/>
    <w:rsid w:val="00BF2247"/>
    <w:rsid w:val="00BF71A0"/>
    <w:rsid w:val="00C02A36"/>
    <w:rsid w:val="00C30865"/>
    <w:rsid w:val="00C309F5"/>
    <w:rsid w:val="00C640E9"/>
    <w:rsid w:val="00C671A7"/>
    <w:rsid w:val="00C7476D"/>
    <w:rsid w:val="00C750DE"/>
    <w:rsid w:val="00CA6E9C"/>
    <w:rsid w:val="00CB0A8D"/>
    <w:rsid w:val="00CB1501"/>
    <w:rsid w:val="00CC13B8"/>
    <w:rsid w:val="00CD35F2"/>
    <w:rsid w:val="00CD400D"/>
    <w:rsid w:val="00CF5BBB"/>
    <w:rsid w:val="00D11C88"/>
    <w:rsid w:val="00D1557F"/>
    <w:rsid w:val="00D33839"/>
    <w:rsid w:val="00D546E8"/>
    <w:rsid w:val="00D67024"/>
    <w:rsid w:val="00D94A1D"/>
    <w:rsid w:val="00DB4A01"/>
    <w:rsid w:val="00DB72AA"/>
    <w:rsid w:val="00DC0243"/>
    <w:rsid w:val="00DE327A"/>
    <w:rsid w:val="00DE4A70"/>
    <w:rsid w:val="00DF5536"/>
    <w:rsid w:val="00E11E74"/>
    <w:rsid w:val="00E3274A"/>
    <w:rsid w:val="00E33C8A"/>
    <w:rsid w:val="00E53C1D"/>
    <w:rsid w:val="00E95CF0"/>
    <w:rsid w:val="00EB0E02"/>
    <w:rsid w:val="00EE4707"/>
    <w:rsid w:val="00F01F20"/>
    <w:rsid w:val="00F02EDA"/>
    <w:rsid w:val="00F042B8"/>
    <w:rsid w:val="00F042B9"/>
    <w:rsid w:val="00F052D4"/>
    <w:rsid w:val="00F07498"/>
    <w:rsid w:val="00F13B12"/>
    <w:rsid w:val="00F1785A"/>
    <w:rsid w:val="00F452FC"/>
    <w:rsid w:val="00FC1FD2"/>
    <w:rsid w:val="00FD3E90"/>
    <w:rsid w:val="00FF2093"/>
    <w:rsid w:val="00FF2704"/>
    <w:rsid w:val="00FF6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28FF"/>
  <w15:chartTrackingRefBased/>
  <w15:docId w15:val="{C7A6872B-4422-498D-ADFE-4F025861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1A0"/>
    <w:pPr>
      <w:jc w:val="both"/>
    </w:pPr>
  </w:style>
  <w:style w:type="paragraph" w:styleId="Titre1">
    <w:name w:val="heading 1"/>
    <w:basedOn w:val="Normal"/>
    <w:next w:val="Normal"/>
    <w:link w:val="Titre1Car"/>
    <w:uiPriority w:val="9"/>
    <w:qFormat/>
    <w:rsid w:val="00BF71A0"/>
    <w:pPr>
      <w:keepNext/>
      <w:keepLines/>
      <w:numPr>
        <w:numId w:val="11"/>
      </w:numPr>
      <w:shd w:val="clear" w:color="auto" w:fill="FBE4D5" w:themeFill="accent2" w:themeFillTint="33"/>
      <w:spacing w:before="240" w:after="0"/>
      <w:outlineLvl w:val="0"/>
    </w:pPr>
    <w:rPr>
      <w:rFonts w:asciiTheme="majorHAnsi" w:eastAsiaTheme="majorEastAsia" w:hAnsiTheme="majorHAnsi" w:cstheme="majorBidi"/>
      <w:color w:val="C00000"/>
      <w:sz w:val="32"/>
      <w:szCs w:val="32"/>
      <w:lang w:val="en-GB"/>
    </w:rPr>
  </w:style>
  <w:style w:type="paragraph" w:styleId="Titre2">
    <w:name w:val="heading 2"/>
    <w:basedOn w:val="Normal"/>
    <w:next w:val="Normal"/>
    <w:link w:val="Titre2Car"/>
    <w:uiPriority w:val="9"/>
    <w:unhideWhenUsed/>
    <w:qFormat/>
    <w:rsid w:val="00C7476D"/>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Titre3">
    <w:name w:val="heading 3"/>
    <w:basedOn w:val="Normal"/>
    <w:next w:val="Normal"/>
    <w:link w:val="Titre3Car"/>
    <w:uiPriority w:val="9"/>
    <w:unhideWhenUsed/>
    <w:qFormat/>
    <w:rsid w:val="00BF71A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F71A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F71A0"/>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F71A0"/>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F71A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F71A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F71A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F3600"/>
    <w:pPr>
      <w:spacing w:after="0" w:line="240" w:lineRule="auto"/>
      <w:contextualSpacing/>
      <w:jc w:val="center"/>
    </w:pPr>
    <w:rPr>
      <w:rFonts w:asciiTheme="majorHAnsi" w:eastAsiaTheme="majorEastAsia" w:hAnsiTheme="majorHAnsi" w:cstheme="majorBidi"/>
      <w:spacing w:val="-10"/>
      <w:kern w:val="28"/>
      <w:sz w:val="40"/>
      <w:szCs w:val="56"/>
      <w:lang w:val="en-GB"/>
    </w:rPr>
  </w:style>
  <w:style w:type="character" w:customStyle="1" w:styleId="TitreCar">
    <w:name w:val="Titre Car"/>
    <w:basedOn w:val="Policepardfaut"/>
    <w:link w:val="Titre"/>
    <w:uiPriority w:val="10"/>
    <w:rsid w:val="003F3600"/>
    <w:rPr>
      <w:rFonts w:asciiTheme="majorHAnsi" w:eastAsiaTheme="majorEastAsia" w:hAnsiTheme="majorHAnsi" w:cstheme="majorBidi"/>
      <w:spacing w:val="-10"/>
      <w:kern w:val="28"/>
      <w:sz w:val="40"/>
      <w:szCs w:val="56"/>
      <w:lang w:val="en-GB"/>
    </w:rPr>
  </w:style>
  <w:style w:type="character" w:customStyle="1" w:styleId="Titre1Car">
    <w:name w:val="Titre 1 Car"/>
    <w:basedOn w:val="Policepardfaut"/>
    <w:link w:val="Titre1"/>
    <w:uiPriority w:val="9"/>
    <w:rsid w:val="00BF71A0"/>
    <w:rPr>
      <w:rFonts w:asciiTheme="majorHAnsi" w:eastAsiaTheme="majorEastAsia" w:hAnsiTheme="majorHAnsi" w:cstheme="majorBidi"/>
      <w:color w:val="C00000"/>
      <w:sz w:val="32"/>
      <w:szCs w:val="32"/>
      <w:shd w:val="clear" w:color="auto" w:fill="FBE4D5" w:themeFill="accent2" w:themeFillTint="33"/>
      <w:lang w:val="en-GB"/>
    </w:rPr>
  </w:style>
  <w:style w:type="character" w:customStyle="1" w:styleId="Titre2Car">
    <w:name w:val="Titre 2 Car"/>
    <w:basedOn w:val="Policepardfaut"/>
    <w:link w:val="Titre2"/>
    <w:uiPriority w:val="9"/>
    <w:rsid w:val="00C7476D"/>
    <w:rPr>
      <w:rFonts w:asciiTheme="majorHAnsi" w:eastAsiaTheme="majorEastAsia" w:hAnsiTheme="majorHAnsi" w:cstheme="majorBidi"/>
      <w:color w:val="2E74B5" w:themeColor="accent1" w:themeShade="BF"/>
      <w:sz w:val="26"/>
      <w:szCs w:val="26"/>
      <w:lang w:val="en-GB"/>
    </w:rPr>
  </w:style>
  <w:style w:type="character" w:customStyle="1" w:styleId="Titre3Car">
    <w:name w:val="Titre 3 Car"/>
    <w:basedOn w:val="Policepardfaut"/>
    <w:link w:val="Titre3"/>
    <w:uiPriority w:val="9"/>
    <w:rsid w:val="00BF71A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F71A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BF71A0"/>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F71A0"/>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F71A0"/>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F71A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F71A0"/>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link w:val="LgendeCar"/>
    <w:uiPriority w:val="35"/>
    <w:unhideWhenUsed/>
    <w:qFormat/>
    <w:rsid w:val="00BF71A0"/>
    <w:pPr>
      <w:spacing w:after="200" w:line="240" w:lineRule="auto"/>
    </w:pPr>
    <w:rPr>
      <w:i/>
      <w:iCs/>
      <w:color w:val="44546A" w:themeColor="text2"/>
      <w:sz w:val="18"/>
      <w:szCs w:val="18"/>
    </w:rPr>
  </w:style>
  <w:style w:type="paragraph" w:styleId="Paragraphedeliste">
    <w:name w:val="List Paragraph"/>
    <w:basedOn w:val="Normal"/>
    <w:uiPriority w:val="34"/>
    <w:qFormat/>
    <w:rsid w:val="00BF71A0"/>
    <w:pPr>
      <w:ind w:left="720"/>
      <w:contextualSpacing/>
    </w:pPr>
  </w:style>
  <w:style w:type="paragraph" w:styleId="Bibliographie">
    <w:name w:val="Bibliography"/>
    <w:basedOn w:val="Normal"/>
    <w:next w:val="Normal"/>
    <w:uiPriority w:val="37"/>
    <w:unhideWhenUsed/>
    <w:rsid w:val="00004C94"/>
    <w:pPr>
      <w:spacing w:after="0" w:line="240" w:lineRule="auto"/>
      <w:ind w:left="720" w:hanging="720"/>
    </w:pPr>
  </w:style>
  <w:style w:type="character" w:styleId="Textedelespacerserv">
    <w:name w:val="Placeholder Text"/>
    <w:basedOn w:val="Policepardfaut"/>
    <w:uiPriority w:val="99"/>
    <w:semiHidden/>
    <w:rsid w:val="00004C94"/>
    <w:rPr>
      <w:color w:val="808080"/>
    </w:rPr>
  </w:style>
  <w:style w:type="paragraph" w:styleId="Notedebasdepage">
    <w:name w:val="footnote text"/>
    <w:basedOn w:val="Normal"/>
    <w:link w:val="NotedebasdepageCar"/>
    <w:uiPriority w:val="99"/>
    <w:semiHidden/>
    <w:unhideWhenUsed/>
    <w:rsid w:val="00D670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7024"/>
    <w:rPr>
      <w:sz w:val="20"/>
      <w:szCs w:val="20"/>
    </w:rPr>
  </w:style>
  <w:style w:type="character" w:styleId="Appelnotedebasdep">
    <w:name w:val="footnote reference"/>
    <w:basedOn w:val="Policepardfaut"/>
    <w:uiPriority w:val="99"/>
    <w:semiHidden/>
    <w:unhideWhenUsed/>
    <w:rsid w:val="00D67024"/>
    <w:rPr>
      <w:vertAlign w:val="superscript"/>
    </w:rPr>
  </w:style>
  <w:style w:type="paragraph" w:styleId="Sous-titre">
    <w:name w:val="Subtitle"/>
    <w:basedOn w:val="Normal"/>
    <w:next w:val="Normal"/>
    <w:link w:val="Sous-titreCar"/>
    <w:uiPriority w:val="11"/>
    <w:qFormat/>
    <w:rsid w:val="00E33C8A"/>
    <w:pPr>
      <w:numPr>
        <w:ilvl w:val="1"/>
      </w:numPr>
      <w:jc w:val="cente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33C8A"/>
    <w:rPr>
      <w:rFonts w:eastAsiaTheme="minorEastAsia"/>
      <w:color w:val="5A5A5A" w:themeColor="text1" w:themeTint="A5"/>
      <w:spacing w:val="15"/>
    </w:rPr>
  </w:style>
  <w:style w:type="paragraph" w:styleId="En-ttedetabledesmatires">
    <w:name w:val="TOC Heading"/>
    <w:basedOn w:val="Titre1"/>
    <w:next w:val="Normal"/>
    <w:uiPriority w:val="39"/>
    <w:unhideWhenUsed/>
    <w:qFormat/>
    <w:rsid w:val="00E33C8A"/>
    <w:pPr>
      <w:numPr>
        <w:numId w:val="0"/>
      </w:numPr>
      <w:shd w:val="clear" w:color="auto" w:fill="auto"/>
      <w:jc w:val="left"/>
      <w:outlineLvl w:val="9"/>
    </w:pPr>
    <w:rPr>
      <w:color w:val="2E74B5" w:themeColor="accent1" w:themeShade="BF"/>
      <w:lang w:val="fr-FR" w:eastAsia="fr-FR"/>
    </w:rPr>
  </w:style>
  <w:style w:type="paragraph" w:styleId="TM1">
    <w:name w:val="toc 1"/>
    <w:basedOn w:val="Normal"/>
    <w:next w:val="Normal"/>
    <w:autoRedefine/>
    <w:uiPriority w:val="39"/>
    <w:unhideWhenUsed/>
    <w:rsid w:val="00E33C8A"/>
    <w:pPr>
      <w:spacing w:after="100"/>
    </w:pPr>
  </w:style>
  <w:style w:type="paragraph" w:styleId="TM2">
    <w:name w:val="toc 2"/>
    <w:basedOn w:val="Normal"/>
    <w:next w:val="Normal"/>
    <w:autoRedefine/>
    <w:uiPriority w:val="39"/>
    <w:unhideWhenUsed/>
    <w:rsid w:val="00E33C8A"/>
    <w:pPr>
      <w:spacing w:after="100"/>
      <w:ind w:left="220"/>
    </w:pPr>
  </w:style>
  <w:style w:type="paragraph" w:styleId="TM3">
    <w:name w:val="toc 3"/>
    <w:basedOn w:val="Normal"/>
    <w:next w:val="Normal"/>
    <w:autoRedefine/>
    <w:uiPriority w:val="39"/>
    <w:unhideWhenUsed/>
    <w:rsid w:val="00E33C8A"/>
    <w:pPr>
      <w:spacing w:after="100"/>
      <w:ind w:left="440"/>
    </w:pPr>
  </w:style>
  <w:style w:type="character" w:styleId="Lienhypertexte">
    <w:name w:val="Hyperlink"/>
    <w:basedOn w:val="Policepardfaut"/>
    <w:uiPriority w:val="99"/>
    <w:unhideWhenUsed/>
    <w:rsid w:val="00E33C8A"/>
    <w:rPr>
      <w:color w:val="0563C1" w:themeColor="hyperlink"/>
      <w:u w:val="single"/>
    </w:rPr>
  </w:style>
  <w:style w:type="table" w:styleId="Grilledutableau">
    <w:name w:val="Table Grid"/>
    <w:basedOn w:val="TableauNormal"/>
    <w:uiPriority w:val="39"/>
    <w:rsid w:val="00C6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693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legendeequation">
    <w:name w:val="legende equation"/>
    <w:basedOn w:val="Lgende"/>
    <w:link w:val="legendeequationCar"/>
    <w:qFormat/>
    <w:rsid w:val="00992250"/>
    <w:pPr>
      <w:jc w:val="right"/>
    </w:pPr>
    <w:rPr>
      <w:i w:val="0"/>
    </w:rPr>
  </w:style>
  <w:style w:type="character" w:customStyle="1" w:styleId="LgendeCar">
    <w:name w:val="Légende Car"/>
    <w:basedOn w:val="Policepardfaut"/>
    <w:link w:val="Lgende"/>
    <w:uiPriority w:val="35"/>
    <w:rsid w:val="00992250"/>
    <w:rPr>
      <w:i/>
      <w:iCs/>
      <w:color w:val="44546A" w:themeColor="text2"/>
      <w:sz w:val="18"/>
      <w:szCs w:val="18"/>
    </w:rPr>
  </w:style>
  <w:style w:type="character" w:customStyle="1" w:styleId="legendeequationCar">
    <w:name w:val="legende equation Car"/>
    <w:basedOn w:val="LgendeCar"/>
    <w:link w:val="legendeequation"/>
    <w:rsid w:val="00992250"/>
    <w:rPr>
      <w:i w:val="0"/>
      <w:iCs/>
      <w:color w:val="44546A" w:themeColor="text2"/>
      <w:sz w:val="18"/>
      <w:szCs w:val="18"/>
    </w:rPr>
  </w:style>
  <w:style w:type="paragraph" w:styleId="Textedebulles">
    <w:name w:val="Balloon Text"/>
    <w:basedOn w:val="Normal"/>
    <w:link w:val="TextedebullesCar"/>
    <w:uiPriority w:val="99"/>
    <w:semiHidden/>
    <w:unhideWhenUsed/>
    <w:rsid w:val="00090A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A3D"/>
    <w:rPr>
      <w:rFonts w:ascii="Segoe UI" w:hAnsi="Segoe UI" w:cs="Segoe UI"/>
      <w:sz w:val="18"/>
      <w:szCs w:val="18"/>
    </w:rPr>
  </w:style>
  <w:style w:type="character" w:styleId="Marquedecommentaire">
    <w:name w:val="annotation reference"/>
    <w:basedOn w:val="Policepardfaut"/>
    <w:uiPriority w:val="99"/>
    <w:semiHidden/>
    <w:unhideWhenUsed/>
    <w:rsid w:val="00B70FE2"/>
    <w:rPr>
      <w:sz w:val="16"/>
      <w:szCs w:val="16"/>
    </w:rPr>
  </w:style>
  <w:style w:type="paragraph" w:styleId="Commentaire">
    <w:name w:val="annotation text"/>
    <w:basedOn w:val="Normal"/>
    <w:link w:val="CommentaireCar"/>
    <w:uiPriority w:val="99"/>
    <w:semiHidden/>
    <w:unhideWhenUsed/>
    <w:rsid w:val="00B70FE2"/>
    <w:pPr>
      <w:spacing w:line="240" w:lineRule="auto"/>
    </w:pPr>
    <w:rPr>
      <w:sz w:val="20"/>
      <w:szCs w:val="20"/>
    </w:rPr>
  </w:style>
  <w:style w:type="character" w:customStyle="1" w:styleId="CommentaireCar">
    <w:name w:val="Commentaire Car"/>
    <w:basedOn w:val="Policepardfaut"/>
    <w:link w:val="Commentaire"/>
    <w:uiPriority w:val="99"/>
    <w:semiHidden/>
    <w:rsid w:val="00B70FE2"/>
    <w:rPr>
      <w:sz w:val="20"/>
      <w:szCs w:val="20"/>
    </w:rPr>
  </w:style>
  <w:style w:type="paragraph" w:styleId="Objetducommentaire">
    <w:name w:val="annotation subject"/>
    <w:basedOn w:val="Commentaire"/>
    <w:next w:val="Commentaire"/>
    <w:link w:val="ObjetducommentaireCar"/>
    <w:uiPriority w:val="99"/>
    <w:semiHidden/>
    <w:unhideWhenUsed/>
    <w:rsid w:val="00B70FE2"/>
    <w:rPr>
      <w:b/>
      <w:bCs/>
    </w:rPr>
  </w:style>
  <w:style w:type="character" w:customStyle="1" w:styleId="ObjetducommentaireCar">
    <w:name w:val="Objet du commentaire Car"/>
    <w:basedOn w:val="CommentaireCar"/>
    <w:link w:val="Objetducommentaire"/>
    <w:uiPriority w:val="99"/>
    <w:semiHidden/>
    <w:rsid w:val="00B70FE2"/>
    <w:rPr>
      <w:b/>
      <w:bCs/>
      <w:sz w:val="20"/>
      <w:szCs w:val="20"/>
    </w:rPr>
  </w:style>
  <w:style w:type="paragraph" w:styleId="Sansinterligne">
    <w:name w:val="No Spacing"/>
    <w:uiPriority w:val="1"/>
    <w:qFormat/>
    <w:rsid w:val="000810B4"/>
    <w:pPr>
      <w:spacing w:after="0" w:line="240" w:lineRule="auto"/>
      <w:jc w:val="both"/>
    </w:pPr>
  </w:style>
  <w:style w:type="character" w:styleId="Numrodeligne">
    <w:name w:val="line number"/>
    <w:basedOn w:val="Policepardfaut"/>
    <w:uiPriority w:val="99"/>
    <w:semiHidden/>
    <w:unhideWhenUsed/>
    <w:rsid w:val="009B19ED"/>
  </w:style>
  <w:style w:type="paragraph" w:customStyle="1" w:styleId="modifications">
    <w:name w:val="modifications"/>
    <w:basedOn w:val="Normal"/>
    <w:link w:val="modificationsCar"/>
    <w:qFormat/>
    <w:rsid w:val="00134B8B"/>
    <w:rPr>
      <w:lang w:val="en-GB"/>
    </w:rPr>
  </w:style>
  <w:style w:type="character" w:customStyle="1" w:styleId="modificationsCar">
    <w:name w:val="modifications Car"/>
    <w:basedOn w:val="Policepardfaut"/>
    <w:link w:val="modifications"/>
    <w:rsid w:val="00134B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5483">
      <w:bodyDiv w:val="1"/>
      <w:marLeft w:val="0"/>
      <w:marRight w:val="0"/>
      <w:marTop w:val="0"/>
      <w:marBottom w:val="0"/>
      <w:divBdr>
        <w:top w:val="none" w:sz="0" w:space="0" w:color="auto"/>
        <w:left w:val="none" w:sz="0" w:space="0" w:color="auto"/>
        <w:bottom w:val="none" w:sz="0" w:space="0" w:color="auto"/>
        <w:right w:val="none" w:sz="0" w:space="0" w:color="auto"/>
      </w:divBdr>
    </w:div>
    <w:div w:id="17193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hillairet@cea.f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E356-AA0E-4321-B3E3-AB353BB0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158452</Words>
  <Characters>871488</Characters>
  <Application>Microsoft Office Word</Application>
  <DocSecurity>0</DocSecurity>
  <Lines>7262</Lines>
  <Paragraphs>2055</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1027885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HILLAIRET Julien 218595</dc:creator>
  <cp:keywords/>
  <dc:description/>
  <cp:lastModifiedBy>HILLAIRET Julien 218595</cp:lastModifiedBy>
  <cp:revision>3</cp:revision>
  <dcterms:created xsi:type="dcterms:W3CDTF">2023-03-05T08:51:00Z</dcterms:created>
  <dcterms:modified xsi:type="dcterms:W3CDTF">2023-03-05T08:51:00Z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id="uoIptSIc"/&gt;&lt;style id="http://www.zotero.org/styles/chicago-author-date" locale="en-GB" hasBibliography="1" bibliographyStyleHasBeenSet="1"/&gt;&lt;prefs&gt;&lt;pref name="fieldType" value="Field"/&gt;&lt;/prefs&gt;</vt:lpwstr>
  </property>
  <property fmtid="{D5CDD505-2E9C-101B-9397-08002B2CF9AE}" pid="3" name="ZOTERO_PREF_2">
    <vt:lpwstr>&lt;/data&gt;</vt:lpwstr>
  </property>
</Properties>
</file>